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DCF" w:rsidRPr="00384FC2" w:rsidRDefault="00655DCF" w:rsidP="00EF4061">
      <w:pPr>
        <w:rPr>
          <w:sz w:val="28"/>
          <w:szCs w:val="28"/>
        </w:rPr>
      </w:pPr>
    </w:p>
    <w:p w:rsidR="00AC3A4A" w:rsidRPr="00384FC2" w:rsidRDefault="00AC3A4A" w:rsidP="00AF5364">
      <w:pPr>
        <w:jc w:val="center"/>
        <w:rPr>
          <w:sz w:val="28"/>
          <w:szCs w:val="28"/>
        </w:rPr>
      </w:pPr>
    </w:p>
    <w:p w:rsidR="00AF5364" w:rsidRPr="00384FC2" w:rsidRDefault="00AF5364" w:rsidP="00AF5364">
      <w:pPr>
        <w:jc w:val="center"/>
        <w:rPr>
          <w:sz w:val="28"/>
          <w:szCs w:val="28"/>
        </w:rPr>
      </w:pPr>
      <w:r w:rsidRPr="00384FC2">
        <w:rPr>
          <w:sz w:val="28"/>
          <w:szCs w:val="28"/>
        </w:rPr>
        <w:t>Муниципальное автономное учреждение дополнительного образования</w:t>
      </w:r>
    </w:p>
    <w:p w:rsidR="00655DCF" w:rsidRPr="00384FC2" w:rsidRDefault="00AF5364" w:rsidP="00AF5364">
      <w:pPr>
        <w:jc w:val="center"/>
        <w:rPr>
          <w:sz w:val="28"/>
          <w:szCs w:val="28"/>
        </w:rPr>
      </w:pPr>
      <w:r w:rsidRPr="00384FC2">
        <w:rPr>
          <w:sz w:val="28"/>
          <w:szCs w:val="28"/>
        </w:rPr>
        <w:t xml:space="preserve">«Детско-юношеская спортивная школа </w:t>
      </w:r>
    </w:p>
    <w:p w:rsidR="00AF5364" w:rsidRPr="00384FC2" w:rsidRDefault="00AF5364" w:rsidP="00AF5364">
      <w:pPr>
        <w:jc w:val="center"/>
        <w:rPr>
          <w:sz w:val="28"/>
          <w:szCs w:val="28"/>
        </w:rPr>
      </w:pPr>
      <w:r w:rsidRPr="00384FC2">
        <w:rPr>
          <w:sz w:val="28"/>
          <w:szCs w:val="28"/>
        </w:rPr>
        <w:t>Хлевенского муниципального района»</w:t>
      </w:r>
    </w:p>
    <w:p w:rsidR="00AF5364" w:rsidRPr="00384FC2" w:rsidRDefault="00AF5364" w:rsidP="00AF5364">
      <w:pPr>
        <w:jc w:val="right"/>
        <w:rPr>
          <w:sz w:val="28"/>
          <w:szCs w:val="28"/>
        </w:rPr>
      </w:pPr>
    </w:p>
    <w:p w:rsidR="00AF5364" w:rsidRPr="00384FC2" w:rsidRDefault="00AF5364" w:rsidP="00AF5364">
      <w:pPr>
        <w:jc w:val="right"/>
        <w:rPr>
          <w:sz w:val="28"/>
          <w:szCs w:val="28"/>
        </w:rPr>
      </w:pPr>
    </w:p>
    <w:p w:rsidR="00AF5364" w:rsidRPr="00384FC2" w:rsidRDefault="00AF5364" w:rsidP="00AF5364">
      <w:pPr>
        <w:rPr>
          <w:sz w:val="28"/>
          <w:szCs w:val="28"/>
        </w:rPr>
      </w:pPr>
    </w:p>
    <w:tbl>
      <w:tblPr>
        <w:tblW w:w="9522" w:type="dxa"/>
        <w:tblLook w:val="01E0"/>
      </w:tblPr>
      <w:tblGrid>
        <w:gridCol w:w="3794"/>
        <w:gridCol w:w="1984"/>
        <w:gridCol w:w="3744"/>
      </w:tblGrid>
      <w:tr w:rsidR="00AF5364" w:rsidRPr="00384FC2" w:rsidTr="00EF4061">
        <w:tc>
          <w:tcPr>
            <w:tcW w:w="3794" w:type="dxa"/>
          </w:tcPr>
          <w:p w:rsidR="00AF5364" w:rsidRPr="00A330A6" w:rsidRDefault="00AF5364" w:rsidP="00EC6C41">
            <w:pPr>
              <w:rPr>
                <w:b/>
              </w:rPr>
            </w:pPr>
            <w:r w:rsidRPr="00A330A6">
              <w:rPr>
                <w:b/>
              </w:rPr>
              <w:t>ПРИНЯТО</w:t>
            </w:r>
          </w:p>
          <w:p w:rsidR="00AF5364" w:rsidRPr="00A330A6" w:rsidRDefault="00AF5364" w:rsidP="00EC6C41">
            <w:r w:rsidRPr="00A330A6">
              <w:t>на педагогическом совете</w:t>
            </w:r>
          </w:p>
          <w:p w:rsidR="0039375E" w:rsidRPr="00A330A6" w:rsidRDefault="00AF5364" w:rsidP="00EC6C41">
            <w:pPr>
              <w:rPr>
                <w:u w:val="single"/>
              </w:rPr>
            </w:pPr>
            <w:r w:rsidRPr="00A330A6">
              <w:t>Протокол №</w:t>
            </w:r>
            <w:r w:rsidR="0039375E" w:rsidRPr="00A330A6">
              <w:t xml:space="preserve"> </w:t>
            </w:r>
            <w:r w:rsidR="0039375E" w:rsidRPr="00A330A6">
              <w:rPr>
                <w:u w:val="single"/>
              </w:rPr>
              <w:t>1</w:t>
            </w:r>
          </w:p>
          <w:p w:rsidR="00AF5364" w:rsidRPr="00A330A6" w:rsidRDefault="0039375E" w:rsidP="00EC6C41">
            <w:pPr>
              <w:rPr>
                <w:u w:val="single"/>
              </w:rPr>
            </w:pPr>
            <w:r w:rsidRPr="00A330A6">
              <w:t xml:space="preserve"> от  «</w:t>
            </w:r>
            <w:r w:rsidR="00173845">
              <w:t>29</w:t>
            </w:r>
            <w:r w:rsidRPr="00A330A6">
              <w:rPr>
                <w:u w:val="single"/>
              </w:rPr>
              <w:t xml:space="preserve"> </w:t>
            </w:r>
            <w:r w:rsidRPr="00A330A6">
              <w:t xml:space="preserve">» </w:t>
            </w:r>
            <w:r w:rsidRPr="00A330A6">
              <w:rPr>
                <w:u w:val="single"/>
              </w:rPr>
              <w:t xml:space="preserve"> 08. </w:t>
            </w:r>
            <w:r w:rsidR="008A37DD" w:rsidRPr="00A330A6">
              <w:rPr>
                <w:u w:val="single"/>
              </w:rPr>
              <w:t>202</w:t>
            </w:r>
            <w:r w:rsidR="00173845">
              <w:rPr>
                <w:u w:val="single"/>
              </w:rPr>
              <w:t>5</w:t>
            </w:r>
            <w:r w:rsidR="00D47768" w:rsidRPr="00A330A6">
              <w:rPr>
                <w:u w:val="single"/>
              </w:rPr>
              <w:t xml:space="preserve"> </w:t>
            </w:r>
            <w:r w:rsidR="00AF5364" w:rsidRPr="00A330A6">
              <w:rPr>
                <w:u w:val="single"/>
              </w:rPr>
              <w:t>г.</w:t>
            </w:r>
          </w:p>
          <w:p w:rsidR="00AF5364" w:rsidRPr="00A330A6" w:rsidRDefault="00AF5364" w:rsidP="00EC6C41">
            <w:pPr>
              <w:rPr>
                <w:u w:val="single"/>
              </w:rPr>
            </w:pPr>
          </w:p>
          <w:p w:rsidR="00AF5364" w:rsidRPr="00A330A6" w:rsidRDefault="00AF5364" w:rsidP="00EC6C41"/>
        </w:tc>
        <w:tc>
          <w:tcPr>
            <w:tcW w:w="1984" w:type="dxa"/>
          </w:tcPr>
          <w:p w:rsidR="00AF5364" w:rsidRPr="00A330A6" w:rsidRDefault="00AF5364" w:rsidP="00EC6C41"/>
          <w:p w:rsidR="00AF5364" w:rsidRPr="00A330A6" w:rsidRDefault="00AF5364" w:rsidP="00EC6C41"/>
        </w:tc>
        <w:tc>
          <w:tcPr>
            <w:tcW w:w="3744" w:type="dxa"/>
          </w:tcPr>
          <w:p w:rsidR="00AF5364" w:rsidRPr="00A330A6" w:rsidRDefault="00AF5364" w:rsidP="00EC6C41">
            <w:pPr>
              <w:rPr>
                <w:b/>
              </w:rPr>
            </w:pPr>
            <w:r w:rsidRPr="00A330A6">
              <w:rPr>
                <w:b/>
              </w:rPr>
              <w:t xml:space="preserve">  УТВЕРЖДАЮ:</w:t>
            </w:r>
          </w:p>
          <w:p w:rsidR="00AF5364" w:rsidRPr="00A330A6" w:rsidRDefault="00AF5364" w:rsidP="00EC6C41">
            <w:r w:rsidRPr="00A330A6">
              <w:t xml:space="preserve"> Директор МАУ ДО «ДЮСШ Хлевенского района»</w:t>
            </w:r>
          </w:p>
          <w:p w:rsidR="00AF5364" w:rsidRPr="00A330A6" w:rsidRDefault="00AF5364" w:rsidP="00EC6C41">
            <w:r w:rsidRPr="00A330A6">
              <w:t>__________</w:t>
            </w:r>
            <w:r w:rsidRPr="00A330A6">
              <w:tab/>
              <w:t xml:space="preserve">/  </w:t>
            </w:r>
            <w:r w:rsidRPr="00A330A6">
              <w:rPr>
                <w:u w:val="single"/>
              </w:rPr>
              <w:t>М.В. Боев</w:t>
            </w:r>
            <w:r w:rsidR="0039375E" w:rsidRPr="00A330A6">
              <w:tab/>
            </w:r>
          </w:p>
          <w:p w:rsidR="00AF5364" w:rsidRDefault="0039375E" w:rsidP="00EC6C41">
            <w:pPr>
              <w:rPr>
                <w:u w:val="single"/>
              </w:rPr>
            </w:pPr>
            <w:r w:rsidRPr="00A330A6">
              <w:t xml:space="preserve">Приказ № </w:t>
            </w:r>
            <w:r w:rsidRPr="00A330A6">
              <w:rPr>
                <w:u w:val="single"/>
              </w:rPr>
              <w:t xml:space="preserve"> </w:t>
            </w:r>
            <w:r w:rsidR="00173845">
              <w:rPr>
                <w:u w:val="single"/>
              </w:rPr>
              <w:t>92</w:t>
            </w:r>
            <w:r w:rsidR="008A37DD" w:rsidRPr="00A330A6">
              <w:t xml:space="preserve"> от </w:t>
            </w:r>
            <w:r w:rsidR="00173845" w:rsidRPr="00173845">
              <w:rPr>
                <w:u w:val="single"/>
              </w:rPr>
              <w:t>01</w:t>
            </w:r>
            <w:r w:rsidRPr="00173845">
              <w:rPr>
                <w:u w:val="single"/>
              </w:rPr>
              <w:t>.</w:t>
            </w:r>
            <w:r w:rsidRPr="00A330A6">
              <w:rPr>
                <w:u w:val="single"/>
              </w:rPr>
              <w:t>09</w:t>
            </w:r>
            <w:r w:rsidR="008A37DD" w:rsidRPr="00A330A6">
              <w:rPr>
                <w:u w:val="single"/>
              </w:rPr>
              <w:t xml:space="preserve"> 202</w:t>
            </w:r>
            <w:r w:rsidR="00173845">
              <w:rPr>
                <w:u w:val="single"/>
              </w:rPr>
              <w:t>5</w:t>
            </w:r>
            <w:r w:rsidR="00D47768" w:rsidRPr="00A330A6">
              <w:rPr>
                <w:u w:val="single"/>
              </w:rPr>
              <w:t>г.</w:t>
            </w:r>
          </w:p>
          <w:p w:rsidR="00A330A6" w:rsidRPr="00A330A6" w:rsidRDefault="00A330A6" w:rsidP="00EC6C41"/>
        </w:tc>
      </w:tr>
    </w:tbl>
    <w:p w:rsidR="00AF5364" w:rsidRPr="00384FC2" w:rsidRDefault="00AF5364" w:rsidP="00AF5364">
      <w:pPr>
        <w:rPr>
          <w:sz w:val="28"/>
          <w:szCs w:val="28"/>
        </w:rPr>
      </w:pPr>
    </w:p>
    <w:p w:rsidR="00AF5364" w:rsidRDefault="00AF5364" w:rsidP="00AF5364">
      <w:pPr>
        <w:rPr>
          <w:sz w:val="28"/>
          <w:szCs w:val="28"/>
        </w:rPr>
      </w:pPr>
    </w:p>
    <w:p w:rsidR="00A330A6" w:rsidRDefault="00A330A6" w:rsidP="00AF5364">
      <w:pPr>
        <w:rPr>
          <w:sz w:val="28"/>
          <w:szCs w:val="28"/>
        </w:rPr>
      </w:pPr>
    </w:p>
    <w:p w:rsidR="00A330A6" w:rsidRDefault="00A330A6" w:rsidP="00AF5364">
      <w:pPr>
        <w:rPr>
          <w:sz w:val="28"/>
          <w:szCs w:val="28"/>
        </w:rPr>
      </w:pPr>
    </w:p>
    <w:p w:rsidR="00A330A6" w:rsidRDefault="00A330A6" w:rsidP="00AF5364">
      <w:pPr>
        <w:rPr>
          <w:sz w:val="28"/>
          <w:szCs w:val="28"/>
        </w:rPr>
      </w:pPr>
    </w:p>
    <w:p w:rsidR="00A330A6" w:rsidRPr="00384FC2" w:rsidRDefault="00A330A6" w:rsidP="00AF5364">
      <w:pPr>
        <w:rPr>
          <w:sz w:val="28"/>
          <w:szCs w:val="28"/>
        </w:rPr>
      </w:pPr>
    </w:p>
    <w:p w:rsidR="00AF5364" w:rsidRPr="00384FC2" w:rsidRDefault="00AF5364" w:rsidP="00AF5364">
      <w:pPr>
        <w:rPr>
          <w:sz w:val="28"/>
          <w:szCs w:val="28"/>
        </w:rPr>
      </w:pPr>
    </w:p>
    <w:p w:rsidR="00AF5364" w:rsidRPr="00FA4D71" w:rsidRDefault="00AF5364" w:rsidP="00AF5364">
      <w:pPr>
        <w:jc w:val="center"/>
        <w:rPr>
          <w:b/>
          <w:sz w:val="28"/>
          <w:szCs w:val="28"/>
        </w:rPr>
      </w:pPr>
      <w:r w:rsidRPr="00FA4D71">
        <w:rPr>
          <w:b/>
          <w:sz w:val="28"/>
          <w:szCs w:val="28"/>
        </w:rPr>
        <w:t xml:space="preserve">Дополнительная </w:t>
      </w:r>
      <w:r w:rsidR="00D47768" w:rsidRPr="00FA4D71">
        <w:rPr>
          <w:b/>
          <w:sz w:val="28"/>
          <w:szCs w:val="28"/>
        </w:rPr>
        <w:t xml:space="preserve">общеобразовательная </w:t>
      </w:r>
      <w:r w:rsidRPr="00FA4D71">
        <w:rPr>
          <w:b/>
          <w:sz w:val="28"/>
          <w:szCs w:val="28"/>
        </w:rPr>
        <w:t xml:space="preserve">общеразвивающая программа </w:t>
      </w:r>
    </w:p>
    <w:p w:rsidR="00AF5364" w:rsidRPr="00FA4D71" w:rsidRDefault="0039375E" w:rsidP="00AF5364">
      <w:pPr>
        <w:jc w:val="center"/>
        <w:rPr>
          <w:b/>
          <w:sz w:val="28"/>
          <w:szCs w:val="28"/>
        </w:rPr>
      </w:pPr>
      <w:r w:rsidRPr="00FA4D71">
        <w:rPr>
          <w:b/>
          <w:sz w:val="28"/>
          <w:szCs w:val="28"/>
        </w:rPr>
        <w:t>физкультурно-</w:t>
      </w:r>
      <w:r w:rsidR="00F64477" w:rsidRPr="00FA4D71">
        <w:rPr>
          <w:b/>
          <w:sz w:val="28"/>
          <w:szCs w:val="28"/>
        </w:rPr>
        <w:t>спортивно</w:t>
      </w:r>
      <w:r w:rsidRPr="00FA4D71">
        <w:rPr>
          <w:b/>
          <w:sz w:val="28"/>
          <w:szCs w:val="28"/>
        </w:rPr>
        <w:t>й</w:t>
      </w:r>
      <w:r w:rsidR="00EA5380" w:rsidRPr="00FA4D71">
        <w:rPr>
          <w:b/>
          <w:sz w:val="28"/>
          <w:szCs w:val="28"/>
        </w:rPr>
        <w:t xml:space="preserve"> </w:t>
      </w:r>
      <w:r w:rsidR="00AF5364" w:rsidRPr="00FA4D71">
        <w:rPr>
          <w:b/>
          <w:sz w:val="28"/>
          <w:szCs w:val="28"/>
        </w:rPr>
        <w:t>направленности</w:t>
      </w:r>
    </w:p>
    <w:p w:rsidR="00AF5364" w:rsidRPr="00FA4D71" w:rsidRDefault="00AF5364" w:rsidP="00AF5364">
      <w:pPr>
        <w:rPr>
          <w:sz w:val="28"/>
          <w:szCs w:val="28"/>
        </w:rPr>
      </w:pPr>
    </w:p>
    <w:p w:rsidR="00AF5364" w:rsidRPr="00FA4D71" w:rsidRDefault="00EA5380" w:rsidP="00AF5364">
      <w:pPr>
        <w:jc w:val="center"/>
        <w:rPr>
          <w:b/>
          <w:sz w:val="28"/>
          <w:szCs w:val="28"/>
        </w:rPr>
      </w:pPr>
      <w:r w:rsidRPr="00FA4D71">
        <w:rPr>
          <w:b/>
          <w:sz w:val="28"/>
          <w:szCs w:val="28"/>
        </w:rPr>
        <w:t>"Легкая атлетика"</w:t>
      </w:r>
    </w:p>
    <w:p w:rsidR="00AF5364" w:rsidRPr="00A330A6" w:rsidRDefault="00AF5364" w:rsidP="00AF5364"/>
    <w:p w:rsidR="00AF5364" w:rsidRPr="00A330A6" w:rsidRDefault="00AF5364" w:rsidP="00AF5364">
      <w:pPr>
        <w:jc w:val="center"/>
      </w:pPr>
    </w:p>
    <w:p w:rsidR="00AF5364" w:rsidRDefault="00AF5364" w:rsidP="00AF5364">
      <w:pPr>
        <w:jc w:val="center"/>
      </w:pPr>
    </w:p>
    <w:p w:rsidR="00A330A6" w:rsidRPr="00A330A6" w:rsidRDefault="00A330A6" w:rsidP="00AF5364">
      <w:pPr>
        <w:jc w:val="center"/>
      </w:pPr>
    </w:p>
    <w:p w:rsidR="00AF5364" w:rsidRPr="00A330A6" w:rsidRDefault="00AF5364" w:rsidP="00AF5364">
      <w:pPr>
        <w:jc w:val="center"/>
      </w:pPr>
    </w:p>
    <w:p w:rsidR="00AF5364" w:rsidRPr="00A330A6" w:rsidRDefault="00AF5364" w:rsidP="00AF5364">
      <w:pPr>
        <w:jc w:val="right"/>
      </w:pPr>
    </w:p>
    <w:p w:rsidR="00AF5364" w:rsidRPr="00A330A6" w:rsidRDefault="00AF5364" w:rsidP="00FA4D71"/>
    <w:p w:rsidR="00AF5364" w:rsidRDefault="00AF5364" w:rsidP="00AF5364">
      <w:pPr>
        <w:jc w:val="right"/>
      </w:pPr>
    </w:p>
    <w:p w:rsidR="00A330A6" w:rsidRPr="00A330A6" w:rsidRDefault="00A330A6" w:rsidP="00AF5364">
      <w:pPr>
        <w:jc w:val="right"/>
      </w:pPr>
    </w:p>
    <w:p w:rsidR="00AF5364" w:rsidRDefault="00AF5364" w:rsidP="00AF5364">
      <w:pPr>
        <w:jc w:val="right"/>
      </w:pPr>
    </w:p>
    <w:p w:rsidR="00FA4D71" w:rsidRPr="00FA4D71" w:rsidRDefault="00FA4D71" w:rsidP="00FA4D71">
      <w:pPr>
        <w:pStyle w:val="ad"/>
        <w:jc w:val="right"/>
        <w:rPr>
          <w:sz w:val="24"/>
          <w:szCs w:val="24"/>
        </w:rPr>
      </w:pPr>
      <w:r w:rsidRPr="00FA4D71">
        <w:rPr>
          <w:sz w:val="24"/>
          <w:szCs w:val="24"/>
        </w:rPr>
        <w:t>Возрастная категория детей: 10-17 лет</w:t>
      </w:r>
    </w:p>
    <w:p w:rsidR="00FA4D71" w:rsidRPr="00FA4D71" w:rsidRDefault="00FA4D71" w:rsidP="00FA4D71">
      <w:pPr>
        <w:pStyle w:val="ad"/>
        <w:jc w:val="right"/>
        <w:rPr>
          <w:sz w:val="24"/>
          <w:szCs w:val="24"/>
        </w:rPr>
      </w:pPr>
      <w:r w:rsidRPr="00FA4D71">
        <w:rPr>
          <w:sz w:val="24"/>
          <w:szCs w:val="24"/>
        </w:rPr>
        <w:t>Срок реализации программы: 3 года</w:t>
      </w:r>
    </w:p>
    <w:p w:rsidR="00FA4D71" w:rsidRPr="00FA4D71" w:rsidRDefault="00FA4D71" w:rsidP="00FA4D71">
      <w:pPr>
        <w:pStyle w:val="ad"/>
        <w:jc w:val="right"/>
        <w:rPr>
          <w:sz w:val="24"/>
          <w:szCs w:val="24"/>
        </w:rPr>
      </w:pPr>
      <w:r w:rsidRPr="00FA4D71">
        <w:rPr>
          <w:sz w:val="24"/>
          <w:szCs w:val="24"/>
        </w:rPr>
        <w:t>Составители программы: Тренеры-преподаватели</w:t>
      </w:r>
    </w:p>
    <w:p w:rsidR="00A330A6" w:rsidRPr="00FA4D71" w:rsidRDefault="00FA4D71" w:rsidP="00FA4D71">
      <w:pPr>
        <w:tabs>
          <w:tab w:val="left" w:pos="5495"/>
        </w:tabs>
      </w:pPr>
      <w:r w:rsidRPr="00FA4D71">
        <w:tab/>
      </w:r>
      <w:r>
        <w:t xml:space="preserve">                        </w:t>
      </w:r>
      <w:r w:rsidRPr="00FA4D71">
        <w:t>Грязнов Юрий Анатольевич,</w:t>
      </w:r>
    </w:p>
    <w:p w:rsidR="00FA4D71" w:rsidRPr="00FA4D71" w:rsidRDefault="00FA4D71" w:rsidP="00FA4D71">
      <w:pPr>
        <w:tabs>
          <w:tab w:val="left" w:pos="5495"/>
        </w:tabs>
      </w:pPr>
      <w:r w:rsidRPr="00FA4D71">
        <w:tab/>
      </w:r>
      <w:r>
        <w:t xml:space="preserve">                        </w:t>
      </w:r>
    </w:p>
    <w:p w:rsidR="00AF5364" w:rsidRPr="00FA4D71" w:rsidRDefault="00AF5364" w:rsidP="00AF5364">
      <w:pPr>
        <w:jc w:val="center"/>
        <w:rPr>
          <w:sz w:val="28"/>
          <w:szCs w:val="28"/>
        </w:rPr>
      </w:pPr>
    </w:p>
    <w:p w:rsidR="00AF5364" w:rsidRPr="00A330A6" w:rsidRDefault="00AF5364" w:rsidP="00AF5364">
      <w:pPr>
        <w:jc w:val="center"/>
      </w:pPr>
    </w:p>
    <w:p w:rsidR="00AF5364" w:rsidRPr="00A330A6" w:rsidRDefault="00AF5364" w:rsidP="00AF5364">
      <w:pPr>
        <w:jc w:val="center"/>
      </w:pPr>
    </w:p>
    <w:p w:rsidR="00A330A6" w:rsidRDefault="00A330A6" w:rsidP="00AF5364">
      <w:pPr>
        <w:jc w:val="center"/>
      </w:pPr>
    </w:p>
    <w:p w:rsidR="00A330A6" w:rsidRDefault="00A330A6" w:rsidP="00AF5364">
      <w:pPr>
        <w:jc w:val="center"/>
      </w:pPr>
    </w:p>
    <w:p w:rsidR="00FA4D71" w:rsidRDefault="00FA4D71" w:rsidP="00AF5364">
      <w:pPr>
        <w:jc w:val="center"/>
      </w:pPr>
    </w:p>
    <w:p w:rsidR="00AF5364" w:rsidRPr="00A330A6" w:rsidRDefault="00AF5364" w:rsidP="00AF5364">
      <w:pPr>
        <w:jc w:val="center"/>
      </w:pPr>
    </w:p>
    <w:p w:rsidR="00AF5364" w:rsidRPr="00A330A6" w:rsidRDefault="00AF5364" w:rsidP="00AF5364">
      <w:pPr>
        <w:jc w:val="center"/>
        <w:rPr>
          <w:u w:val="single"/>
        </w:rPr>
      </w:pPr>
      <w:r w:rsidRPr="00A330A6">
        <w:rPr>
          <w:u w:val="single"/>
        </w:rPr>
        <w:t>с. Хлевное</w:t>
      </w:r>
    </w:p>
    <w:p w:rsidR="00AF5364" w:rsidRPr="00A330A6" w:rsidRDefault="00173845" w:rsidP="00AF5364">
      <w:pPr>
        <w:jc w:val="center"/>
      </w:pPr>
      <w:r>
        <w:t>2025</w:t>
      </w:r>
      <w:r w:rsidR="00AF5364" w:rsidRPr="00A330A6">
        <w:t>г.</w:t>
      </w:r>
    </w:p>
    <w:p w:rsidR="00AF5364" w:rsidRPr="00384FC2" w:rsidRDefault="00AF5364" w:rsidP="00AF5364">
      <w:pPr>
        <w:ind w:left="1800"/>
        <w:rPr>
          <w:b/>
          <w:sz w:val="28"/>
          <w:szCs w:val="28"/>
        </w:rPr>
      </w:pPr>
    </w:p>
    <w:p w:rsidR="00274D96" w:rsidRPr="00384FC2" w:rsidRDefault="00274D96">
      <w:pPr>
        <w:rPr>
          <w:sz w:val="28"/>
          <w:szCs w:val="28"/>
        </w:rPr>
      </w:pPr>
    </w:p>
    <w:p w:rsidR="00AC3A4A" w:rsidRPr="00384FC2" w:rsidRDefault="00AC3A4A">
      <w:pPr>
        <w:rPr>
          <w:sz w:val="28"/>
          <w:szCs w:val="28"/>
        </w:rPr>
      </w:pPr>
    </w:p>
    <w:p w:rsidR="00AC3A4A" w:rsidRPr="00384FC2" w:rsidRDefault="00AC3A4A">
      <w:pPr>
        <w:rPr>
          <w:sz w:val="28"/>
          <w:szCs w:val="28"/>
        </w:rPr>
      </w:pPr>
    </w:p>
    <w:p w:rsidR="00AC3A4A" w:rsidRPr="00887E90" w:rsidRDefault="00AC3A4A">
      <w:pPr>
        <w:rPr>
          <w:sz w:val="28"/>
          <w:szCs w:val="28"/>
        </w:rPr>
      </w:pPr>
    </w:p>
    <w:p w:rsidR="00AC3A4A" w:rsidRPr="00CA7366" w:rsidRDefault="00AC3A4A">
      <w:r w:rsidRPr="00CA7366">
        <w:t xml:space="preserve">             «Занятия физической культурой и спортом должны стать…… тем главным звеном, в воспитании молодого поколения, которое сформирует физически и нравственно здоровую нацию российских граждан...»</w:t>
      </w:r>
    </w:p>
    <w:p w:rsidR="00AC3A4A" w:rsidRPr="00CA7366" w:rsidRDefault="00AC3A4A">
      <w:r w:rsidRPr="00CA7366">
        <w:t xml:space="preserve">                                                                                   Президент РФ В.В.Путин</w:t>
      </w:r>
    </w:p>
    <w:p w:rsidR="00AC3A4A" w:rsidRPr="00CA7366" w:rsidRDefault="00AC3A4A"/>
    <w:p w:rsidR="00AC3A4A" w:rsidRPr="00CA7366" w:rsidRDefault="00AC3A4A"/>
    <w:p w:rsidR="00AC3A4A" w:rsidRPr="00CA7366" w:rsidRDefault="00AC3A4A"/>
    <w:p w:rsidR="00AC3A4A" w:rsidRPr="00CA7366" w:rsidRDefault="00AC3A4A"/>
    <w:p w:rsidR="00AC3A4A" w:rsidRPr="00CA7366" w:rsidRDefault="00AC3A4A"/>
    <w:p w:rsidR="00AC3A4A" w:rsidRPr="00CA7366" w:rsidRDefault="00AC3A4A" w:rsidP="00AC3A4A">
      <w:pPr>
        <w:spacing w:line="360" w:lineRule="auto"/>
        <w:outlineLvl w:val="1"/>
        <w:rPr>
          <w:bCs/>
        </w:rPr>
      </w:pPr>
      <w:r w:rsidRPr="00CA7366">
        <w:rPr>
          <w:bCs/>
        </w:rPr>
        <w:t>Рецензенты:</w:t>
      </w:r>
    </w:p>
    <w:p w:rsidR="00AC3A4A" w:rsidRPr="00CA7366" w:rsidRDefault="00AC3A4A" w:rsidP="00AC3A4A">
      <w:pPr>
        <w:numPr>
          <w:ilvl w:val="0"/>
          <w:numId w:val="49"/>
        </w:numPr>
        <w:spacing w:line="360" w:lineRule="auto"/>
        <w:ind w:left="426"/>
        <w:outlineLvl w:val="1"/>
        <w:rPr>
          <w:bCs/>
        </w:rPr>
      </w:pPr>
      <w:r w:rsidRPr="00CA7366">
        <w:rPr>
          <w:bCs/>
        </w:rPr>
        <w:t>Отдел образования администрации Хлевенского муниципального района.</w:t>
      </w:r>
    </w:p>
    <w:p w:rsidR="00AC3A4A" w:rsidRPr="00CA7366" w:rsidRDefault="00AC3A4A" w:rsidP="00AC3A4A">
      <w:pPr>
        <w:numPr>
          <w:ilvl w:val="0"/>
          <w:numId w:val="49"/>
        </w:numPr>
        <w:spacing w:line="360" w:lineRule="auto"/>
        <w:ind w:left="426"/>
        <w:outlineLvl w:val="1"/>
        <w:rPr>
          <w:bCs/>
        </w:rPr>
      </w:pPr>
      <w:r w:rsidRPr="00CA7366">
        <w:rPr>
          <w:bCs/>
        </w:rPr>
        <w:t xml:space="preserve"> Муниципальное автономное учреждении дополнительного образования</w:t>
      </w:r>
    </w:p>
    <w:p w:rsidR="00887E90" w:rsidRPr="0011508E" w:rsidRDefault="00AC3A4A" w:rsidP="0011508E">
      <w:pPr>
        <w:spacing w:line="360" w:lineRule="auto"/>
        <w:ind w:left="426"/>
        <w:outlineLvl w:val="1"/>
        <w:rPr>
          <w:bCs/>
        </w:rPr>
      </w:pPr>
      <w:r w:rsidRPr="00CA7366">
        <w:rPr>
          <w:bCs/>
        </w:rPr>
        <w:t xml:space="preserve"> « Детско-юношеская спортивная школа Хле</w:t>
      </w:r>
      <w:r w:rsidR="0011508E">
        <w:rPr>
          <w:bCs/>
        </w:rPr>
        <w:t>венского муниципального района»</w:t>
      </w:r>
    </w:p>
    <w:p w:rsidR="00887E90" w:rsidRPr="00CA7366" w:rsidRDefault="00887E90"/>
    <w:p w:rsidR="00887E90" w:rsidRPr="00CA7366" w:rsidRDefault="00887E90"/>
    <w:p w:rsidR="00AC3A4A" w:rsidRPr="00CA7366" w:rsidRDefault="00AC3A4A"/>
    <w:p w:rsidR="00AC3A4A" w:rsidRPr="00CA7366" w:rsidRDefault="00AC3A4A"/>
    <w:p w:rsidR="00AF5364" w:rsidRPr="00CA7366" w:rsidRDefault="00AF5364"/>
    <w:p w:rsidR="004F106D" w:rsidRPr="00CA7366" w:rsidRDefault="004F106D" w:rsidP="004F106D">
      <w:pPr>
        <w:spacing w:after="200" w:line="276" w:lineRule="auto"/>
        <w:jc w:val="center"/>
        <w:rPr>
          <w:rFonts w:eastAsia="Calibri"/>
          <w:b/>
          <w:lang w:eastAsia="en-US"/>
        </w:rPr>
      </w:pPr>
      <w:r w:rsidRPr="00CA7366">
        <w:rPr>
          <w:rFonts w:eastAsia="Calibri"/>
          <w:b/>
          <w:lang w:eastAsia="en-US"/>
        </w:rPr>
        <w:t>Содержание.</w:t>
      </w:r>
    </w:p>
    <w:p w:rsidR="004F106D" w:rsidRPr="00CA7366" w:rsidRDefault="004F106D" w:rsidP="00E77DC4">
      <w:pPr>
        <w:numPr>
          <w:ilvl w:val="0"/>
          <w:numId w:val="13"/>
        </w:numPr>
        <w:spacing w:after="200" w:line="276" w:lineRule="auto"/>
        <w:contextualSpacing/>
        <w:rPr>
          <w:rFonts w:eastAsia="Calibri"/>
          <w:lang w:eastAsia="en-US"/>
        </w:rPr>
      </w:pPr>
      <w:r w:rsidRPr="00CA7366">
        <w:rPr>
          <w:rFonts w:eastAsia="Calibri"/>
          <w:lang w:eastAsia="en-US"/>
        </w:rPr>
        <w:t>Пояснительная з</w:t>
      </w:r>
      <w:r w:rsidR="00C47280" w:rsidRPr="00CA7366">
        <w:rPr>
          <w:rFonts w:eastAsia="Calibri"/>
          <w:lang w:eastAsia="en-US"/>
        </w:rPr>
        <w:t xml:space="preserve">аписка. ………………………………………………….. </w:t>
      </w:r>
    </w:p>
    <w:p w:rsidR="004F106D" w:rsidRPr="00CA7366" w:rsidRDefault="004F106D" w:rsidP="00E77DC4">
      <w:pPr>
        <w:numPr>
          <w:ilvl w:val="0"/>
          <w:numId w:val="13"/>
        </w:numPr>
        <w:spacing w:after="200" w:line="276" w:lineRule="auto"/>
        <w:contextualSpacing/>
        <w:rPr>
          <w:rFonts w:eastAsia="Calibri"/>
          <w:lang w:eastAsia="en-US"/>
        </w:rPr>
      </w:pPr>
      <w:r w:rsidRPr="00CA7366">
        <w:rPr>
          <w:rFonts w:eastAsia="Calibri"/>
          <w:lang w:eastAsia="en-US"/>
        </w:rPr>
        <w:t>Планируемые результаты………………………………………………...</w:t>
      </w:r>
    </w:p>
    <w:p w:rsidR="00384FC2" w:rsidRPr="00CA7366" w:rsidRDefault="00384FC2" w:rsidP="00E77DC4">
      <w:pPr>
        <w:numPr>
          <w:ilvl w:val="0"/>
          <w:numId w:val="13"/>
        </w:numPr>
        <w:spacing w:after="200" w:line="276" w:lineRule="auto"/>
        <w:contextualSpacing/>
        <w:rPr>
          <w:rFonts w:eastAsia="Calibri"/>
          <w:lang w:eastAsia="en-US"/>
        </w:rPr>
      </w:pPr>
      <w:r w:rsidRPr="00CA7366">
        <w:rPr>
          <w:rFonts w:eastAsia="Calibri"/>
          <w:lang w:eastAsia="en-US"/>
        </w:rPr>
        <w:t>Содержание программы............................................................................</w:t>
      </w:r>
    </w:p>
    <w:p w:rsidR="000006D0" w:rsidRPr="00CA7366" w:rsidRDefault="000006D0" w:rsidP="00E77DC4">
      <w:pPr>
        <w:numPr>
          <w:ilvl w:val="0"/>
          <w:numId w:val="13"/>
        </w:numPr>
        <w:spacing w:after="200" w:line="276" w:lineRule="auto"/>
        <w:contextualSpacing/>
        <w:rPr>
          <w:rFonts w:eastAsia="Calibri"/>
          <w:lang w:eastAsia="en-US"/>
        </w:rPr>
      </w:pPr>
      <w:r w:rsidRPr="00CA7366">
        <w:rPr>
          <w:rFonts w:eastAsia="Calibri"/>
          <w:lang w:eastAsia="en-US"/>
        </w:rPr>
        <w:t>Календарный учебный график............................................</w:t>
      </w:r>
      <w:r w:rsidR="00887E90" w:rsidRPr="00CA7366">
        <w:rPr>
          <w:rFonts w:eastAsia="Calibri"/>
          <w:lang w:eastAsia="en-US"/>
        </w:rPr>
        <w:t>......................</w:t>
      </w:r>
      <w:r w:rsidRPr="00CA7366">
        <w:rPr>
          <w:rFonts w:eastAsia="Calibri"/>
          <w:lang w:eastAsia="en-US"/>
        </w:rPr>
        <w:t>.</w:t>
      </w:r>
    </w:p>
    <w:p w:rsidR="004F106D" w:rsidRPr="00CA7366" w:rsidRDefault="004F106D" w:rsidP="00E77DC4">
      <w:pPr>
        <w:numPr>
          <w:ilvl w:val="0"/>
          <w:numId w:val="13"/>
        </w:numPr>
        <w:spacing w:after="200" w:line="276" w:lineRule="auto"/>
        <w:contextualSpacing/>
        <w:rPr>
          <w:rFonts w:eastAsia="Calibri"/>
          <w:lang w:eastAsia="en-US"/>
        </w:rPr>
      </w:pPr>
      <w:r w:rsidRPr="00CA7366">
        <w:rPr>
          <w:rFonts w:eastAsia="Calibri"/>
          <w:bCs/>
          <w:color w:val="000000"/>
          <w:lang w:eastAsia="en-US"/>
        </w:rPr>
        <w:t>Организационно-педагогические условия реализации программы…</w:t>
      </w:r>
      <w:r w:rsidR="00887E90" w:rsidRPr="00CA7366">
        <w:rPr>
          <w:rFonts w:eastAsia="Calibri"/>
          <w:bCs/>
          <w:color w:val="000000"/>
          <w:lang w:eastAsia="en-US"/>
        </w:rPr>
        <w:t>...</w:t>
      </w:r>
      <w:r w:rsidRPr="00CA7366">
        <w:rPr>
          <w:rFonts w:eastAsia="Calibri"/>
          <w:bCs/>
          <w:color w:val="000000"/>
          <w:lang w:eastAsia="en-US"/>
        </w:rPr>
        <w:t xml:space="preserve">   </w:t>
      </w:r>
    </w:p>
    <w:p w:rsidR="004F106D" w:rsidRPr="00CA7366" w:rsidRDefault="004F106D" w:rsidP="00E77DC4">
      <w:pPr>
        <w:numPr>
          <w:ilvl w:val="0"/>
          <w:numId w:val="13"/>
        </w:numPr>
        <w:spacing w:after="200" w:line="276" w:lineRule="auto"/>
        <w:contextualSpacing/>
        <w:rPr>
          <w:rFonts w:eastAsia="Calibri"/>
          <w:lang w:eastAsia="en-US"/>
        </w:rPr>
      </w:pPr>
      <w:r w:rsidRPr="00CA7366">
        <w:rPr>
          <w:rFonts w:eastAsia="Calibri"/>
          <w:lang w:eastAsia="en-US"/>
        </w:rPr>
        <w:t>Материально-техническое  обеспечение</w:t>
      </w:r>
      <w:r w:rsidR="00C47280" w:rsidRPr="00CA7366">
        <w:rPr>
          <w:rFonts w:eastAsia="Calibri"/>
          <w:lang w:eastAsia="en-US"/>
        </w:rPr>
        <w:t>.............................................</w:t>
      </w:r>
      <w:r w:rsidR="00887E90" w:rsidRPr="00CA7366">
        <w:rPr>
          <w:rFonts w:eastAsia="Calibri"/>
          <w:lang w:eastAsia="en-US"/>
        </w:rPr>
        <w:t>..</w:t>
      </w:r>
      <w:r w:rsidR="00C47280" w:rsidRPr="00CA7366">
        <w:rPr>
          <w:rFonts w:eastAsia="Calibri"/>
          <w:lang w:eastAsia="en-US"/>
        </w:rPr>
        <w:t>..</w:t>
      </w:r>
    </w:p>
    <w:p w:rsidR="004F106D" w:rsidRPr="00CA7366" w:rsidRDefault="004F106D" w:rsidP="00E77DC4">
      <w:pPr>
        <w:numPr>
          <w:ilvl w:val="0"/>
          <w:numId w:val="13"/>
        </w:numPr>
        <w:spacing w:after="200" w:line="276" w:lineRule="auto"/>
        <w:contextualSpacing/>
        <w:rPr>
          <w:rFonts w:eastAsia="Calibri"/>
          <w:lang w:eastAsia="en-US"/>
        </w:rPr>
      </w:pPr>
      <w:r w:rsidRPr="00CA7366">
        <w:rPr>
          <w:rFonts w:eastAsia="Calibri"/>
          <w:lang w:eastAsia="en-US"/>
        </w:rPr>
        <w:t>Список литературы……………………………………………………….</w:t>
      </w:r>
    </w:p>
    <w:p w:rsidR="004F106D" w:rsidRPr="00CA7366" w:rsidRDefault="004F106D" w:rsidP="004F106D">
      <w:pPr>
        <w:widowControl w:val="0"/>
        <w:autoSpaceDE w:val="0"/>
        <w:autoSpaceDN w:val="0"/>
        <w:adjustRightInd w:val="0"/>
        <w:ind w:left="11" w:hanging="11"/>
        <w:rPr>
          <w:lang w:eastAsia="en-US"/>
        </w:rPr>
      </w:pPr>
    </w:p>
    <w:p w:rsidR="009D5CAB" w:rsidRPr="00CA7366" w:rsidRDefault="009D5CAB"/>
    <w:p w:rsidR="009D5CAB" w:rsidRPr="00CA7366" w:rsidRDefault="009D5CAB"/>
    <w:p w:rsidR="009D5CAB" w:rsidRPr="00CA7366" w:rsidRDefault="009D5CAB"/>
    <w:p w:rsidR="009D5CAB" w:rsidRPr="00CA7366" w:rsidRDefault="009D5CAB"/>
    <w:p w:rsidR="009D5CAB" w:rsidRPr="00CA7366" w:rsidRDefault="009D5CAB"/>
    <w:p w:rsidR="009D5CAB" w:rsidRPr="00CA7366" w:rsidRDefault="009D5CAB"/>
    <w:p w:rsidR="009D5CAB" w:rsidRPr="00CA7366" w:rsidRDefault="009D5CAB"/>
    <w:p w:rsidR="009D5CAB" w:rsidRPr="00CA7366" w:rsidRDefault="009D5CAB"/>
    <w:p w:rsidR="009D5CAB" w:rsidRPr="00CA7366" w:rsidRDefault="009D5CAB"/>
    <w:p w:rsidR="009D5CAB" w:rsidRDefault="009D5CAB"/>
    <w:p w:rsidR="0011508E" w:rsidRDefault="0011508E"/>
    <w:p w:rsidR="0011508E" w:rsidRDefault="0011508E"/>
    <w:p w:rsidR="0011508E" w:rsidRDefault="0011508E"/>
    <w:p w:rsidR="0011508E" w:rsidRDefault="0011508E"/>
    <w:p w:rsidR="0011508E" w:rsidRDefault="0011508E"/>
    <w:p w:rsidR="0011508E" w:rsidRDefault="0011508E"/>
    <w:p w:rsidR="0011508E" w:rsidRDefault="0011508E"/>
    <w:p w:rsidR="0011508E" w:rsidRDefault="0011508E"/>
    <w:p w:rsidR="0011508E" w:rsidRPr="00CA7366" w:rsidRDefault="0011508E"/>
    <w:p w:rsidR="00AC3A4A" w:rsidRPr="00CA7366" w:rsidRDefault="00AC3A4A"/>
    <w:p w:rsidR="009D5CAB" w:rsidRDefault="009D5CAB" w:rsidP="00BE6057">
      <w:pPr>
        <w:spacing w:line="276" w:lineRule="auto"/>
      </w:pPr>
    </w:p>
    <w:p w:rsidR="007877E0" w:rsidRDefault="007877E0" w:rsidP="00BE6057">
      <w:pPr>
        <w:spacing w:line="276" w:lineRule="auto"/>
      </w:pPr>
    </w:p>
    <w:p w:rsidR="007877E0" w:rsidRPr="00CA7366" w:rsidRDefault="007877E0" w:rsidP="00BE6057">
      <w:pPr>
        <w:spacing w:line="276" w:lineRule="auto"/>
      </w:pPr>
    </w:p>
    <w:p w:rsidR="00AF5364" w:rsidRPr="00CA7366" w:rsidRDefault="000006D0" w:rsidP="00887E90">
      <w:pPr>
        <w:pStyle w:val="a3"/>
        <w:spacing w:line="276" w:lineRule="auto"/>
        <w:ind w:left="709"/>
        <w:jc w:val="center"/>
        <w:rPr>
          <w:b/>
          <w:bCs/>
        </w:rPr>
      </w:pPr>
      <w:r w:rsidRPr="00CA7366">
        <w:rPr>
          <w:b/>
          <w:bCs/>
        </w:rPr>
        <w:t xml:space="preserve">1. </w:t>
      </w:r>
      <w:r w:rsidR="00AF5364" w:rsidRPr="00CA7366">
        <w:rPr>
          <w:b/>
          <w:bCs/>
        </w:rPr>
        <w:t>ПОЯСНИТЕЛЬНАЯ ЗАПИСКА</w:t>
      </w:r>
    </w:p>
    <w:p w:rsidR="00AC3A4A" w:rsidRPr="00CA7366" w:rsidRDefault="009D18CF" w:rsidP="00AC3A4A">
      <w:pPr>
        <w:pStyle w:val="ae"/>
        <w:spacing w:before="97" w:beforeAutospacing="0" w:after="97" w:afterAutospacing="0" w:line="276" w:lineRule="auto"/>
        <w:jc w:val="both"/>
      </w:pPr>
      <w:r w:rsidRPr="00CA7366">
        <w:t xml:space="preserve">    </w:t>
      </w:r>
      <w:r w:rsidR="00655DCF" w:rsidRPr="00CA7366">
        <w:t xml:space="preserve">  </w:t>
      </w:r>
      <w:r w:rsidRPr="00CA7366">
        <w:t xml:space="preserve">  Лёгкая атлетика -</w:t>
      </w:r>
      <w:r w:rsidR="00C47280" w:rsidRPr="00CA7366">
        <w:t xml:space="preserve"> один из основных и наиболее массовых видов спорта, объединяющий ходьбу и бег на различные дистанции, прыжки в длину и высоту, метания диска, копья, молота, гранаты (толкание ядра), а также легкоатлетические многоборья - десятиборье, пятиборье и др. </w:t>
      </w:r>
    </w:p>
    <w:p w:rsidR="00D54676" w:rsidRPr="00CA7366" w:rsidRDefault="00AC3A4A" w:rsidP="00AC3A4A">
      <w:pPr>
        <w:pStyle w:val="ae"/>
        <w:spacing w:before="97" w:beforeAutospacing="0" w:after="97" w:afterAutospacing="0" w:line="276" w:lineRule="auto"/>
        <w:jc w:val="both"/>
      </w:pPr>
      <w:r w:rsidRPr="00CA7366">
        <w:t xml:space="preserve">       </w:t>
      </w:r>
      <w:r w:rsidR="00C47280" w:rsidRPr="00CA7366">
        <w:t>Основой легкой атлетики являются естественные движения человека. Занятия легкой атлетикой способствуют всестороннему физическому раз</w:t>
      </w:r>
      <w:r w:rsidR="00655DCF" w:rsidRPr="00CA7366">
        <w:t>витию, укреплению здоровья</w:t>
      </w:r>
      <w:r w:rsidR="00D54676" w:rsidRPr="00CA7366">
        <w:t>,</w:t>
      </w:r>
      <w:r w:rsidR="00D54676" w:rsidRPr="00CA7366">
        <w:rPr>
          <w:shd w:val="clear" w:color="auto" w:fill="FFFFFF"/>
        </w:rPr>
        <w:t xml:space="preserve"> относятся к числу жизненно-необходимых навыков.</w:t>
      </w:r>
      <w:r w:rsidR="00D54676" w:rsidRPr="00CA7366">
        <w:rPr>
          <w:rStyle w:val="apple-converted-space"/>
          <w:shd w:val="clear" w:color="auto" w:fill="FFFFFF"/>
        </w:rPr>
        <w:t> </w:t>
      </w:r>
    </w:p>
    <w:p w:rsidR="00C47280" w:rsidRPr="00CA7366" w:rsidRDefault="00AC3A4A" w:rsidP="00BE6057">
      <w:pPr>
        <w:pStyle w:val="ae"/>
        <w:spacing w:before="97" w:beforeAutospacing="0" w:after="97" w:afterAutospacing="0" w:line="276" w:lineRule="auto"/>
        <w:jc w:val="both"/>
      </w:pPr>
      <w:r w:rsidRPr="00CA7366">
        <w:t xml:space="preserve">        </w:t>
      </w:r>
      <w:r w:rsidR="00C47280" w:rsidRPr="00CA7366">
        <w:t>Популярность и массовость легкой атлетики объясняются общедоступностью и большим разнообразием легкоатлетических упражнений, простотой техники выполнения, возможностью варьировать нагрузку и проводить занятия в любое время года не только на спортивных площадках, но и в естественных условиях.</w:t>
      </w:r>
      <w:r w:rsidR="00655DCF" w:rsidRPr="00CA7366">
        <w:t xml:space="preserve"> </w:t>
      </w:r>
      <w:r w:rsidR="00C47280" w:rsidRPr="00CA7366">
        <w:t>Легкоатлетические упражнения требуют динамической работы многих мышц, что позволяет легко регулировать нагрузку, улучшает деятельность двигательного аппарата, внутренних органов, центральной нервной системы и организма в целом.</w:t>
      </w:r>
    </w:p>
    <w:p w:rsidR="00F57170" w:rsidRPr="00CA7366" w:rsidRDefault="009D18CF" w:rsidP="00F57170">
      <w:pPr>
        <w:pStyle w:val="ae"/>
        <w:spacing w:before="97" w:beforeAutospacing="0" w:after="97" w:afterAutospacing="0" w:line="276" w:lineRule="auto"/>
        <w:jc w:val="both"/>
      </w:pPr>
      <w:r w:rsidRPr="00CA7366">
        <w:t xml:space="preserve">          </w:t>
      </w:r>
      <w:r w:rsidR="00C47280" w:rsidRPr="00CA7366">
        <w:t>Программа ориентируется на развитие природных качеств личности, помогает учесть ее возможности в семье и школе, предоставляет ребенку право усвоить тот уровень программного материала, который ему доступен.</w:t>
      </w:r>
    </w:p>
    <w:p w:rsidR="00AF5364" w:rsidRPr="00CA7366" w:rsidRDefault="00F57170" w:rsidP="00F57170">
      <w:pPr>
        <w:pStyle w:val="ae"/>
        <w:spacing w:before="97" w:beforeAutospacing="0" w:after="97" w:afterAutospacing="0" w:line="276" w:lineRule="auto"/>
        <w:jc w:val="both"/>
      </w:pPr>
      <w:r w:rsidRPr="00CA7366">
        <w:t xml:space="preserve">           </w:t>
      </w:r>
      <w:r w:rsidR="00AF5364" w:rsidRPr="00CA7366">
        <w:t>Дополнительная общеразви</w:t>
      </w:r>
      <w:r w:rsidR="009D18CF" w:rsidRPr="00CA7366">
        <w:t xml:space="preserve">вающая программа </w:t>
      </w:r>
      <w:r w:rsidR="00AF5364" w:rsidRPr="00CA7366">
        <w:t>сп</w:t>
      </w:r>
      <w:r w:rsidR="009D18CF" w:rsidRPr="00CA7366">
        <w:t xml:space="preserve">ортивно-оздоровительной </w:t>
      </w:r>
      <w:r w:rsidR="00AF5364" w:rsidRPr="00CA7366">
        <w:t xml:space="preserve">направленности </w:t>
      </w:r>
      <w:r w:rsidR="00C47280" w:rsidRPr="00CA7366">
        <w:t>«Легкая атлетика</w:t>
      </w:r>
      <w:r w:rsidR="00AF5364" w:rsidRPr="00CA7366">
        <w:t xml:space="preserve">» </w:t>
      </w:r>
      <w:r w:rsidRPr="00CA7366">
        <w:t xml:space="preserve"> сохранила преемственность подходов и принципов, содержит необходимые данные, отвечающие современным требованиям физического образования, составлена и оформлена в соответствии с новыми нормативными документами</w:t>
      </w:r>
      <w:r w:rsidR="00AF5364" w:rsidRPr="00CA7366">
        <w:t>:</w:t>
      </w:r>
    </w:p>
    <w:p w:rsidR="005104B6" w:rsidRPr="00CA7366" w:rsidRDefault="00AF5364" w:rsidP="00BE6057">
      <w:pPr>
        <w:pStyle w:val="a3"/>
        <w:numPr>
          <w:ilvl w:val="0"/>
          <w:numId w:val="43"/>
        </w:numPr>
        <w:spacing w:line="276" w:lineRule="auto"/>
        <w:jc w:val="both"/>
      </w:pPr>
      <w:r w:rsidRPr="00CA7366">
        <w:t>Федерального закона от 29 декабря 2012 года № 273-ФЗ «Об образовании в Российской</w:t>
      </w:r>
      <w:r w:rsidR="003B38FE" w:rsidRPr="00CA7366">
        <w:t xml:space="preserve"> </w:t>
      </w:r>
      <w:r w:rsidRPr="00CA7366">
        <w:t>Федерации»</w:t>
      </w:r>
      <w:r w:rsidR="00822FCF" w:rsidRPr="00CA7366">
        <w:t>.</w:t>
      </w:r>
    </w:p>
    <w:p w:rsidR="00CA7366" w:rsidRPr="00CA7366" w:rsidRDefault="00CA7366" w:rsidP="00CA7366">
      <w:pPr>
        <w:numPr>
          <w:ilvl w:val="0"/>
          <w:numId w:val="43"/>
        </w:numPr>
        <w:autoSpaceDE w:val="0"/>
        <w:autoSpaceDN w:val="0"/>
        <w:adjustRightInd w:val="0"/>
        <w:jc w:val="both"/>
        <w:rPr>
          <w:b/>
          <w:bCs/>
        </w:rPr>
      </w:pPr>
      <w:r w:rsidRPr="00CA7366">
        <w:rPr>
          <w:iCs/>
        </w:rPr>
        <w:t>Приказ Министерства просвещения № 629 от 27.07.2022 «Об утверждении организации и осуществления образовательной деятельности по дополнительным общеобразовательным программам».</w:t>
      </w:r>
    </w:p>
    <w:p w:rsidR="00AF5364" w:rsidRPr="00CA7366" w:rsidRDefault="00AF5364" w:rsidP="00BE6057">
      <w:pPr>
        <w:pStyle w:val="a3"/>
        <w:numPr>
          <w:ilvl w:val="0"/>
          <w:numId w:val="43"/>
        </w:numPr>
        <w:spacing w:line="276" w:lineRule="auto"/>
        <w:jc w:val="both"/>
      </w:pPr>
      <w:r w:rsidRPr="00CA7366">
        <w:t>Постановление Главного государственного санитарного врача Российской Федерации от 4 июля 2014года № 41 г.Москва «Об утверждении СанПиН 2.4.4.3172-14 « Санитарно-эпидемиологические требования к устройству, содержанию и организации режима работы образовательных организаций доп</w:t>
      </w:r>
      <w:r w:rsidR="00822FCF" w:rsidRPr="00CA7366">
        <w:t>олнительного образования детей».</w:t>
      </w:r>
    </w:p>
    <w:p w:rsidR="00AF5364" w:rsidRDefault="00AF5364" w:rsidP="00BE6057">
      <w:pPr>
        <w:pStyle w:val="a3"/>
        <w:numPr>
          <w:ilvl w:val="0"/>
          <w:numId w:val="43"/>
        </w:numPr>
        <w:spacing w:line="276" w:lineRule="auto"/>
        <w:jc w:val="both"/>
      </w:pPr>
      <w:r w:rsidRPr="00CA7366">
        <w:t>Письмо Минобрнауки России от 18.11.2015 № 09-3242 «О направлении информации» (вместе с «Методическими рекомендациями проектированию дополнительных общеразвивающих программ (вкл</w:t>
      </w:r>
      <w:r w:rsidR="000C2853" w:rsidRPr="00CA7366">
        <w:t>ючая разно уровневые программы).</w:t>
      </w:r>
    </w:p>
    <w:p w:rsidR="00633FE6" w:rsidRPr="00C1557E" w:rsidRDefault="00633FE6" w:rsidP="00633FE6">
      <w:pPr>
        <w:pStyle w:val="ad"/>
        <w:numPr>
          <w:ilvl w:val="0"/>
          <w:numId w:val="43"/>
        </w:numPr>
        <w:suppressAutoHyphens/>
        <w:spacing w:line="276" w:lineRule="auto"/>
        <w:rPr>
          <w:sz w:val="24"/>
          <w:szCs w:val="24"/>
        </w:rPr>
      </w:pPr>
      <w:r w:rsidRPr="00C1557E">
        <w:rPr>
          <w:color w:val="000000"/>
          <w:sz w:val="24"/>
          <w:szCs w:val="24"/>
          <w:bdr w:val="none" w:sz="0" w:space="0" w:color="auto" w:frame="1"/>
        </w:rPr>
        <w:t>«</w:t>
      </w:r>
      <w:r w:rsidRPr="00C1557E">
        <w:rPr>
          <w:sz w:val="24"/>
          <w:szCs w:val="24"/>
        </w:rPr>
        <w:t>СанПиН 2.43648-20</w:t>
      </w:r>
      <w:r w:rsidRPr="00C1557E">
        <w:rPr>
          <w:color w:val="000000"/>
          <w:sz w:val="24"/>
          <w:szCs w:val="24"/>
          <w:bdr w:val="none" w:sz="0" w:space="0" w:color="auto" w:frame="1"/>
        </w:rPr>
        <w:t xml:space="preserve"> «</w:t>
      </w:r>
      <w:r w:rsidRPr="00C1557E">
        <w:rPr>
          <w:sz w:val="24"/>
          <w:szCs w:val="24"/>
        </w:rPr>
        <w:t>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РФ от 28 сентября 2020 г. № 28);</w:t>
      </w:r>
    </w:p>
    <w:p w:rsidR="00633FE6" w:rsidRPr="00CA7366" w:rsidRDefault="00633FE6" w:rsidP="00BE6057">
      <w:pPr>
        <w:pStyle w:val="a3"/>
        <w:numPr>
          <w:ilvl w:val="0"/>
          <w:numId w:val="43"/>
        </w:numPr>
        <w:spacing w:line="276" w:lineRule="auto"/>
        <w:jc w:val="both"/>
      </w:pPr>
      <w:r>
        <w:t>Устава МАУ ДО «ДЮСШ Хлевенского района»</w:t>
      </w:r>
    </w:p>
    <w:p w:rsidR="005104B6" w:rsidRPr="00CA7366" w:rsidRDefault="005104B6" w:rsidP="00BE6057">
      <w:pPr>
        <w:pStyle w:val="a3"/>
        <w:spacing w:line="276" w:lineRule="auto"/>
      </w:pPr>
    </w:p>
    <w:p w:rsidR="00AF5364" w:rsidRPr="00CA7366" w:rsidRDefault="00AF5364" w:rsidP="00BE6057">
      <w:pPr>
        <w:spacing w:line="276" w:lineRule="auto"/>
        <w:jc w:val="center"/>
        <w:rPr>
          <w:b/>
        </w:rPr>
      </w:pPr>
    </w:p>
    <w:p w:rsidR="008365FB" w:rsidRPr="00CA7366" w:rsidRDefault="000006D0" w:rsidP="008365FB">
      <w:pPr>
        <w:pStyle w:val="ae"/>
        <w:spacing w:before="0" w:beforeAutospacing="0" w:after="0" w:afterAutospacing="0" w:line="276" w:lineRule="auto"/>
        <w:jc w:val="both"/>
        <w:rPr>
          <w:color w:val="000000"/>
        </w:rPr>
      </w:pPr>
      <w:r w:rsidRPr="00CA7366">
        <w:rPr>
          <w:b/>
          <w:bCs/>
          <w:iCs/>
        </w:rPr>
        <w:t xml:space="preserve">        </w:t>
      </w:r>
      <w:r w:rsidR="006B195B" w:rsidRPr="00CA7366">
        <w:rPr>
          <w:b/>
          <w:bCs/>
          <w:iCs/>
        </w:rPr>
        <w:t xml:space="preserve">Направленность </w:t>
      </w:r>
      <w:r w:rsidR="008365FB" w:rsidRPr="00CA7366">
        <w:rPr>
          <w:b/>
        </w:rPr>
        <w:t xml:space="preserve">программы: </w:t>
      </w:r>
      <w:r w:rsidR="008365FB" w:rsidRPr="00CA7366">
        <w:t>по содержанию является спортивно-оздоровительной, по функциональному предназначению - досуговой, по форме организации – групповой с включением индивидуально ориентированных занятий.</w:t>
      </w:r>
    </w:p>
    <w:p w:rsidR="00475CB0" w:rsidRPr="00CA7366" w:rsidRDefault="00475CB0" w:rsidP="00475CB0">
      <w:pPr>
        <w:pStyle w:val="ae"/>
        <w:spacing w:before="0" w:beforeAutospacing="0" w:after="0" w:afterAutospacing="0" w:line="276" w:lineRule="auto"/>
        <w:jc w:val="both"/>
        <w:rPr>
          <w:color w:val="000000"/>
        </w:rPr>
      </w:pPr>
    </w:p>
    <w:p w:rsidR="00475CB0" w:rsidRPr="00CA7366" w:rsidRDefault="00475CB0" w:rsidP="00475CB0">
      <w:pPr>
        <w:pStyle w:val="ae"/>
        <w:spacing w:before="0" w:beforeAutospacing="0" w:after="0" w:afterAutospacing="0" w:line="276" w:lineRule="auto"/>
        <w:jc w:val="both"/>
      </w:pPr>
      <w:r w:rsidRPr="00CA7366">
        <w:rPr>
          <w:color w:val="000000"/>
        </w:rPr>
        <w:lastRenderedPageBreak/>
        <w:t xml:space="preserve">        </w:t>
      </w:r>
      <w:r w:rsidR="00692F6F" w:rsidRPr="00CA7366">
        <w:rPr>
          <w:b/>
        </w:rPr>
        <w:t>Новизна</w:t>
      </w:r>
      <w:r w:rsidR="009D18CF" w:rsidRPr="00CA7366">
        <w:rPr>
          <w:b/>
        </w:rPr>
        <w:t xml:space="preserve"> </w:t>
      </w:r>
      <w:r w:rsidRPr="00CA7366">
        <w:t xml:space="preserve"> программы в том, что она является базовой основой для подготовки обучающихся к успешному выполнению нормативов ВФСК ГТО, утвержденных правительством РФ.</w:t>
      </w:r>
    </w:p>
    <w:p w:rsidR="00D54676" w:rsidRPr="00CA7366" w:rsidRDefault="00692F6F" w:rsidP="00BE6057">
      <w:pPr>
        <w:pStyle w:val="ae"/>
        <w:spacing w:before="0" w:beforeAutospacing="0" w:after="0" w:afterAutospacing="0" w:line="276" w:lineRule="auto"/>
        <w:ind w:firstLine="567"/>
        <w:jc w:val="both"/>
      </w:pPr>
      <w:r w:rsidRPr="00CA7366">
        <w:t>Развитие творческих и коммуникативных способностей обучающихся  на основе их собственной предметной деятельности также является отличительной чертой данной программы. Такой подход, направленный на социализацию и активизацию собственных знаний и умений, актуален в условиях необходимости осознания себя в качестве личности, способной к</w:t>
      </w:r>
      <w:r w:rsidR="00EA0E15" w:rsidRPr="00CA7366">
        <w:t xml:space="preserve"> самореализации именно в </w:t>
      </w:r>
      <w:r w:rsidRPr="00CA7366">
        <w:t xml:space="preserve"> школьном возрасте, что повышает самооценку ребёнка, и его оценку в глазах окружающих.</w:t>
      </w:r>
    </w:p>
    <w:p w:rsidR="00D54676" w:rsidRPr="00CA7366" w:rsidRDefault="00472C6A" w:rsidP="00BE6057">
      <w:pPr>
        <w:pStyle w:val="ae"/>
        <w:spacing w:before="0" w:beforeAutospacing="0" w:after="0" w:afterAutospacing="0" w:line="276" w:lineRule="auto"/>
        <w:ind w:firstLine="567"/>
        <w:jc w:val="both"/>
      </w:pPr>
      <w:r w:rsidRPr="00CA7366">
        <w:rPr>
          <w:rStyle w:val="c13"/>
          <w:bCs/>
          <w:color w:val="000000"/>
          <w:shd w:val="clear" w:color="auto" w:fill="FFFFFF"/>
        </w:rPr>
        <w:t>Д</w:t>
      </w:r>
      <w:r w:rsidR="00D54676" w:rsidRPr="00CA7366">
        <w:rPr>
          <w:rStyle w:val="c0"/>
          <w:color w:val="000000"/>
          <w:shd w:val="clear" w:color="auto" w:fill="FFFFFF"/>
        </w:rPr>
        <w:t xml:space="preserve">ля занятий в данной спортивной секции не обязательно выполнение нормативов. Дети, не имеющие достаточного физического развития, </w:t>
      </w:r>
      <w:r w:rsidR="00F84D88" w:rsidRPr="00CA7366">
        <w:rPr>
          <w:rStyle w:val="c0"/>
          <w:color w:val="000000"/>
          <w:shd w:val="clear" w:color="auto" w:fill="FFFFFF"/>
        </w:rPr>
        <w:t xml:space="preserve">тоже </w:t>
      </w:r>
      <w:r w:rsidR="00D54676" w:rsidRPr="00CA7366">
        <w:rPr>
          <w:rStyle w:val="c0"/>
          <w:color w:val="000000"/>
          <w:shd w:val="clear" w:color="auto" w:fill="FFFFFF"/>
        </w:rPr>
        <w:t xml:space="preserve">могут заниматься. Главное: любить бегать, прыгать и соревноваться. Главное отличие от программ </w:t>
      </w:r>
      <w:r w:rsidR="00EA0E15" w:rsidRPr="00CA7366">
        <w:rPr>
          <w:rStyle w:val="c0"/>
          <w:color w:val="000000"/>
          <w:shd w:val="clear" w:color="auto" w:fill="FFFFFF"/>
        </w:rPr>
        <w:t xml:space="preserve">для спортивных школ – это </w:t>
      </w:r>
      <w:r w:rsidR="00D54676" w:rsidRPr="00CA7366">
        <w:rPr>
          <w:rStyle w:val="c0"/>
          <w:color w:val="000000"/>
          <w:shd w:val="clear" w:color="auto" w:fill="FFFFFF"/>
        </w:rPr>
        <w:t xml:space="preserve"> практическое отсутствие нормативов. Результативность занятий оценивается по динамике личных результатов учащихся и освоению техники лёгкоатлетических видов, нет ориентиров на высокие спортивные достижения, но они приветствуются.</w:t>
      </w:r>
    </w:p>
    <w:p w:rsidR="00692F6F" w:rsidRPr="00CA7366" w:rsidRDefault="00692F6F" w:rsidP="00BE6057">
      <w:pPr>
        <w:pStyle w:val="ae"/>
        <w:spacing w:before="0" w:beforeAutospacing="0" w:after="0" w:afterAutospacing="0" w:line="276" w:lineRule="auto"/>
        <w:ind w:firstLine="567"/>
        <w:jc w:val="both"/>
      </w:pPr>
      <w:r w:rsidRPr="00CA7366">
        <w:t xml:space="preserve"> Программа предусматривает постепенное развитие физических качеств с учетом сенситивных периодов развития детей и индивидуализации педагогического процесса.</w:t>
      </w:r>
      <w:r w:rsidR="00E94DCB" w:rsidRPr="00CA7366">
        <w:t xml:space="preserve"> Новизна данной программы еще и в том, что она учитывает специфику дополнительного образования и предъявляет посильные требования в процессе обучения.</w:t>
      </w:r>
    </w:p>
    <w:p w:rsidR="007839C0" w:rsidRPr="00CA7366" w:rsidRDefault="007839C0" w:rsidP="00BE6057">
      <w:pPr>
        <w:pStyle w:val="ae"/>
        <w:spacing w:before="0" w:beforeAutospacing="0" w:after="0" w:afterAutospacing="0" w:line="276" w:lineRule="auto"/>
        <w:ind w:firstLine="567"/>
        <w:jc w:val="both"/>
        <w:rPr>
          <w:b/>
        </w:rPr>
      </w:pPr>
    </w:p>
    <w:p w:rsidR="00BF37FE" w:rsidRPr="00CA7366" w:rsidRDefault="007839C0" w:rsidP="00BE6057">
      <w:pPr>
        <w:pStyle w:val="ae"/>
        <w:spacing w:before="0" w:beforeAutospacing="0" w:after="0" w:afterAutospacing="0" w:line="276" w:lineRule="auto"/>
        <w:ind w:firstLine="567"/>
        <w:jc w:val="both"/>
        <w:rPr>
          <w:b/>
        </w:rPr>
      </w:pPr>
      <w:r w:rsidRPr="00CA7366">
        <w:rPr>
          <w:b/>
        </w:rPr>
        <w:t>Актуальность программы:</w:t>
      </w:r>
    </w:p>
    <w:p w:rsidR="00475CB0" w:rsidRPr="00CA7366" w:rsidRDefault="007839C0" w:rsidP="00475CB0">
      <w:pPr>
        <w:spacing w:line="276" w:lineRule="auto"/>
        <w:jc w:val="both"/>
        <w:rPr>
          <w:color w:val="000000"/>
        </w:rPr>
      </w:pPr>
      <w:r w:rsidRPr="00CA7366">
        <w:rPr>
          <w:color w:val="000000"/>
        </w:rPr>
        <w:t xml:space="preserve">          В современной социально-экономической ситуации эффективность системы дополнительного образования особенно актуальна, так как именно этот вид образования ориентирован на свободный выбор ребенка интересующих его видов спорта и форм деятельности, развитие его представлений о здоровом образе жизни, становлении познавательной мотивации и способностей. Программа разработана для </w:t>
      </w:r>
      <w:r w:rsidR="009465F3" w:rsidRPr="00CA7366">
        <w:rPr>
          <w:color w:val="000000"/>
        </w:rPr>
        <w:t>желающих заниматься в секции</w:t>
      </w:r>
      <w:r w:rsidRPr="00CA7366">
        <w:rPr>
          <w:color w:val="000000"/>
        </w:rPr>
        <w:t xml:space="preserve"> на основе современных научных данных и практического опыта тренеров и является отображением единства теории и практики. А так же на основе материала, который дети изучают на уроках физической культуры в общеобразовательной школе.</w:t>
      </w:r>
    </w:p>
    <w:p w:rsidR="009465F3" w:rsidRPr="00CA7366" w:rsidRDefault="00BF37FE" w:rsidP="00A01153">
      <w:pPr>
        <w:spacing w:line="276" w:lineRule="auto"/>
        <w:ind w:firstLine="567"/>
        <w:jc w:val="both"/>
        <w:rPr>
          <w:b/>
          <w:bCs/>
          <w:shd w:val="clear" w:color="auto" w:fill="FFFFFF"/>
        </w:rPr>
      </w:pPr>
      <w:r w:rsidRPr="00CA7366">
        <w:t xml:space="preserve">Актуальность занятий легкой атлетикой со школьниками обусловлена общественной потребностью развития здорового поколения и </w:t>
      </w:r>
      <w:r w:rsidRPr="00CA7366">
        <w:rPr>
          <w:shd w:val="clear" w:color="auto" w:fill="FFFFFF"/>
        </w:rPr>
        <w:t xml:space="preserve"> заключается в приобщении школьников к здоровому образу жизни, укреплении психического и физического здоровья, помощь в адаптации к окружающей среде.</w:t>
      </w:r>
      <w:r w:rsidRPr="00CA7366">
        <w:t xml:space="preserve"> Занятия легкой атлетикой способствуют положительному оздоровительному эффекту и повышению социального статуса ребенка.</w:t>
      </w:r>
      <w:r w:rsidR="007839C0" w:rsidRPr="00CA7366">
        <w:rPr>
          <w:b/>
          <w:bCs/>
          <w:shd w:val="clear" w:color="auto" w:fill="FFFFFF"/>
        </w:rPr>
        <w:t xml:space="preserve"> </w:t>
      </w:r>
      <w:r w:rsidR="009465F3" w:rsidRPr="00CA7366">
        <w:rPr>
          <w:b/>
          <w:bCs/>
          <w:shd w:val="clear" w:color="auto" w:fill="FFFFFF"/>
        </w:rPr>
        <w:t xml:space="preserve">         </w:t>
      </w:r>
    </w:p>
    <w:p w:rsidR="00BF37FE" w:rsidRPr="00CA7366" w:rsidRDefault="007839C0" w:rsidP="00A01153">
      <w:pPr>
        <w:spacing w:line="276" w:lineRule="auto"/>
        <w:ind w:firstLine="567"/>
        <w:jc w:val="both"/>
      </w:pPr>
      <w:r w:rsidRPr="00CA7366">
        <w:rPr>
          <w:bCs/>
          <w:shd w:val="clear" w:color="auto" w:fill="FFFFFF"/>
        </w:rPr>
        <w:t>Актуальность</w:t>
      </w:r>
      <w:r w:rsidRPr="00CA7366">
        <w:rPr>
          <w:shd w:val="clear" w:color="auto" w:fill="FFFFFF"/>
        </w:rPr>
        <w:t> данной </w:t>
      </w:r>
      <w:r w:rsidRPr="00CA7366">
        <w:rPr>
          <w:bCs/>
          <w:shd w:val="clear" w:color="auto" w:fill="FFFFFF"/>
        </w:rPr>
        <w:t>программы</w:t>
      </w:r>
      <w:r w:rsidRPr="00CA7366">
        <w:rPr>
          <w:shd w:val="clear" w:color="auto" w:fill="FFFFFF"/>
        </w:rPr>
        <w:t> обусловлена и  тем, что традиционная система физического воспитания в общеобразовательных учреждениях на современном этапе не обеспечивает необходимого уровня физического развития и подготовленности учащихся</w:t>
      </w:r>
      <w:r w:rsidR="009465F3" w:rsidRPr="00CA7366">
        <w:rPr>
          <w:shd w:val="clear" w:color="auto" w:fill="FFFFFF"/>
        </w:rPr>
        <w:t xml:space="preserve"> к сдаче норм ГТО, а занятие легкой атлетикой способствует успешному получению значка ГТО</w:t>
      </w:r>
      <w:r w:rsidRPr="00CA7366">
        <w:rPr>
          <w:shd w:val="clear" w:color="auto" w:fill="FFFFFF"/>
        </w:rPr>
        <w:t>.</w:t>
      </w:r>
    </w:p>
    <w:p w:rsidR="007839C0" w:rsidRPr="00CA7366" w:rsidRDefault="007839C0" w:rsidP="00A01153">
      <w:pPr>
        <w:spacing w:line="276" w:lineRule="auto"/>
        <w:jc w:val="both"/>
        <w:rPr>
          <w:rStyle w:val="c13"/>
          <w:b/>
          <w:bCs/>
          <w:color w:val="000000"/>
          <w:shd w:val="clear" w:color="auto" w:fill="FFFFFF"/>
        </w:rPr>
      </w:pPr>
    </w:p>
    <w:p w:rsidR="00A01153" w:rsidRPr="00CA7366" w:rsidRDefault="00A01153" w:rsidP="00A01153">
      <w:pPr>
        <w:spacing w:line="276" w:lineRule="auto"/>
        <w:jc w:val="both"/>
        <w:rPr>
          <w:b/>
          <w:bCs/>
          <w:shd w:val="clear" w:color="auto" w:fill="FFFFFF"/>
        </w:rPr>
      </w:pPr>
      <w:r w:rsidRPr="00CA7366">
        <w:rPr>
          <w:rStyle w:val="c13"/>
          <w:b/>
          <w:bCs/>
          <w:shd w:val="clear" w:color="auto" w:fill="FFFFFF"/>
        </w:rPr>
        <w:t xml:space="preserve">       </w:t>
      </w:r>
      <w:r w:rsidR="007839C0" w:rsidRPr="00CA7366">
        <w:rPr>
          <w:rStyle w:val="c13"/>
          <w:b/>
          <w:bCs/>
          <w:shd w:val="clear" w:color="auto" w:fill="FFFFFF"/>
        </w:rPr>
        <w:t>Педагогическая целесообразность</w:t>
      </w:r>
      <w:r w:rsidRPr="00CA7366">
        <w:rPr>
          <w:rStyle w:val="c13"/>
          <w:b/>
          <w:bCs/>
          <w:shd w:val="clear" w:color="auto" w:fill="FFFFFF"/>
        </w:rPr>
        <w:t>:</w:t>
      </w:r>
      <w:r w:rsidR="00BE6057" w:rsidRPr="00CA7366">
        <w:rPr>
          <w:b/>
          <w:bCs/>
          <w:shd w:val="clear" w:color="auto" w:fill="FFFFFF"/>
        </w:rPr>
        <w:t xml:space="preserve"> </w:t>
      </w:r>
    </w:p>
    <w:p w:rsidR="00BE6057" w:rsidRPr="00CA7366" w:rsidRDefault="00BE6057" w:rsidP="00A01153">
      <w:pPr>
        <w:spacing w:line="276" w:lineRule="auto"/>
        <w:jc w:val="both"/>
        <w:rPr>
          <w:rStyle w:val="c13"/>
          <w:b/>
          <w:bCs/>
          <w:shd w:val="clear" w:color="auto" w:fill="FFFFFF"/>
        </w:rPr>
      </w:pPr>
      <w:r w:rsidRPr="00CA7366">
        <w:t> </w:t>
      </w:r>
      <w:r w:rsidR="00F57170" w:rsidRPr="00CA7366">
        <w:rPr>
          <w:bCs/>
        </w:rPr>
        <w:t>Программа по легкой атлетике</w:t>
      </w:r>
      <w:r w:rsidRPr="00CA7366">
        <w:t xml:space="preserve"> обеспечивает</w:t>
      </w:r>
      <w:r w:rsidRPr="00CA7366">
        <w:rPr>
          <w:shd w:val="clear" w:color="auto" w:fill="FFFFFF"/>
        </w:rPr>
        <w:t xml:space="preserve"> развитие физических и нравственных качеств, формирует навыки спортивного стиля жизни, совершенствует культуру двигательной и спортивной активности; повышает физическую работоспособность, психофизическую подготовку к будущей профессиональной деятельности.</w:t>
      </w:r>
      <w:r w:rsidRPr="00CA7366">
        <w:rPr>
          <w:b/>
          <w:bCs/>
          <w:color w:val="000000"/>
        </w:rPr>
        <w:t xml:space="preserve">  </w:t>
      </w:r>
      <w:r w:rsidRPr="00CA7366">
        <w:rPr>
          <w:color w:val="000000"/>
        </w:rPr>
        <w:t>Можно считать, что программа по легкой атлетике является одним из «механизмов» реализации целей и задач по профилактике заболеваний, вредных привычек, а также укреплению здоровья, через всестороннее развитие двигательной активности школьника при занятиях легкой</w:t>
      </w:r>
      <w:r w:rsidRPr="00CA7366">
        <w:rPr>
          <w:color w:val="000000"/>
          <w:shd w:val="clear" w:color="auto" w:fill="F5F5F5"/>
        </w:rPr>
        <w:t xml:space="preserve"> </w:t>
      </w:r>
      <w:r w:rsidRPr="00CA7366">
        <w:rPr>
          <w:color w:val="000000"/>
        </w:rPr>
        <w:t>атлетикой.</w:t>
      </w:r>
    </w:p>
    <w:p w:rsidR="00C72129" w:rsidRPr="00CA7366" w:rsidRDefault="007839C0" w:rsidP="00A01153">
      <w:r w:rsidRPr="00CA7366">
        <w:rPr>
          <w:rStyle w:val="c13"/>
          <w:b/>
          <w:bCs/>
          <w:color w:val="000000"/>
          <w:shd w:val="clear" w:color="auto" w:fill="FFFFFF"/>
        </w:rPr>
        <w:t> </w:t>
      </w:r>
    </w:p>
    <w:p w:rsidR="007839C0" w:rsidRPr="00CA7366" w:rsidRDefault="007839C0" w:rsidP="00A01153">
      <w:pPr>
        <w:jc w:val="center"/>
        <w:rPr>
          <w:b/>
        </w:rPr>
      </w:pPr>
    </w:p>
    <w:p w:rsidR="007839C0" w:rsidRPr="00CA7366" w:rsidRDefault="00A01153" w:rsidP="00A01153">
      <w:pPr>
        <w:spacing w:line="276" w:lineRule="auto"/>
        <w:jc w:val="both"/>
      </w:pPr>
      <w:r w:rsidRPr="00CA7366">
        <w:rPr>
          <w:b/>
        </w:rPr>
        <w:lastRenderedPageBreak/>
        <w:t xml:space="preserve">        </w:t>
      </w:r>
      <w:r w:rsidR="007839C0" w:rsidRPr="00CA7366">
        <w:rPr>
          <w:b/>
        </w:rPr>
        <w:t>Отличительной особенностью</w:t>
      </w:r>
      <w:r w:rsidR="007839C0" w:rsidRPr="00CA7366">
        <w:t xml:space="preserve"> данной программы является вариативность образовательного процесса. Программа адаптирована под реальные возможности детей и ус</w:t>
      </w:r>
      <w:r w:rsidR="003F1747" w:rsidRPr="00CA7366">
        <w:t>ловия ДЮСШ, позволяет сокращать</w:t>
      </w:r>
      <w:r w:rsidR="007839C0" w:rsidRPr="00CA7366">
        <w:t xml:space="preserve"> либо продлевать обучение в зависимости от результатов занимающихся.</w:t>
      </w:r>
    </w:p>
    <w:p w:rsidR="003F1747" w:rsidRPr="00CA7366" w:rsidRDefault="003F1747" w:rsidP="003F1747">
      <w:pPr>
        <w:spacing w:line="276" w:lineRule="auto"/>
        <w:jc w:val="both"/>
      </w:pPr>
      <w:r w:rsidRPr="00CA7366">
        <w:t xml:space="preserve">       В отличие от типовой, программа  дополнена  с учетом интересов детей (в зависимости от возраста, пола, времени года и местных особенностей) к тем видам спорта, которые пользуются популярностью в повседневной жизни (например: ПОЛИАТЛОН). Также включены и популярные виды тренировок: КРОССФИТ, ТАБАТА. </w:t>
      </w:r>
    </w:p>
    <w:p w:rsidR="00F4714D" w:rsidRPr="00CA7366" w:rsidRDefault="003F1747" w:rsidP="00A01153">
      <w:pPr>
        <w:pStyle w:val="ae"/>
        <w:spacing w:before="0" w:beforeAutospacing="0" w:after="0" w:afterAutospacing="0" w:line="276" w:lineRule="auto"/>
        <w:jc w:val="both"/>
        <w:rPr>
          <w:color w:val="000000"/>
        </w:rPr>
      </w:pPr>
      <w:r w:rsidRPr="00CA7366">
        <w:t xml:space="preserve">       </w:t>
      </w:r>
      <w:r w:rsidR="00F4714D" w:rsidRPr="00CA7366">
        <w:rPr>
          <w:color w:val="000000"/>
        </w:rPr>
        <w:t>Программой осуществляется ознакомление со спортивными играми. Включено большое количество подвижных игр, что позволяет большую часть занятий проводить на улице. Возможность подбора пары для спортивных игр.</w:t>
      </w:r>
    </w:p>
    <w:p w:rsidR="007839C0" w:rsidRPr="00CA7366" w:rsidRDefault="007839C0" w:rsidP="009E2432">
      <w:pPr>
        <w:jc w:val="center"/>
        <w:rPr>
          <w:b/>
        </w:rPr>
      </w:pPr>
    </w:p>
    <w:p w:rsidR="009E2432" w:rsidRPr="00CA7366" w:rsidRDefault="00A6264A" w:rsidP="00C72129">
      <w:pPr>
        <w:rPr>
          <w:b/>
        </w:rPr>
      </w:pPr>
      <w:r w:rsidRPr="00CA7366">
        <w:rPr>
          <w:b/>
        </w:rPr>
        <w:t xml:space="preserve">       Адресат программы: </w:t>
      </w:r>
    </w:p>
    <w:p w:rsidR="009E2432" w:rsidRPr="00CA7366" w:rsidRDefault="009E2432" w:rsidP="009E2432">
      <w:pPr>
        <w:pStyle w:val="ad"/>
        <w:spacing w:line="276" w:lineRule="auto"/>
        <w:ind w:firstLine="556"/>
        <w:jc w:val="both"/>
        <w:rPr>
          <w:sz w:val="24"/>
          <w:szCs w:val="24"/>
        </w:rPr>
      </w:pPr>
      <w:r w:rsidRPr="00CA7366">
        <w:rPr>
          <w:sz w:val="24"/>
          <w:szCs w:val="24"/>
        </w:rPr>
        <w:t>Программа по легкой атлетике рассчитана</w:t>
      </w:r>
      <w:r w:rsidR="00A6264A" w:rsidRPr="00CA7366">
        <w:rPr>
          <w:sz w:val="24"/>
          <w:szCs w:val="24"/>
        </w:rPr>
        <w:t xml:space="preserve"> </w:t>
      </w:r>
      <w:r w:rsidRPr="00CA7366">
        <w:rPr>
          <w:sz w:val="24"/>
          <w:szCs w:val="24"/>
        </w:rPr>
        <w:t>на</w:t>
      </w:r>
      <w:r w:rsidR="00A6264A" w:rsidRPr="00CA7366">
        <w:rPr>
          <w:sz w:val="24"/>
          <w:szCs w:val="24"/>
        </w:rPr>
        <w:t xml:space="preserve"> детей в возрасте от 10 до 16</w:t>
      </w:r>
      <w:r w:rsidRPr="00CA7366">
        <w:rPr>
          <w:sz w:val="24"/>
          <w:szCs w:val="24"/>
        </w:rPr>
        <w:t xml:space="preserve"> лет обучающихся в общеобразовательных учреждениях и направлена на физическое воспитание личности, выявление одаренных детей, получение ими основ знаний в области физической культ</w:t>
      </w:r>
      <w:r w:rsidR="00A6264A" w:rsidRPr="00CA7366">
        <w:rPr>
          <w:sz w:val="24"/>
          <w:szCs w:val="24"/>
        </w:rPr>
        <w:t>уры</w:t>
      </w:r>
      <w:r w:rsidR="00493412" w:rsidRPr="00CA7366">
        <w:rPr>
          <w:sz w:val="24"/>
          <w:szCs w:val="24"/>
        </w:rPr>
        <w:t xml:space="preserve"> и спорта в целом, и легкой атле</w:t>
      </w:r>
      <w:r w:rsidR="00A6264A" w:rsidRPr="00CA7366">
        <w:rPr>
          <w:sz w:val="24"/>
          <w:szCs w:val="24"/>
        </w:rPr>
        <w:t>тике</w:t>
      </w:r>
      <w:r w:rsidRPr="00CA7366">
        <w:rPr>
          <w:sz w:val="24"/>
          <w:szCs w:val="24"/>
        </w:rPr>
        <w:t xml:space="preserve"> в частности. Зачисление обучающихся производится </w:t>
      </w:r>
      <w:r w:rsidR="0011278A" w:rsidRPr="00CA7366">
        <w:rPr>
          <w:sz w:val="24"/>
          <w:szCs w:val="24"/>
        </w:rPr>
        <w:t xml:space="preserve"> в течение всего учебного года, </w:t>
      </w:r>
      <w:r w:rsidRPr="00CA7366">
        <w:rPr>
          <w:sz w:val="24"/>
          <w:szCs w:val="24"/>
        </w:rPr>
        <w:t>при наличии письменного заявления одного из родителей (законного представителя) ребенка и медицинской справки</w:t>
      </w:r>
      <w:r w:rsidR="00A6264A" w:rsidRPr="00CA7366">
        <w:rPr>
          <w:sz w:val="24"/>
          <w:szCs w:val="24"/>
        </w:rPr>
        <w:t>,</w:t>
      </w:r>
      <w:r w:rsidRPr="00CA7366">
        <w:rPr>
          <w:sz w:val="24"/>
          <w:szCs w:val="24"/>
        </w:rPr>
        <w:t xml:space="preserve"> установленной формы. Минимальный возраст зачисления в группу– </w:t>
      </w:r>
      <w:r w:rsidR="00FB4BB3" w:rsidRPr="00CA7366">
        <w:rPr>
          <w:sz w:val="24"/>
          <w:szCs w:val="24"/>
        </w:rPr>
        <w:t xml:space="preserve">10 </w:t>
      </w:r>
      <w:r w:rsidRPr="00CA7366">
        <w:rPr>
          <w:sz w:val="24"/>
          <w:szCs w:val="24"/>
        </w:rPr>
        <w:t>лет, максимальный возраст–1</w:t>
      </w:r>
      <w:r w:rsidR="00A6264A" w:rsidRPr="00CA7366">
        <w:rPr>
          <w:sz w:val="24"/>
          <w:szCs w:val="24"/>
        </w:rPr>
        <w:t>6</w:t>
      </w:r>
      <w:r w:rsidRPr="00CA7366">
        <w:rPr>
          <w:sz w:val="24"/>
          <w:szCs w:val="24"/>
        </w:rPr>
        <w:t xml:space="preserve"> лет. При обучении и выборе средств и форм проведения занятий учитываются психофизиологические и возрастные особенности занимающихся.</w:t>
      </w:r>
    </w:p>
    <w:p w:rsidR="00F860FD" w:rsidRPr="00CA7366" w:rsidRDefault="00F860FD" w:rsidP="009E2432">
      <w:pPr>
        <w:pStyle w:val="ad"/>
        <w:spacing w:line="276" w:lineRule="auto"/>
        <w:ind w:firstLine="556"/>
        <w:jc w:val="both"/>
        <w:rPr>
          <w:b/>
          <w:sz w:val="24"/>
          <w:szCs w:val="24"/>
        </w:rPr>
      </w:pPr>
    </w:p>
    <w:p w:rsidR="00F860FD" w:rsidRPr="00CA7366" w:rsidRDefault="00F860FD" w:rsidP="009E2432">
      <w:pPr>
        <w:pStyle w:val="ad"/>
        <w:spacing w:line="276" w:lineRule="auto"/>
        <w:ind w:firstLine="556"/>
        <w:jc w:val="both"/>
        <w:rPr>
          <w:sz w:val="24"/>
          <w:szCs w:val="24"/>
        </w:rPr>
      </w:pPr>
      <w:r w:rsidRPr="00CA7366">
        <w:rPr>
          <w:b/>
          <w:sz w:val="24"/>
          <w:szCs w:val="24"/>
        </w:rPr>
        <w:t>Объем программы:</w:t>
      </w:r>
      <w:r w:rsidR="0011278A" w:rsidRPr="00CA7366">
        <w:rPr>
          <w:b/>
          <w:sz w:val="24"/>
          <w:szCs w:val="24"/>
        </w:rPr>
        <w:t xml:space="preserve"> </w:t>
      </w:r>
      <w:r w:rsidR="00493412" w:rsidRPr="00CA7366">
        <w:rPr>
          <w:sz w:val="24"/>
          <w:szCs w:val="24"/>
        </w:rPr>
        <w:t>23</w:t>
      </w:r>
      <w:r w:rsidR="0011278A" w:rsidRPr="00CA7366">
        <w:rPr>
          <w:sz w:val="24"/>
          <w:szCs w:val="24"/>
        </w:rPr>
        <w:t>4 часа в год</w:t>
      </w:r>
    </w:p>
    <w:p w:rsidR="008C24E7" w:rsidRPr="00CA7366" w:rsidRDefault="00887E90" w:rsidP="000B3529">
      <w:pPr>
        <w:shd w:val="clear" w:color="auto" w:fill="FFFFFF"/>
        <w:autoSpaceDE w:val="0"/>
        <w:autoSpaceDN w:val="0"/>
        <w:adjustRightInd w:val="0"/>
        <w:spacing w:line="360" w:lineRule="auto"/>
        <w:ind w:left="284" w:hanging="218"/>
        <w:jc w:val="both"/>
        <w:rPr>
          <w:rStyle w:val="13pt"/>
          <w:b w:val="0"/>
          <w:color w:val="auto"/>
          <w:sz w:val="24"/>
          <w:shd w:val="clear" w:color="auto" w:fill="auto"/>
        </w:rPr>
      </w:pPr>
      <w:r w:rsidRPr="00CA7366">
        <w:rPr>
          <w:rStyle w:val="13pt"/>
          <w:color w:val="auto"/>
          <w:sz w:val="24"/>
        </w:rPr>
        <w:t xml:space="preserve">       </w:t>
      </w:r>
      <w:r w:rsidR="00F860FD" w:rsidRPr="00CA7366">
        <w:rPr>
          <w:rStyle w:val="13pt"/>
          <w:color w:val="auto"/>
          <w:sz w:val="24"/>
        </w:rPr>
        <w:t>Формы обучения и виды занятий:</w:t>
      </w:r>
      <w:r w:rsidR="0011278A" w:rsidRPr="00CA7366">
        <w:rPr>
          <w:rStyle w:val="13pt"/>
          <w:color w:val="auto"/>
          <w:sz w:val="24"/>
        </w:rPr>
        <w:t xml:space="preserve"> </w:t>
      </w:r>
      <w:r w:rsidR="008C24E7" w:rsidRPr="00CA7366">
        <w:rPr>
          <w:rStyle w:val="13pt"/>
          <w:b w:val="0"/>
          <w:color w:val="auto"/>
          <w:sz w:val="24"/>
        </w:rPr>
        <w:t>групповые и индивидуальные занят</w:t>
      </w:r>
      <w:r w:rsidR="0011278A" w:rsidRPr="00CA7366">
        <w:rPr>
          <w:rStyle w:val="13pt"/>
          <w:b w:val="0"/>
          <w:color w:val="auto"/>
          <w:sz w:val="24"/>
        </w:rPr>
        <w:t>ия</w:t>
      </w:r>
      <w:r w:rsidR="008C24E7" w:rsidRPr="00CA7366">
        <w:rPr>
          <w:rStyle w:val="13pt"/>
          <w:b w:val="0"/>
          <w:color w:val="auto"/>
          <w:sz w:val="24"/>
        </w:rPr>
        <w:t xml:space="preserve"> в форме игр, тренировок, соревнований</w:t>
      </w:r>
      <w:r w:rsidR="00493412" w:rsidRPr="00CA7366">
        <w:rPr>
          <w:rStyle w:val="13pt"/>
          <w:b w:val="0"/>
          <w:color w:val="auto"/>
          <w:sz w:val="24"/>
        </w:rPr>
        <w:t>,</w:t>
      </w:r>
      <w:r w:rsidR="00493412" w:rsidRPr="00CA7366">
        <w:t xml:space="preserve"> теоретических занятий,  </w:t>
      </w:r>
      <w:r w:rsidR="000B3529" w:rsidRPr="00CA7366">
        <w:t>тестирования и контроля,</w:t>
      </w:r>
      <w:r w:rsidR="00493412" w:rsidRPr="00CA7366">
        <w:t xml:space="preserve"> </w:t>
      </w:r>
      <w:r w:rsidR="000B3529" w:rsidRPr="00CA7366">
        <w:t>участия в спортивных акциях и праздниках.</w:t>
      </w:r>
    </w:p>
    <w:p w:rsidR="00F860FD" w:rsidRPr="00CA7366" w:rsidRDefault="00F860FD" w:rsidP="009E2432">
      <w:pPr>
        <w:pStyle w:val="ad"/>
        <w:spacing w:line="276" w:lineRule="auto"/>
        <w:ind w:firstLine="556"/>
        <w:jc w:val="both"/>
        <w:rPr>
          <w:rStyle w:val="13pt"/>
          <w:b w:val="0"/>
          <w:color w:val="FF0000"/>
          <w:sz w:val="24"/>
          <w:szCs w:val="24"/>
        </w:rPr>
      </w:pPr>
      <w:r w:rsidRPr="00CA7366">
        <w:rPr>
          <w:rStyle w:val="13pt"/>
          <w:sz w:val="24"/>
          <w:szCs w:val="24"/>
        </w:rPr>
        <w:t>Сроки освоения программы</w:t>
      </w:r>
      <w:r w:rsidRPr="00CA7366">
        <w:rPr>
          <w:rStyle w:val="13pt"/>
          <w:color w:val="auto"/>
          <w:sz w:val="24"/>
          <w:szCs w:val="24"/>
        </w:rPr>
        <w:t>:</w:t>
      </w:r>
      <w:r w:rsidR="0011278A" w:rsidRPr="00CA7366">
        <w:rPr>
          <w:rStyle w:val="13pt"/>
          <w:color w:val="auto"/>
          <w:sz w:val="24"/>
          <w:szCs w:val="24"/>
        </w:rPr>
        <w:t xml:space="preserve"> </w:t>
      </w:r>
      <w:r w:rsidR="0011278A" w:rsidRPr="00CA7366">
        <w:rPr>
          <w:rStyle w:val="13pt"/>
          <w:b w:val="0"/>
          <w:color w:val="auto"/>
          <w:sz w:val="24"/>
          <w:szCs w:val="24"/>
        </w:rPr>
        <w:t>3 год</w:t>
      </w:r>
      <w:r w:rsidR="0011278A" w:rsidRPr="00CA7366">
        <w:rPr>
          <w:rStyle w:val="13pt"/>
          <w:b w:val="0"/>
          <w:color w:val="FF0000"/>
          <w:sz w:val="24"/>
          <w:szCs w:val="24"/>
        </w:rPr>
        <w:t xml:space="preserve">  </w:t>
      </w:r>
    </w:p>
    <w:p w:rsidR="00F860FD" w:rsidRPr="00CA7366" w:rsidRDefault="00887E90" w:rsidP="009E2432">
      <w:pPr>
        <w:pStyle w:val="ad"/>
        <w:spacing w:line="276" w:lineRule="auto"/>
        <w:ind w:firstLine="556"/>
        <w:jc w:val="both"/>
        <w:rPr>
          <w:rStyle w:val="13pt"/>
          <w:b w:val="0"/>
          <w:color w:val="auto"/>
          <w:sz w:val="24"/>
          <w:szCs w:val="24"/>
        </w:rPr>
      </w:pPr>
      <w:r w:rsidRPr="00CA7366">
        <w:rPr>
          <w:rStyle w:val="13pt"/>
          <w:color w:val="auto"/>
          <w:sz w:val="24"/>
          <w:szCs w:val="24"/>
        </w:rPr>
        <w:t xml:space="preserve"> </w:t>
      </w:r>
      <w:r w:rsidR="00F860FD" w:rsidRPr="00CA7366">
        <w:rPr>
          <w:rStyle w:val="13pt"/>
          <w:color w:val="auto"/>
          <w:sz w:val="24"/>
          <w:szCs w:val="24"/>
        </w:rPr>
        <w:t>Режим занятий:</w:t>
      </w:r>
      <w:r w:rsidR="0011278A" w:rsidRPr="00CA7366">
        <w:rPr>
          <w:rStyle w:val="13pt"/>
          <w:color w:val="auto"/>
          <w:sz w:val="24"/>
          <w:szCs w:val="24"/>
        </w:rPr>
        <w:t xml:space="preserve"> </w:t>
      </w:r>
      <w:r w:rsidR="009F77A1" w:rsidRPr="00CA7366">
        <w:rPr>
          <w:rStyle w:val="13pt"/>
          <w:b w:val="0"/>
          <w:color w:val="auto"/>
          <w:sz w:val="24"/>
          <w:szCs w:val="24"/>
        </w:rPr>
        <w:t>понедельник, среда, пятница (16.30.-18.30)</w:t>
      </w:r>
    </w:p>
    <w:p w:rsidR="008C24E7" w:rsidRPr="00CA7366" w:rsidRDefault="008C24E7" w:rsidP="0001265F">
      <w:pPr>
        <w:ind w:firstLine="567"/>
        <w:jc w:val="both"/>
        <w:rPr>
          <w:rStyle w:val="13pt"/>
          <w:bCs/>
          <w:sz w:val="24"/>
        </w:rPr>
      </w:pPr>
    </w:p>
    <w:p w:rsidR="00F57B76" w:rsidRPr="00CA7366" w:rsidRDefault="00887E90" w:rsidP="0008188E">
      <w:pPr>
        <w:ind w:firstLine="567"/>
        <w:jc w:val="both"/>
      </w:pPr>
      <w:r w:rsidRPr="00CA7366">
        <w:rPr>
          <w:rStyle w:val="13pt"/>
          <w:bCs/>
          <w:sz w:val="24"/>
        </w:rPr>
        <w:t xml:space="preserve"> </w:t>
      </w:r>
      <w:r w:rsidR="009E2432" w:rsidRPr="00CA7366">
        <w:rPr>
          <w:rStyle w:val="13pt"/>
          <w:bCs/>
          <w:sz w:val="24"/>
        </w:rPr>
        <w:t>Цель программы:</w:t>
      </w:r>
      <w:r w:rsidR="008C24E7" w:rsidRPr="00CA7366">
        <w:rPr>
          <w:rStyle w:val="13pt"/>
          <w:bCs/>
          <w:sz w:val="24"/>
        </w:rPr>
        <w:t xml:space="preserve"> </w:t>
      </w:r>
      <w:r w:rsidR="00F57B76" w:rsidRPr="00CA7366">
        <w:t>создание оптимальных условий и содействие гармоничному физическому и интеллектуальному развитию ребенка и у</w:t>
      </w:r>
      <w:r w:rsidR="000B3529" w:rsidRPr="00CA7366">
        <w:t>крепление здоровья занимающихся через обучение легкой атлетикой</w:t>
      </w:r>
      <w:r w:rsidR="00F57B76" w:rsidRPr="00CA7366">
        <w:t>.</w:t>
      </w:r>
      <w:r w:rsidR="008C24E7" w:rsidRPr="00CA7366">
        <w:rPr>
          <w:color w:val="000000"/>
          <w:shd w:val="clear" w:color="auto" w:fill="F5F5F5"/>
        </w:rPr>
        <w:t xml:space="preserve"> </w:t>
      </w:r>
    </w:p>
    <w:p w:rsidR="0008188E" w:rsidRPr="00CA7366" w:rsidRDefault="00887E90" w:rsidP="0008188E">
      <w:pPr>
        <w:ind w:firstLine="567"/>
        <w:jc w:val="both"/>
        <w:rPr>
          <w:b/>
          <w:bCs/>
        </w:rPr>
      </w:pPr>
      <w:r w:rsidRPr="00CA7366">
        <w:rPr>
          <w:b/>
          <w:bCs/>
        </w:rPr>
        <w:t xml:space="preserve"> </w:t>
      </w:r>
      <w:r w:rsidR="009E2432" w:rsidRPr="00CA7366">
        <w:rPr>
          <w:b/>
          <w:bCs/>
        </w:rPr>
        <w:t>Задачи:</w:t>
      </w:r>
    </w:p>
    <w:p w:rsidR="0008188E" w:rsidRPr="00CA7366" w:rsidRDefault="0008188E" w:rsidP="0008188E">
      <w:pPr>
        <w:jc w:val="both"/>
        <w:rPr>
          <w:b/>
          <w:bCs/>
        </w:rPr>
      </w:pPr>
      <w:r w:rsidRPr="00CA7366">
        <w:rPr>
          <w:b/>
          <w:bCs/>
        </w:rPr>
        <w:t>Образовательные:</w:t>
      </w:r>
    </w:p>
    <w:p w:rsidR="0008188E" w:rsidRPr="00CA7366" w:rsidRDefault="0008188E" w:rsidP="0008188E">
      <w:pPr>
        <w:pStyle w:val="c7"/>
        <w:shd w:val="clear" w:color="auto" w:fill="FFFFFF"/>
        <w:spacing w:before="0" w:beforeAutospacing="0" w:after="0" w:afterAutospacing="0"/>
        <w:ind w:left="-360" w:firstLine="360"/>
        <w:jc w:val="both"/>
        <w:rPr>
          <w:color w:val="000000"/>
        </w:rPr>
      </w:pPr>
      <w:r w:rsidRPr="00CA7366">
        <w:rPr>
          <w:rStyle w:val="c0"/>
          <w:color w:val="000000"/>
        </w:rPr>
        <w:t>- сформировать знания об истории лёгкой атлетики;</w:t>
      </w:r>
    </w:p>
    <w:p w:rsidR="0008188E" w:rsidRPr="00CA7366" w:rsidRDefault="0008188E" w:rsidP="0008188E">
      <w:pPr>
        <w:pStyle w:val="c7"/>
        <w:shd w:val="clear" w:color="auto" w:fill="FFFFFF"/>
        <w:spacing w:before="0" w:beforeAutospacing="0" w:after="0" w:afterAutospacing="0"/>
        <w:ind w:left="-360" w:firstLine="360"/>
        <w:jc w:val="both"/>
        <w:rPr>
          <w:color w:val="000000"/>
        </w:rPr>
      </w:pPr>
      <w:r w:rsidRPr="00CA7366">
        <w:rPr>
          <w:rStyle w:val="c0"/>
          <w:color w:val="000000"/>
        </w:rPr>
        <w:t>- познакомить с  различными видами лёгкой атлетики;</w:t>
      </w:r>
    </w:p>
    <w:p w:rsidR="0008188E" w:rsidRPr="00CA7366" w:rsidRDefault="0008188E" w:rsidP="0008188E">
      <w:pPr>
        <w:pStyle w:val="c7"/>
        <w:shd w:val="clear" w:color="auto" w:fill="FFFFFF"/>
        <w:spacing w:before="0" w:beforeAutospacing="0" w:after="0" w:afterAutospacing="0"/>
        <w:ind w:left="-360" w:firstLine="360"/>
        <w:jc w:val="both"/>
        <w:rPr>
          <w:color w:val="000000"/>
        </w:rPr>
      </w:pPr>
      <w:r w:rsidRPr="00CA7366">
        <w:rPr>
          <w:rStyle w:val="c0"/>
          <w:color w:val="000000"/>
        </w:rPr>
        <w:t>- познакомить с правилами проведения соревнований по лёгкой атлетике;</w:t>
      </w:r>
    </w:p>
    <w:p w:rsidR="005A70D9" w:rsidRPr="00CA7366" w:rsidRDefault="0008188E" w:rsidP="0008188E">
      <w:pPr>
        <w:pStyle w:val="c7"/>
        <w:shd w:val="clear" w:color="auto" w:fill="FFFFFF"/>
        <w:spacing w:before="0" w:beforeAutospacing="0" w:after="0" w:afterAutospacing="0"/>
        <w:ind w:left="-360" w:firstLine="360"/>
        <w:jc w:val="both"/>
        <w:rPr>
          <w:color w:val="000000"/>
        </w:rPr>
      </w:pPr>
      <w:r w:rsidRPr="00CA7366">
        <w:rPr>
          <w:rStyle w:val="c0"/>
          <w:color w:val="000000"/>
        </w:rPr>
        <w:t>- обучить приёмам самоконтроля за переносимостью физической нагрузки во время занятий;</w:t>
      </w:r>
    </w:p>
    <w:p w:rsidR="0008188E" w:rsidRPr="00CA7366" w:rsidRDefault="0008188E" w:rsidP="0008188E">
      <w:pPr>
        <w:pStyle w:val="c7"/>
        <w:shd w:val="clear" w:color="auto" w:fill="FFFFFF"/>
        <w:spacing w:before="0" w:beforeAutospacing="0" w:after="0" w:afterAutospacing="0"/>
        <w:ind w:left="-360" w:firstLine="360"/>
        <w:jc w:val="both"/>
        <w:rPr>
          <w:color w:val="000000"/>
        </w:rPr>
      </w:pPr>
      <w:r w:rsidRPr="00CA7366">
        <w:rPr>
          <w:rStyle w:val="c0"/>
          <w:color w:val="000000"/>
        </w:rPr>
        <w:t>- способствовать овладению навыками регулирования психического состояния.</w:t>
      </w:r>
    </w:p>
    <w:p w:rsidR="0008188E" w:rsidRPr="00CA7366" w:rsidRDefault="0008188E" w:rsidP="0008188E">
      <w:pPr>
        <w:pStyle w:val="c7"/>
        <w:shd w:val="clear" w:color="auto" w:fill="FFFFFF"/>
        <w:spacing w:before="0" w:beforeAutospacing="0" w:after="0" w:afterAutospacing="0"/>
        <w:ind w:left="-360" w:firstLine="360"/>
        <w:jc w:val="both"/>
        <w:rPr>
          <w:b/>
          <w:color w:val="000000"/>
        </w:rPr>
      </w:pPr>
      <w:r w:rsidRPr="00CA7366">
        <w:rPr>
          <w:b/>
          <w:iCs/>
          <w:color w:val="000000"/>
        </w:rPr>
        <w:t>Воспитательные:</w:t>
      </w:r>
    </w:p>
    <w:p w:rsidR="0008188E" w:rsidRPr="00CA7366" w:rsidRDefault="0008188E" w:rsidP="0008188E">
      <w:pPr>
        <w:pStyle w:val="c7"/>
        <w:shd w:val="clear" w:color="auto" w:fill="FFFFFF"/>
        <w:spacing w:before="0" w:beforeAutospacing="0" w:after="0" w:afterAutospacing="0"/>
        <w:ind w:left="-360" w:firstLine="360"/>
        <w:jc w:val="both"/>
        <w:rPr>
          <w:color w:val="000000"/>
        </w:rPr>
      </w:pPr>
      <w:r w:rsidRPr="00CA7366">
        <w:rPr>
          <w:rStyle w:val="c0"/>
          <w:color w:val="000000"/>
        </w:rPr>
        <w:t>- способствовать выработке у занимающихся организаторских навыков и умения действовать в коллективе;</w:t>
      </w:r>
    </w:p>
    <w:p w:rsidR="0008188E" w:rsidRPr="00CA7366" w:rsidRDefault="0008188E" w:rsidP="0008188E">
      <w:pPr>
        <w:pStyle w:val="c7"/>
        <w:shd w:val="clear" w:color="auto" w:fill="FFFFFF"/>
        <w:spacing w:before="0" w:beforeAutospacing="0" w:after="0" w:afterAutospacing="0"/>
        <w:ind w:left="-360" w:firstLine="360"/>
        <w:jc w:val="both"/>
        <w:rPr>
          <w:color w:val="000000"/>
        </w:rPr>
      </w:pPr>
      <w:r w:rsidRPr="00CA7366">
        <w:rPr>
          <w:rStyle w:val="c0"/>
          <w:color w:val="000000"/>
        </w:rPr>
        <w:t>- воспитывать чувство ответственности, дисциплинированности, взаимопомощи;</w:t>
      </w:r>
    </w:p>
    <w:p w:rsidR="0008188E" w:rsidRPr="00CA7366" w:rsidRDefault="0008188E" w:rsidP="0008188E">
      <w:pPr>
        <w:pStyle w:val="c7"/>
        <w:shd w:val="clear" w:color="auto" w:fill="FFFFFF"/>
        <w:spacing w:before="0" w:beforeAutospacing="0" w:after="0" w:afterAutospacing="0"/>
        <w:ind w:left="-360" w:firstLine="360"/>
        <w:jc w:val="both"/>
        <w:rPr>
          <w:color w:val="000000"/>
        </w:rPr>
      </w:pPr>
      <w:r w:rsidRPr="00CA7366">
        <w:rPr>
          <w:rStyle w:val="c0"/>
          <w:color w:val="000000"/>
        </w:rPr>
        <w:t>- формировать потребность детей к ведению здорового образа жизни.</w:t>
      </w:r>
    </w:p>
    <w:p w:rsidR="0008188E" w:rsidRPr="00CA7366" w:rsidRDefault="0008188E" w:rsidP="0008188E">
      <w:pPr>
        <w:pStyle w:val="c7"/>
        <w:shd w:val="clear" w:color="auto" w:fill="FFFFFF"/>
        <w:spacing w:before="0" w:beforeAutospacing="0" w:after="0" w:afterAutospacing="0"/>
        <w:ind w:left="-360" w:firstLine="360"/>
        <w:jc w:val="both"/>
        <w:rPr>
          <w:b/>
          <w:color w:val="000000"/>
        </w:rPr>
      </w:pPr>
      <w:r w:rsidRPr="00CA7366">
        <w:rPr>
          <w:b/>
          <w:iCs/>
          <w:color w:val="000000"/>
        </w:rPr>
        <w:t>Развивающие:</w:t>
      </w:r>
    </w:p>
    <w:p w:rsidR="0008188E" w:rsidRPr="00CA7366" w:rsidRDefault="0008188E" w:rsidP="0008188E">
      <w:pPr>
        <w:pStyle w:val="c7"/>
        <w:shd w:val="clear" w:color="auto" w:fill="FFFFFF"/>
        <w:spacing w:before="0" w:beforeAutospacing="0" w:after="0" w:afterAutospacing="0"/>
        <w:ind w:left="-360" w:firstLine="360"/>
        <w:jc w:val="both"/>
        <w:rPr>
          <w:color w:val="000000"/>
        </w:rPr>
      </w:pPr>
      <w:r w:rsidRPr="00CA7366">
        <w:rPr>
          <w:rStyle w:val="c0"/>
          <w:color w:val="000000"/>
        </w:rPr>
        <w:t>- способствовать повышению технической подготовленности детей в данном виде спорта;</w:t>
      </w:r>
    </w:p>
    <w:p w:rsidR="0008188E" w:rsidRPr="00CA7366" w:rsidRDefault="0008188E" w:rsidP="0008188E">
      <w:pPr>
        <w:pStyle w:val="c7"/>
        <w:shd w:val="clear" w:color="auto" w:fill="FFFFFF"/>
        <w:spacing w:before="0" w:beforeAutospacing="0" w:after="0" w:afterAutospacing="0"/>
        <w:ind w:left="-360" w:firstLine="360"/>
        <w:jc w:val="both"/>
        <w:rPr>
          <w:color w:val="000000"/>
        </w:rPr>
      </w:pPr>
      <w:r w:rsidRPr="00CA7366">
        <w:rPr>
          <w:rStyle w:val="c0"/>
          <w:color w:val="000000"/>
        </w:rPr>
        <w:t>- развивать физические качества, укреплять здоровье занимающихся, способствовать улучшению функционального состояния организма.</w:t>
      </w:r>
    </w:p>
    <w:p w:rsidR="0008188E" w:rsidRPr="00CA7366" w:rsidRDefault="0008188E" w:rsidP="00F57B76">
      <w:pPr>
        <w:jc w:val="both"/>
        <w:rPr>
          <w:b/>
          <w:i/>
          <w:iCs/>
          <w:kern w:val="1"/>
        </w:rPr>
      </w:pPr>
    </w:p>
    <w:p w:rsidR="004D15DB" w:rsidRPr="00CA7366" w:rsidRDefault="004D15DB" w:rsidP="00C16007">
      <w:pPr>
        <w:jc w:val="both"/>
      </w:pPr>
    </w:p>
    <w:p w:rsidR="00F57170" w:rsidRPr="00CA7366" w:rsidRDefault="00F57170" w:rsidP="00C16007">
      <w:pPr>
        <w:jc w:val="both"/>
      </w:pPr>
    </w:p>
    <w:p w:rsidR="00E332DB" w:rsidRPr="00CA7366" w:rsidRDefault="00526B32" w:rsidP="00526B32">
      <w:pPr>
        <w:shd w:val="clear" w:color="auto" w:fill="FFFFFF"/>
        <w:tabs>
          <w:tab w:val="left" w:pos="1276"/>
          <w:tab w:val="center" w:pos="4602"/>
        </w:tabs>
        <w:spacing w:after="200" w:line="276" w:lineRule="auto"/>
        <w:ind w:right="576"/>
        <w:rPr>
          <w:rFonts w:eastAsia="Calibri"/>
          <w:b/>
          <w:bCs/>
          <w:lang w:eastAsia="en-US"/>
        </w:rPr>
      </w:pPr>
      <w:r w:rsidRPr="00CA7366">
        <w:rPr>
          <w:rFonts w:eastAsia="Calibri"/>
          <w:b/>
          <w:bCs/>
          <w:lang w:eastAsia="en-US"/>
        </w:rPr>
        <w:tab/>
      </w:r>
      <w:r w:rsidRPr="00CA7366">
        <w:rPr>
          <w:rFonts w:eastAsia="Calibri"/>
          <w:b/>
          <w:bCs/>
          <w:lang w:eastAsia="en-US"/>
        </w:rPr>
        <w:tab/>
      </w:r>
      <w:r w:rsidR="004D15DB" w:rsidRPr="00CA7366">
        <w:rPr>
          <w:rFonts w:eastAsia="Calibri"/>
          <w:b/>
          <w:bCs/>
          <w:lang w:eastAsia="en-US"/>
        </w:rPr>
        <w:t xml:space="preserve">2.  </w:t>
      </w:r>
      <w:r w:rsidR="00E332DB" w:rsidRPr="00CA7366">
        <w:rPr>
          <w:rFonts w:eastAsia="Calibri"/>
          <w:b/>
          <w:bCs/>
          <w:lang w:eastAsia="en-US"/>
        </w:rPr>
        <w:t>ПЛАНИРУЕМЫЕ  РЕЗУЛЬТАТЫ</w:t>
      </w:r>
    </w:p>
    <w:p w:rsidR="00E332DB" w:rsidRPr="00CA7366" w:rsidRDefault="00E332DB" w:rsidP="00F9571F">
      <w:pPr>
        <w:shd w:val="clear" w:color="auto" w:fill="FFFFFF"/>
        <w:spacing w:after="200" w:line="276" w:lineRule="auto"/>
        <w:ind w:right="576"/>
        <w:jc w:val="both"/>
        <w:rPr>
          <w:rFonts w:eastAsia="Calibri"/>
          <w:b/>
          <w:bCs/>
          <w:lang w:eastAsia="en-US"/>
        </w:rPr>
      </w:pPr>
      <w:r w:rsidRPr="00CA7366">
        <w:rPr>
          <w:rFonts w:eastAsia="Calibri"/>
          <w:b/>
          <w:color w:val="000000"/>
          <w:lang w:eastAsia="en-US"/>
        </w:rPr>
        <w:t xml:space="preserve">По окончании 1 года обучения курса </w:t>
      </w:r>
      <w:r w:rsidRPr="00CA7366">
        <w:rPr>
          <w:rFonts w:eastAsia="Calibri"/>
          <w:b/>
          <w:bCs/>
          <w:lang w:eastAsia="en-US"/>
        </w:rPr>
        <w:t xml:space="preserve">«Теоретическая подготовка» </w:t>
      </w:r>
    </w:p>
    <w:p w:rsidR="00E332DB" w:rsidRPr="00CA7366" w:rsidRDefault="00E332DB" w:rsidP="00F9571F">
      <w:pPr>
        <w:shd w:val="clear" w:color="auto" w:fill="FFFFFF"/>
        <w:spacing w:after="200" w:line="276" w:lineRule="auto"/>
        <w:ind w:right="576"/>
        <w:jc w:val="both"/>
        <w:rPr>
          <w:rFonts w:eastAsia="Calibri"/>
          <w:lang w:eastAsia="en-US"/>
        </w:rPr>
      </w:pPr>
      <w:r w:rsidRPr="00CA7366">
        <w:rPr>
          <w:rFonts w:eastAsia="Calibri"/>
          <w:bCs/>
          <w:lang w:eastAsia="en-US"/>
        </w:rPr>
        <w:t>О</w:t>
      </w:r>
      <w:r w:rsidRPr="00CA7366">
        <w:rPr>
          <w:rFonts w:eastAsia="Calibri"/>
          <w:bCs/>
          <w:iCs/>
          <w:lang w:eastAsia="en-US"/>
        </w:rPr>
        <w:t>бучающиеся</w:t>
      </w:r>
      <w:r w:rsidRPr="00CA7366">
        <w:rPr>
          <w:rFonts w:eastAsia="Calibri"/>
          <w:lang w:eastAsia="en-US"/>
        </w:rPr>
        <w:t xml:space="preserve"> должны знать:</w:t>
      </w:r>
    </w:p>
    <w:p w:rsidR="00E332DB" w:rsidRPr="00CA7366" w:rsidRDefault="00E332DB" w:rsidP="00F9571F">
      <w:pPr>
        <w:numPr>
          <w:ilvl w:val="0"/>
          <w:numId w:val="1"/>
        </w:numPr>
        <w:shd w:val="clear" w:color="auto" w:fill="FFFFFF"/>
        <w:spacing w:after="200" w:line="276" w:lineRule="auto"/>
        <w:ind w:right="576"/>
        <w:jc w:val="both"/>
        <w:rPr>
          <w:rFonts w:eastAsia="Calibri"/>
          <w:spacing w:val="-4"/>
          <w:lang w:eastAsia="en-US"/>
        </w:rPr>
      </w:pPr>
      <w:r w:rsidRPr="00CA7366">
        <w:rPr>
          <w:rFonts w:eastAsia="Calibri"/>
          <w:spacing w:val="-4"/>
          <w:lang w:eastAsia="en-US"/>
        </w:rPr>
        <w:t>значение лёгкой атлетики в развитии физических способностей и совершенствовании функциональных возможностей организма занимающихся;</w:t>
      </w:r>
    </w:p>
    <w:p w:rsidR="00E332DB" w:rsidRPr="00CA7366" w:rsidRDefault="00E332DB" w:rsidP="00F9571F">
      <w:pPr>
        <w:numPr>
          <w:ilvl w:val="0"/>
          <w:numId w:val="1"/>
        </w:numPr>
        <w:shd w:val="clear" w:color="auto" w:fill="FFFFFF"/>
        <w:spacing w:after="200" w:line="276" w:lineRule="auto"/>
        <w:ind w:right="576"/>
        <w:jc w:val="both"/>
        <w:rPr>
          <w:rFonts w:eastAsia="Calibri"/>
          <w:spacing w:val="-4"/>
          <w:lang w:eastAsia="en-US"/>
        </w:rPr>
      </w:pPr>
      <w:r w:rsidRPr="00CA7366">
        <w:rPr>
          <w:rFonts w:eastAsia="Calibri"/>
          <w:spacing w:val="-4"/>
          <w:lang w:eastAsia="en-US"/>
        </w:rPr>
        <w:t>прикладное значение легкоатлетических упражнений;</w:t>
      </w:r>
    </w:p>
    <w:p w:rsidR="00E332DB" w:rsidRPr="00CA7366" w:rsidRDefault="00E332DB" w:rsidP="00F9571F">
      <w:pPr>
        <w:numPr>
          <w:ilvl w:val="0"/>
          <w:numId w:val="1"/>
        </w:numPr>
        <w:shd w:val="clear" w:color="auto" w:fill="FFFFFF"/>
        <w:spacing w:after="200" w:line="276" w:lineRule="auto"/>
        <w:ind w:right="576"/>
        <w:jc w:val="both"/>
        <w:rPr>
          <w:rFonts w:eastAsia="Calibri"/>
          <w:spacing w:val="-4"/>
          <w:lang w:eastAsia="en-US"/>
        </w:rPr>
      </w:pPr>
      <w:r w:rsidRPr="00CA7366">
        <w:rPr>
          <w:rFonts w:eastAsia="Calibri"/>
          <w:spacing w:val="-4"/>
          <w:lang w:eastAsia="en-US"/>
        </w:rPr>
        <w:t xml:space="preserve"> правила безопасного поведения во время занятий лёгкой атлетикой;</w:t>
      </w:r>
    </w:p>
    <w:p w:rsidR="00E332DB" w:rsidRPr="00CA7366" w:rsidRDefault="00E332DB" w:rsidP="00F9571F">
      <w:pPr>
        <w:numPr>
          <w:ilvl w:val="0"/>
          <w:numId w:val="1"/>
        </w:numPr>
        <w:shd w:val="clear" w:color="auto" w:fill="FFFFFF"/>
        <w:spacing w:after="200" w:line="276" w:lineRule="auto"/>
        <w:ind w:right="576"/>
        <w:jc w:val="both"/>
        <w:rPr>
          <w:rFonts w:eastAsia="Calibri"/>
          <w:spacing w:val="-4"/>
          <w:lang w:eastAsia="en-US"/>
        </w:rPr>
      </w:pPr>
      <w:r w:rsidRPr="00CA7366">
        <w:rPr>
          <w:rFonts w:eastAsia="Calibri"/>
          <w:spacing w:val="-4"/>
          <w:lang w:eastAsia="en-US"/>
        </w:rPr>
        <w:t>названия разучиваемых легкоатлетических упражнений;</w:t>
      </w:r>
    </w:p>
    <w:p w:rsidR="00E332DB" w:rsidRPr="00CA7366" w:rsidRDefault="00E332DB" w:rsidP="00F9571F">
      <w:pPr>
        <w:numPr>
          <w:ilvl w:val="0"/>
          <w:numId w:val="1"/>
        </w:numPr>
        <w:shd w:val="clear" w:color="auto" w:fill="FFFFFF"/>
        <w:spacing w:after="200" w:line="276" w:lineRule="auto"/>
        <w:ind w:right="576"/>
        <w:jc w:val="both"/>
        <w:rPr>
          <w:rFonts w:eastAsia="Calibri"/>
          <w:spacing w:val="-4"/>
          <w:lang w:eastAsia="en-US"/>
        </w:rPr>
      </w:pPr>
      <w:r w:rsidRPr="00CA7366">
        <w:rPr>
          <w:rFonts w:eastAsia="Calibri"/>
          <w:spacing w:val="-4"/>
          <w:lang w:eastAsia="en-US"/>
        </w:rPr>
        <w:t>технику выполнения легкоатлетических упражнений, предусмотренных программой;</w:t>
      </w:r>
    </w:p>
    <w:p w:rsidR="00E332DB" w:rsidRPr="00CA7366" w:rsidRDefault="00E332DB" w:rsidP="00F9571F">
      <w:pPr>
        <w:numPr>
          <w:ilvl w:val="0"/>
          <w:numId w:val="1"/>
        </w:numPr>
        <w:shd w:val="clear" w:color="auto" w:fill="FFFFFF"/>
        <w:spacing w:after="200" w:line="276" w:lineRule="auto"/>
        <w:ind w:right="576"/>
        <w:jc w:val="both"/>
        <w:rPr>
          <w:rFonts w:eastAsia="Calibri"/>
          <w:spacing w:val="-4"/>
          <w:lang w:eastAsia="en-US"/>
        </w:rPr>
      </w:pPr>
      <w:r w:rsidRPr="00CA7366">
        <w:rPr>
          <w:rFonts w:eastAsia="Calibri"/>
          <w:spacing w:val="-4"/>
          <w:lang w:eastAsia="en-US"/>
        </w:rPr>
        <w:t>типичные ошибки при выполнении легкоатлетических упражнений;</w:t>
      </w:r>
    </w:p>
    <w:p w:rsidR="00E332DB" w:rsidRPr="00CA7366" w:rsidRDefault="00E332DB" w:rsidP="00F9571F">
      <w:pPr>
        <w:numPr>
          <w:ilvl w:val="0"/>
          <w:numId w:val="1"/>
        </w:numPr>
        <w:shd w:val="clear" w:color="auto" w:fill="FFFFFF"/>
        <w:spacing w:after="200" w:line="276" w:lineRule="auto"/>
        <w:ind w:right="576"/>
        <w:jc w:val="both"/>
        <w:rPr>
          <w:rFonts w:eastAsia="Calibri"/>
          <w:spacing w:val="-4"/>
          <w:lang w:eastAsia="en-US"/>
        </w:rPr>
      </w:pPr>
      <w:r w:rsidRPr="00CA7366">
        <w:rPr>
          <w:rFonts w:eastAsia="Calibri"/>
          <w:spacing w:val="-4"/>
          <w:lang w:eastAsia="en-US"/>
        </w:rPr>
        <w:t>упражнения для развития физических способностей (скоростных, силовых, скоростно-силовых, координационных, выносливости, гибкости);</w:t>
      </w:r>
    </w:p>
    <w:p w:rsidR="00E332DB" w:rsidRPr="00CA7366" w:rsidRDefault="00E332DB" w:rsidP="00F9571F">
      <w:pPr>
        <w:numPr>
          <w:ilvl w:val="0"/>
          <w:numId w:val="1"/>
        </w:numPr>
        <w:shd w:val="clear" w:color="auto" w:fill="FFFFFF"/>
        <w:spacing w:after="200" w:line="276" w:lineRule="auto"/>
        <w:ind w:right="576"/>
        <w:jc w:val="both"/>
        <w:rPr>
          <w:rFonts w:eastAsia="Calibri"/>
          <w:spacing w:val="-4"/>
          <w:lang w:eastAsia="en-US"/>
        </w:rPr>
      </w:pPr>
      <w:r w:rsidRPr="00CA7366">
        <w:rPr>
          <w:rFonts w:eastAsia="Calibri"/>
          <w:spacing w:val="-4"/>
          <w:lang w:eastAsia="en-US"/>
        </w:rPr>
        <w:t>контрольные упражнения (двигательные тесты) для оценки физической подготовленности и требования к технике и правилам их выполнения;</w:t>
      </w:r>
    </w:p>
    <w:p w:rsidR="00E332DB" w:rsidRPr="00CA7366" w:rsidRDefault="00E332DB" w:rsidP="00F9571F">
      <w:pPr>
        <w:numPr>
          <w:ilvl w:val="0"/>
          <w:numId w:val="1"/>
        </w:numPr>
        <w:shd w:val="clear" w:color="auto" w:fill="FFFFFF"/>
        <w:spacing w:after="200" w:line="276" w:lineRule="auto"/>
        <w:ind w:right="576"/>
        <w:jc w:val="both"/>
        <w:rPr>
          <w:rFonts w:eastAsia="Calibri"/>
          <w:spacing w:val="-4"/>
          <w:lang w:eastAsia="en-US"/>
        </w:rPr>
      </w:pPr>
      <w:r w:rsidRPr="00CA7366">
        <w:rPr>
          <w:rFonts w:eastAsia="Calibri"/>
          <w:spacing w:val="-4"/>
          <w:lang w:eastAsia="en-US"/>
        </w:rPr>
        <w:t>основное содержание правил соревнований в беге на короткие и средние дистанции, прыжках в длину и в высоту с разбега, метании малого мяча (гранаты) на дальность;</w:t>
      </w:r>
    </w:p>
    <w:p w:rsidR="00E332DB" w:rsidRPr="00CA7366" w:rsidRDefault="00E332DB" w:rsidP="00F9571F">
      <w:pPr>
        <w:numPr>
          <w:ilvl w:val="0"/>
          <w:numId w:val="1"/>
        </w:numPr>
        <w:shd w:val="clear" w:color="auto" w:fill="FFFFFF"/>
        <w:spacing w:after="200" w:line="276" w:lineRule="auto"/>
        <w:ind w:right="576"/>
        <w:jc w:val="both"/>
        <w:rPr>
          <w:rFonts w:eastAsia="Calibri"/>
          <w:spacing w:val="-4"/>
          <w:lang w:eastAsia="en-US"/>
        </w:rPr>
      </w:pPr>
      <w:r w:rsidRPr="00CA7366">
        <w:rPr>
          <w:rFonts w:eastAsia="Calibri"/>
          <w:spacing w:val="-4"/>
          <w:lang w:eastAsia="en-US"/>
        </w:rPr>
        <w:t>игровые упражнения, подвижные игры и эстафеты с элементами лёгкой атлетики.</w:t>
      </w:r>
    </w:p>
    <w:p w:rsidR="00E332DB" w:rsidRPr="00CA7366" w:rsidRDefault="00E332DB" w:rsidP="00F9571F">
      <w:pPr>
        <w:shd w:val="clear" w:color="auto" w:fill="FFFFFF"/>
        <w:spacing w:after="200" w:line="276" w:lineRule="auto"/>
        <w:ind w:right="576"/>
        <w:jc w:val="both"/>
        <w:rPr>
          <w:rFonts w:eastAsia="Calibri"/>
          <w:b/>
          <w:lang w:eastAsia="en-US"/>
        </w:rPr>
      </w:pPr>
      <w:r w:rsidRPr="00CA7366">
        <w:rPr>
          <w:rFonts w:eastAsia="Calibri"/>
          <w:b/>
          <w:color w:val="000000"/>
          <w:lang w:eastAsia="en-US"/>
        </w:rPr>
        <w:t xml:space="preserve">По окончании 1 года обучения курса </w:t>
      </w:r>
      <w:r w:rsidRPr="00CA7366">
        <w:rPr>
          <w:rFonts w:eastAsia="Calibri"/>
          <w:b/>
          <w:bCs/>
          <w:lang w:eastAsia="en-US"/>
        </w:rPr>
        <w:t>«Практическая подготовка»</w:t>
      </w:r>
    </w:p>
    <w:p w:rsidR="00E332DB" w:rsidRPr="00CA7366" w:rsidRDefault="00E332DB" w:rsidP="00F9571F">
      <w:pPr>
        <w:shd w:val="clear" w:color="auto" w:fill="FFFFFF"/>
        <w:tabs>
          <w:tab w:val="left" w:pos="264"/>
        </w:tabs>
        <w:spacing w:after="200" w:line="276" w:lineRule="auto"/>
        <w:ind w:right="557"/>
        <w:jc w:val="both"/>
        <w:rPr>
          <w:rFonts w:eastAsia="Calibri"/>
          <w:lang w:eastAsia="en-US"/>
        </w:rPr>
      </w:pPr>
      <w:r w:rsidRPr="00CA7366">
        <w:rPr>
          <w:rFonts w:eastAsia="Calibri"/>
          <w:bCs/>
          <w:lang w:eastAsia="en-US"/>
        </w:rPr>
        <w:t>О</w:t>
      </w:r>
      <w:r w:rsidRPr="00CA7366">
        <w:rPr>
          <w:rFonts w:eastAsia="Calibri"/>
          <w:bCs/>
          <w:iCs/>
          <w:lang w:eastAsia="en-US"/>
        </w:rPr>
        <w:t>бучающиеся</w:t>
      </w:r>
      <w:r w:rsidRPr="00CA7366">
        <w:rPr>
          <w:rFonts w:eastAsia="Calibri"/>
          <w:lang w:eastAsia="en-US"/>
        </w:rPr>
        <w:t xml:space="preserve"> должны у</w:t>
      </w:r>
      <w:r w:rsidRPr="00CA7366">
        <w:rPr>
          <w:rFonts w:eastAsia="Calibri"/>
          <w:spacing w:val="-4"/>
          <w:lang w:eastAsia="en-US"/>
        </w:rPr>
        <w:t>меть:</w:t>
      </w:r>
    </w:p>
    <w:p w:rsidR="00E332DB" w:rsidRPr="00CA7366" w:rsidRDefault="00E332DB" w:rsidP="00F9571F">
      <w:pPr>
        <w:numPr>
          <w:ilvl w:val="0"/>
          <w:numId w:val="1"/>
        </w:numPr>
        <w:spacing w:line="276" w:lineRule="auto"/>
        <w:jc w:val="both"/>
        <w:rPr>
          <w:rFonts w:eastAsia="Calibri"/>
          <w:lang w:eastAsia="en-US"/>
        </w:rPr>
      </w:pPr>
      <w:r w:rsidRPr="00CA7366">
        <w:rPr>
          <w:rFonts w:eastAsia="Calibri"/>
          <w:lang w:eastAsia="en-US"/>
        </w:rPr>
        <w:t>соблюдать меры безопасности и правила профилактики травматизма на занятиях лёгкой атлетикой;</w:t>
      </w:r>
    </w:p>
    <w:p w:rsidR="00E332DB" w:rsidRPr="00CA7366" w:rsidRDefault="00E332DB" w:rsidP="00F9571F">
      <w:pPr>
        <w:numPr>
          <w:ilvl w:val="0"/>
          <w:numId w:val="1"/>
        </w:numPr>
        <w:spacing w:line="276" w:lineRule="auto"/>
        <w:jc w:val="both"/>
        <w:rPr>
          <w:rFonts w:eastAsia="Calibri"/>
          <w:lang w:eastAsia="en-US"/>
        </w:rPr>
      </w:pPr>
      <w:r w:rsidRPr="00CA7366">
        <w:rPr>
          <w:rFonts w:eastAsia="Calibri"/>
          <w:lang w:eastAsia="en-US"/>
        </w:rPr>
        <w:t xml:space="preserve"> технически правильно выполнять предусмотренные учебной программой легкоатлетические и контрольные упражнения (двигательные тесты);</w:t>
      </w:r>
    </w:p>
    <w:p w:rsidR="00E332DB" w:rsidRPr="00CA7366" w:rsidRDefault="00E332DB" w:rsidP="00F9571F">
      <w:pPr>
        <w:numPr>
          <w:ilvl w:val="0"/>
          <w:numId w:val="1"/>
        </w:numPr>
        <w:spacing w:line="276" w:lineRule="auto"/>
        <w:jc w:val="both"/>
        <w:rPr>
          <w:rFonts w:eastAsia="Calibri"/>
          <w:lang w:eastAsia="en-US"/>
        </w:rPr>
      </w:pPr>
      <w:r w:rsidRPr="00CA7366">
        <w:rPr>
          <w:rFonts w:eastAsia="Calibri"/>
          <w:lang w:eastAsia="en-US"/>
        </w:rPr>
        <w:t xml:space="preserve"> контролировать своё самочувствие (функциональное состояние организма) на занятиях лёгкой атлетикой;</w:t>
      </w:r>
    </w:p>
    <w:p w:rsidR="00E332DB" w:rsidRPr="00CA7366" w:rsidRDefault="00E332DB" w:rsidP="00F9571F">
      <w:pPr>
        <w:numPr>
          <w:ilvl w:val="0"/>
          <w:numId w:val="1"/>
        </w:numPr>
        <w:spacing w:line="276" w:lineRule="auto"/>
        <w:jc w:val="both"/>
        <w:rPr>
          <w:rFonts w:eastAsia="Calibri"/>
          <w:lang w:eastAsia="en-US"/>
        </w:rPr>
      </w:pPr>
      <w:r w:rsidRPr="00CA7366">
        <w:rPr>
          <w:rFonts w:eastAsia="Calibri"/>
          <w:lang w:eastAsia="en-US"/>
        </w:rPr>
        <w:t>выполнять нормативы по бегу, прыжкам, метаниям.</w:t>
      </w:r>
    </w:p>
    <w:p w:rsidR="00F9571F" w:rsidRPr="00CA7366" w:rsidRDefault="00F9571F" w:rsidP="00F9571F">
      <w:pPr>
        <w:spacing w:line="276" w:lineRule="auto"/>
        <w:ind w:left="720"/>
        <w:jc w:val="both"/>
        <w:rPr>
          <w:rFonts w:eastAsia="Calibri"/>
          <w:lang w:eastAsia="en-US"/>
        </w:rPr>
      </w:pPr>
    </w:p>
    <w:p w:rsidR="00887E90" w:rsidRPr="00CA7366" w:rsidRDefault="00887E90" w:rsidP="00F9571F">
      <w:pPr>
        <w:spacing w:line="276" w:lineRule="auto"/>
        <w:jc w:val="both"/>
        <w:rPr>
          <w:rFonts w:eastAsia="Calibri"/>
          <w:b/>
          <w:color w:val="000000"/>
          <w:lang w:eastAsia="en-US"/>
        </w:rPr>
      </w:pPr>
    </w:p>
    <w:p w:rsidR="00E332DB" w:rsidRPr="00CA7366" w:rsidRDefault="00E332DB" w:rsidP="00F9571F">
      <w:pPr>
        <w:spacing w:line="276" w:lineRule="auto"/>
        <w:jc w:val="both"/>
        <w:rPr>
          <w:rFonts w:eastAsia="Calibri"/>
          <w:lang w:eastAsia="en-US"/>
        </w:rPr>
      </w:pPr>
      <w:r w:rsidRPr="00CA7366">
        <w:rPr>
          <w:rFonts w:eastAsia="Calibri"/>
          <w:b/>
          <w:color w:val="000000"/>
          <w:lang w:eastAsia="en-US"/>
        </w:rPr>
        <w:t xml:space="preserve">По окончании 2 года обучения курса </w:t>
      </w:r>
      <w:r w:rsidRPr="00CA7366">
        <w:rPr>
          <w:rFonts w:eastAsia="Calibri"/>
          <w:b/>
          <w:bCs/>
          <w:lang w:eastAsia="en-US"/>
        </w:rPr>
        <w:t xml:space="preserve">«Теоретическая подготовка» </w:t>
      </w:r>
    </w:p>
    <w:p w:rsidR="00E332DB" w:rsidRPr="00CA7366" w:rsidRDefault="00E332DB" w:rsidP="00F9571F">
      <w:pPr>
        <w:shd w:val="clear" w:color="auto" w:fill="FFFFFF"/>
        <w:spacing w:after="200" w:line="276" w:lineRule="auto"/>
        <w:ind w:right="576"/>
        <w:jc w:val="both"/>
        <w:rPr>
          <w:rFonts w:eastAsia="Calibri"/>
          <w:lang w:eastAsia="en-US"/>
        </w:rPr>
      </w:pPr>
      <w:r w:rsidRPr="00CA7366">
        <w:rPr>
          <w:rFonts w:eastAsia="Calibri"/>
          <w:bCs/>
          <w:lang w:eastAsia="en-US"/>
        </w:rPr>
        <w:t>О</w:t>
      </w:r>
      <w:r w:rsidRPr="00CA7366">
        <w:rPr>
          <w:rFonts w:eastAsia="Calibri"/>
          <w:bCs/>
          <w:iCs/>
          <w:lang w:eastAsia="en-US"/>
        </w:rPr>
        <w:t>бучающиеся</w:t>
      </w:r>
      <w:r w:rsidRPr="00CA7366">
        <w:rPr>
          <w:rFonts w:eastAsia="Calibri"/>
          <w:lang w:eastAsia="en-US"/>
        </w:rPr>
        <w:t xml:space="preserve"> должны знать:</w:t>
      </w:r>
    </w:p>
    <w:p w:rsidR="00E332DB" w:rsidRPr="00CA7366" w:rsidRDefault="00526B32" w:rsidP="00526B32">
      <w:pPr>
        <w:numPr>
          <w:ilvl w:val="0"/>
          <w:numId w:val="44"/>
        </w:numPr>
        <w:tabs>
          <w:tab w:val="left" w:pos="259"/>
        </w:tabs>
        <w:spacing w:line="276" w:lineRule="auto"/>
        <w:ind w:right="180"/>
        <w:jc w:val="both"/>
      </w:pPr>
      <w:r w:rsidRPr="00CA7366">
        <w:t>р</w:t>
      </w:r>
      <w:r w:rsidR="00E332DB" w:rsidRPr="00CA7366">
        <w:t>оль физической культуры и спорта в формировании здорового образа жизни, организации активного отдыха и профилактике вредных привычек;</w:t>
      </w:r>
    </w:p>
    <w:p w:rsidR="00E332DB" w:rsidRPr="00CA7366" w:rsidRDefault="00526B32" w:rsidP="00526B32">
      <w:pPr>
        <w:numPr>
          <w:ilvl w:val="0"/>
          <w:numId w:val="44"/>
        </w:numPr>
        <w:tabs>
          <w:tab w:val="left" w:pos="260"/>
        </w:tabs>
        <w:spacing w:line="276" w:lineRule="auto"/>
        <w:jc w:val="both"/>
      </w:pPr>
      <w:r w:rsidRPr="00CA7366">
        <w:t>с</w:t>
      </w:r>
      <w:r w:rsidR="00E332DB" w:rsidRPr="00CA7366">
        <w:t>пособы закаливания организма;</w:t>
      </w:r>
    </w:p>
    <w:p w:rsidR="00E332DB" w:rsidRPr="00CA7366" w:rsidRDefault="00526B32" w:rsidP="00526B32">
      <w:pPr>
        <w:pStyle w:val="a3"/>
        <w:numPr>
          <w:ilvl w:val="0"/>
          <w:numId w:val="44"/>
        </w:numPr>
        <w:spacing w:line="276" w:lineRule="auto"/>
        <w:ind w:right="680"/>
        <w:jc w:val="both"/>
      </w:pPr>
      <w:r w:rsidRPr="00CA7366">
        <w:t>у</w:t>
      </w:r>
      <w:r w:rsidR="00E332DB" w:rsidRPr="00CA7366">
        <w:t>крепление здоровья, содействие нормальному физическому развитию; приобретение жизненно важны</w:t>
      </w:r>
      <w:r w:rsidRPr="00CA7366">
        <w:t>х двигательных навыков и умений;</w:t>
      </w:r>
    </w:p>
    <w:p w:rsidR="00E332DB" w:rsidRPr="00CA7366" w:rsidRDefault="00E332DB" w:rsidP="00F9571F">
      <w:pPr>
        <w:spacing w:line="276" w:lineRule="auto"/>
        <w:jc w:val="both"/>
      </w:pPr>
    </w:p>
    <w:p w:rsidR="00E332DB" w:rsidRPr="00CA7366" w:rsidRDefault="00526B32" w:rsidP="00F9571F">
      <w:pPr>
        <w:pStyle w:val="a3"/>
        <w:numPr>
          <w:ilvl w:val="0"/>
          <w:numId w:val="44"/>
        </w:numPr>
        <w:spacing w:line="276" w:lineRule="auto"/>
        <w:ind w:right="60"/>
        <w:jc w:val="both"/>
      </w:pPr>
      <w:r w:rsidRPr="00CA7366">
        <w:lastRenderedPageBreak/>
        <w:t xml:space="preserve"> роль закаливания, повышения</w:t>
      </w:r>
      <w:r w:rsidR="00E332DB" w:rsidRPr="00CA7366">
        <w:t xml:space="preserve"> сопротивляемости организма к неблагоприятным факторам внутренней и внешней среды: развитие компенсаторных функций организма, снижение</w:t>
      </w:r>
      <w:r w:rsidRPr="00CA7366">
        <w:t xml:space="preserve"> уровня заболеваемости учащихся;</w:t>
      </w:r>
    </w:p>
    <w:p w:rsidR="00E332DB" w:rsidRPr="00CA7366" w:rsidRDefault="00526B32" w:rsidP="00F9571F">
      <w:pPr>
        <w:pStyle w:val="a3"/>
        <w:numPr>
          <w:ilvl w:val="0"/>
          <w:numId w:val="44"/>
        </w:numPr>
        <w:spacing w:line="276" w:lineRule="auto"/>
        <w:ind w:right="480"/>
        <w:jc w:val="both"/>
      </w:pPr>
      <w:r w:rsidRPr="00CA7366">
        <w:t>об у</w:t>
      </w:r>
      <w:r w:rsidR="00E332DB" w:rsidRPr="00CA7366">
        <w:t>мение применять полученные знания о физической культуре и спорте в формировании здорового образа жизни и в самостоятельных занятия</w:t>
      </w:r>
      <w:r w:rsidRPr="00CA7366">
        <w:t>х;</w:t>
      </w:r>
    </w:p>
    <w:p w:rsidR="00E332DB" w:rsidRPr="00CA7366" w:rsidRDefault="00526B32" w:rsidP="00F9571F">
      <w:pPr>
        <w:pStyle w:val="a3"/>
        <w:numPr>
          <w:ilvl w:val="0"/>
          <w:numId w:val="44"/>
        </w:numPr>
        <w:spacing w:line="276" w:lineRule="auto"/>
        <w:ind w:right="1220"/>
        <w:jc w:val="both"/>
        <w:rPr>
          <w:b/>
          <w:bCs/>
          <w:i/>
          <w:iCs/>
        </w:rPr>
      </w:pPr>
      <w:r w:rsidRPr="00CA7366">
        <w:t>о</w:t>
      </w:r>
      <w:r w:rsidR="00E332DB" w:rsidRPr="00CA7366">
        <w:t xml:space="preserve"> причинах возникновения травм во время занятий физическими упражне</w:t>
      </w:r>
      <w:r w:rsidRPr="00CA7366">
        <w:t>ниями, профилактике травматизма;</w:t>
      </w:r>
    </w:p>
    <w:p w:rsidR="00E332DB" w:rsidRPr="00CA7366" w:rsidRDefault="00E332DB" w:rsidP="00526B32">
      <w:pPr>
        <w:pStyle w:val="a3"/>
        <w:numPr>
          <w:ilvl w:val="0"/>
          <w:numId w:val="44"/>
        </w:numPr>
        <w:spacing w:line="276" w:lineRule="auto"/>
        <w:ind w:right="2040"/>
        <w:jc w:val="both"/>
        <w:rPr>
          <w:b/>
          <w:bCs/>
          <w:i/>
          <w:iCs/>
        </w:rPr>
      </w:pPr>
      <w:r w:rsidRPr="00CA7366">
        <w:t xml:space="preserve"> простейшие правила проведения сор</w:t>
      </w:r>
      <w:r w:rsidR="00526B32" w:rsidRPr="00CA7366">
        <w:t xml:space="preserve">евнований по легкой атлетике; </w:t>
      </w:r>
      <w:r w:rsidRPr="00CA7366">
        <w:t>правила подвижных игр.</w:t>
      </w:r>
    </w:p>
    <w:p w:rsidR="00E332DB" w:rsidRPr="00CA7366" w:rsidRDefault="00E332DB" w:rsidP="00F9571F">
      <w:pPr>
        <w:spacing w:line="276" w:lineRule="auto"/>
        <w:jc w:val="both"/>
        <w:rPr>
          <w:b/>
          <w:bCs/>
          <w:i/>
          <w:iCs/>
        </w:rPr>
      </w:pPr>
    </w:p>
    <w:p w:rsidR="00E332DB" w:rsidRPr="00CA7366" w:rsidRDefault="00E332DB" w:rsidP="00F9571F">
      <w:pPr>
        <w:spacing w:line="276" w:lineRule="auto"/>
        <w:ind w:left="720"/>
        <w:jc w:val="both"/>
        <w:rPr>
          <w:rFonts w:eastAsia="Calibri"/>
          <w:lang w:eastAsia="en-US"/>
        </w:rPr>
      </w:pPr>
    </w:p>
    <w:p w:rsidR="00E332DB" w:rsidRPr="00CA7366" w:rsidRDefault="00E332DB" w:rsidP="00F9571F">
      <w:pPr>
        <w:shd w:val="clear" w:color="auto" w:fill="FFFFFF"/>
        <w:spacing w:after="200" w:line="276" w:lineRule="auto"/>
        <w:ind w:right="576"/>
        <w:jc w:val="both"/>
        <w:rPr>
          <w:rFonts w:eastAsia="Calibri"/>
          <w:b/>
          <w:lang w:eastAsia="en-US"/>
        </w:rPr>
      </w:pPr>
      <w:r w:rsidRPr="00CA7366">
        <w:rPr>
          <w:rFonts w:eastAsia="Calibri"/>
          <w:b/>
          <w:color w:val="000000"/>
          <w:lang w:eastAsia="en-US"/>
        </w:rPr>
        <w:t xml:space="preserve">По окончании 2 года обучения курса </w:t>
      </w:r>
      <w:r w:rsidRPr="00CA7366">
        <w:rPr>
          <w:rFonts w:eastAsia="Calibri"/>
          <w:b/>
          <w:bCs/>
          <w:lang w:eastAsia="en-US"/>
        </w:rPr>
        <w:t>«Практическая подготовка»</w:t>
      </w:r>
    </w:p>
    <w:p w:rsidR="00E332DB" w:rsidRPr="00CA7366" w:rsidRDefault="00E332DB" w:rsidP="00F9571F">
      <w:pPr>
        <w:shd w:val="clear" w:color="auto" w:fill="FFFFFF"/>
        <w:tabs>
          <w:tab w:val="left" w:pos="264"/>
        </w:tabs>
        <w:spacing w:after="200" w:line="276" w:lineRule="auto"/>
        <w:ind w:right="557"/>
        <w:jc w:val="both"/>
        <w:rPr>
          <w:rFonts w:eastAsia="Calibri"/>
          <w:spacing w:val="-4"/>
          <w:lang w:eastAsia="en-US"/>
        </w:rPr>
      </w:pPr>
      <w:r w:rsidRPr="00CA7366">
        <w:rPr>
          <w:rFonts w:eastAsia="Calibri"/>
          <w:bCs/>
          <w:lang w:eastAsia="en-US"/>
        </w:rPr>
        <w:t>О</w:t>
      </w:r>
      <w:r w:rsidRPr="00CA7366">
        <w:rPr>
          <w:rFonts w:eastAsia="Calibri"/>
          <w:bCs/>
          <w:iCs/>
          <w:lang w:eastAsia="en-US"/>
        </w:rPr>
        <w:t>бучающиеся</w:t>
      </w:r>
      <w:r w:rsidRPr="00CA7366">
        <w:rPr>
          <w:rFonts w:eastAsia="Calibri"/>
          <w:lang w:eastAsia="en-US"/>
        </w:rPr>
        <w:t xml:space="preserve"> должны у</w:t>
      </w:r>
      <w:r w:rsidRPr="00CA7366">
        <w:rPr>
          <w:rFonts w:eastAsia="Calibri"/>
          <w:spacing w:val="-4"/>
          <w:lang w:eastAsia="en-US"/>
        </w:rPr>
        <w:t>меть:</w:t>
      </w:r>
    </w:p>
    <w:p w:rsidR="00E332DB" w:rsidRPr="00CA7366" w:rsidRDefault="00526B32" w:rsidP="00526B32">
      <w:pPr>
        <w:pStyle w:val="a3"/>
        <w:numPr>
          <w:ilvl w:val="0"/>
          <w:numId w:val="45"/>
        </w:numPr>
        <w:spacing w:line="276" w:lineRule="auto"/>
        <w:jc w:val="both"/>
        <w:rPr>
          <w:b/>
          <w:bCs/>
          <w:i/>
          <w:iCs/>
        </w:rPr>
      </w:pPr>
      <w:r w:rsidRPr="00CA7366">
        <w:t>в</w:t>
      </w:r>
      <w:r w:rsidR="00E332DB" w:rsidRPr="00CA7366">
        <w:t>ести дневник самонаблюдения;</w:t>
      </w:r>
    </w:p>
    <w:p w:rsidR="00E332DB" w:rsidRPr="00CA7366" w:rsidRDefault="00526B32" w:rsidP="00526B32">
      <w:pPr>
        <w:pStyle w:val="a3"/>
        <w:numPr>
          <w:ilvl w:val="0"/>
          <w:numId w:val="45"/>
        </w:numPr>
        <w:spacing w:line="276" w:lineRule="auto"/>
        <w:ind w:right="300"/>
        <w:jc w:val="both"/>
        <w:rPr>
          <w:b/>
          <w:bCs/>
          <w:i/>
          <w:iCs/>
        </w:rPr>
      </w:pPr>
      <w:r w:rsidRPr="00CA7366">
        <w:t>п</w:t>
      </w:r>
      <w:r w:rsidR="00E332DB" w:rsidRPr="00CA7366">
        <w:t>одсчитывать частоту сердечных сокращений при выполнении физических упражнений с разной нагрузкой - Иг</w:t>
      </w:r>
      <w:r w:rsidRPr="00CA7366">
        <w:t>рать в различные подвижные игры;</w:t>
      </w:r>
    </w:p>
    <w:p w:rsidR="00E332DB" w:rsidRPr="00CA7366" w:rsidRDefault="00526B32" w:rsidP="00526B32">
      <w:pPr>
        <w:pStyle w:val="a3"/>
        <w:numPr>
          <w:ilvl w:val="0"/>
          <w:numId w:val="45"/>
        </w:numPr>
        <w:spacing w:line="276" w:lineRule="auto"/>
        <w:ind w:right="960"/>
        <w:jc w:val="both"/>
        <w:rPr>
          <w:b/>
          <w:bCs/>
          <w:i/>
          <w:iCs/>
        </w:rPr>
      </w:pPr>
      <w:r w:rsidRPr="00CA7366">
        <w:t>в</w:t>
      </w:r>
      <w:r w:rsidR="00E332DB" w:rsidRPr="00CA7366">
        <w:t>ыполнять игровые действия в мини-футболе и баскетболе</w:t>
      </w:r>
      <w:r w:rsidRPr="00CA7366">
        <w:t>, играть по упрощённым правилам;</w:t>
      </w:r>
    </w:p>
    <w:p w:rsidR="00526B32" w:rsidRPr="00CA7366" w:rsidRDefault="00526B32" w:rsidP="00526B32">
      <w:pPr>
        <w:pStyle w:val="a3"/>
        <w:numPr>
          <w:ilvl w:val="0"/>
          <w:numId w:val="45"/>
        </w:numPr>
        <w:spacing w:line="276" w:lineRule="auto"/>
        <w:ind w:right="960"/>
        <w:jc w:val="both"/>
        <w:rPr>
          <w:b/>
          <w:bCs/>
          <w:i/>
          <w:iCs/>
        </w:rPr>
      </w:pPr>
      <w:r w:rsidRPr="00CA7366">
        <w:rPr>
          <w:bCs/>
          <w:iCs/>
        </w:rPr>
        <w:t>о</w:t>
      </w:r>
      <w:r w:rsidR="00E332DB" w:rsidRPr="00CA7366">
        <w:t>казывать доврачебную помощь при ссадинах, царапин</w:t>
      </w:r>
      <w:r w:rsidRPr="00CA7366">
        <w:t>ах, лёгких ушибах и потёртостях;</w:t>
      </w:r>
    </w:p>
    <w:p w:rsidR="00526B32" w:rsidRPr="00CA7366" w:rsidRDefault="00526B32" w:rsidP="00526B32">
      <w:pPr>
        <w:pStyle w:val="a3"/>
        <w:numPr>
          <w:ilvl w:val="0"/>
          <w:numId w:val="45"/>
        </w:numPr>
        <w:spacing w:line="276" w:lineRule="auto"/>
        <w:ind w:right="380"/>
        <w:jc w:val="both"/>
      </w:pPr>
      <w:r w:rsidRPr="00CA7366">
        <w:t>в</w:t>
      </w:r>
      <w:r w:rsidR="00E332DB" w:rsidRPr="00CA7366">
        <w:t>ыполнять гимнастические, акробатически</w:t>
      </w:r>
      <w:r w:rsidRPr="00CA7366">
        <w:t>е, легкоатлетические упражнения;</w:t>
      </w:r>
    </w:p>
    <w:p w:rsidR="00E332DB" w:rsidRPr="00CA7366" w:rsidRDefault="000C792D" w:rsidP="00526B32">
      <w:pPr>
        <w:numPr>
          <w:ilvl w:val="0"/>
          <w:numId w:val="45"/>
        </w:numPr>
        <w:tabs>
          <w:tab w:val="left" w:pos="259"/>
        </w:tabs>
        <w:spacing w:line="276" w:lineRule="auto"/>
        <w:ind w:right="820"/>
        <w:jc w:val="both"/>
      </w:pPr>
      <w:r w:rsidRPr="00CA7366">
        <w:t>прово</w:t>
      </w:r>
      <w:r w:rsidR="00526B32" w:rsidRPr="00CA7366">
        <w:t>дить</w:t>
      </w:r>
      <w:r w:rsidR="00E332DB" w:rsidRPr="00CA7366">
        <w:t xml:space="preserve"> самостоятельных занятий по коррекции осанки и телосложения, развитию физических качеств, совершенствованию техники движений;</w:t>
      </w:r>
    </w:p>
    <w:p w:rsidR="00E332DB" w:rsidRPr="00CA7366" w:rsidRDefault="00526B32" w:rsidP="00526B32">
      <w:pPr>
        <w:numPr>
          <w:ilvl w:val="0"/>
          <w:numId w:val="45"/>
        </w:numPr>
        <w:tabs>
          <w:tab w:val="left" w:pos="260"/>
        </w:tabs>
        <w:spacing w:line="276" w:lineRule="auto"/>
        <w:jc w:val="both"/>
      </w:pPr>
      <w:r w:rsidRPr="00CA7366">
        <w:t>включать</w:t>
      </w:r>
      <w:r w:rsidR="00E332DB" w:rsidRPr="00CA7366">
        <w:t xml:space="preserve"> занятий физической культурой и спортом в активный отдых и досуг</w:t>
      </w:r>
      <w:r w:rsidRPr="00CA7366">
        <w:t>.</w:t>
      </w:r>
    </w:p>
    <w:p w:rsidR="00E332DB" w:rsidRPr="00CA7366" w:rsidRDefault="00E332DB" w:rsidP="00F9571F">
      <w:pPr>
        <w:shd w:val="clear" w:color="auto" w:fill="FFFFFF"/>
        <w:tabs>
          <w:tab w:val="left" w:pos="264"/>
        </w:tabs>
        <w:spacing w:after="200" w:line="276" w:lineRule="auto"/>
        <w:ind w:right="557"/>
        <w:jc w:val="both"/>
        <w:rPr>
          <w:rFonts w:eastAsia="Calibri"/>
          <w:u w:val="single"/>
          <w:lang w:eastAsia="en-US"/>
        </w:rPr>
      </w:pPr>
    </w:p>
    <w:p w:rsidR="00E332DB" w:rsidRPr="00CA7366" w:rsidRDefault="00E332DB" w:rsidP="00F9571F">
      <w:pPr>
        <w:shd w:val="clear" w:color="auto" w:fill="FFFFFF"/>
        <w:spacing w:after="200" w:line="276" w:lineRule="auto"/>
        <w:ind w:right="576"/>
        <w:jc w:val="both"/>
        <w:rPr>
          <w:rFonts w:eastAsia="Calibri"/>
          <w:b/>
          <w:bCs/>
          <w:lang w:eastAsia="en-US"/>
        </w:rPr>
      </w:pPr>
      <w:r w:rsidRPr="00CA7366">
        <w:rPr>
          <w:rFonts w:eastAsia="Calibri"/>
          <w:b/>
          <w:color w:val="000000"/>
          <w:lang w:eastAsia="en-US"/>
        </w:rPr>
        <w:t xml:space="preserve">По окончании 3 года обучения курса </w:t>
      </w:r>
      <w:r w:rsidRPr="00CA7366">
        <w:rPr>
          <w:rFonts w:eastAsia="Calibri"/>
          <w:b/>
          <w:bCs/>
          <w:lang w:eastAsia="en-US"/>
        </w:rPr>
        <w:t xml:space="preserve">«Теоретическая подготовка» </w:t>
      </w:r>
    </w:p>
    <w:p w:rsidR="00E332DB" w:rsidRPr="00CA7366" w:rsidRDefault="00E332DB" w:rsidP="00F9571F">
      <w:pPr>
        <w:shd w:val="clear" w:color="auto" w:fill="FFFFFF"/>
        <w:spacing w:after="200" w:line="276" w:lineRule="auto"/>
        <w:ind w:right="576"/>
        <w:jc w:val="both"/>
        <w:rPr>
          <w:rFonts w:eastAsia="Calibri"/>
          <w:lang w:eastAsia="en-US"/>
        </w:rPr>
      </w:pPr>
      <w:r w:rsidRPr="00CA7366">
        <w:rPr>
          <w:rFonts w:eastAsia="Calibri"/>
          <w:bCs/>
          <w:lang w:eastAsia="en-US"/>
        </w:rPr>
        <w:t>О</w:t>
      </w:r>
      <w:r w:rsidRPr="00CA7366">
        <w:rPr>
          <w:rFonts w:eastAsia="Calibri"/>
          <w:bCs/>
          <w:iCs/>
          <w:lang w:eastAsia="en-US"/>
        </w:rPr>
        <w:t>бучающиеся</w:t>
      </w:r>
      <w:r w:rsidRPr="00CA7366">
        <w:rPr>
          <w:rFonts w:eastAsia="Calibri"/>
          <w:lang w:eastAsia="en-US"/>
        </w:rPr>
        <w:t xml:space="preserve"> должны знать:</w:t>
      </w:r>
    </w:p>
    <w:p w:rsidR="00E332DB" w:rsidRPr="00CA7366" w:rsidRDefault="00E332DB" w:rsidP="000C792D">
      <w:pPr>
        <w:pStyle w:val="a3"/>
        <w:numPr>
          <w:ilvl w:val="0"/>
          <w:numId w:val="46"/>
        </w:numPr>
        <w:spacing w:after="200" w:line="276" w:lineRule="auto"/>
        <w:jc w:val="both"/>
      </w:pPr>
      <w:r w:rsidRPr="00CA7366">
        <w:t>значение лёгкой атлетики в развитии физических способностей и совершенствовании функциональных возможностей организма занимающихся;</w:t>
      </w:r>
    </w:p>
    <w:p w:rsidR="00E332DB" w:rsidRPr="00CA7366" w:rsidRDefault="00E332DB" w:rsidP="000C792D">
      <w:pPr>
        <w:pStyle w:val="a3"/>
        <w:numPr>
          <w:ilvl w:val="0"/>
          <w:numId w:val="46"/>
        </w:numPr>
        <w:spacing w:after="200" w:line="276" w:lineRule="auto"/>
        <w:jc w:val="both"/>
      </w:pPr>
      <w:r w:rsidRPr="00CA7366">
        <w:t>прикладное значение легкоатлетических упражнений;</w:t>
      </w:r>
    </w:p>
    <w:p w:rsidR="00E332DB" w:rsidRPr="00CA7366" w:rsidRDefault="00E332DB" w:rsidP="000C792D">
      <w:pPr>
        <w:pStyle w:val="a3"/>
        <w:numPr>
          <w:ilvl w:val="0"/>
          <w:numId w:val="46"/>
        </w:numPr>
        <w:spacing w:after="200" w:line="276" w:lineRule="auto"/>
        <w:jc w:val="both"/>
      </w:pPr>
      <w:r w:rsidRPr="00CA7366">
        <w:t>правила безопасного поведения во время занятий лёгкой атлетикой;</w:t>
      </w:r>
    </w:p>
    <w:p w:rsidR="00E332DB" w:rsidRPr="00CA7366" w:rsidRDefault="00E332DB" w:rsidP="000C792D">
      <w:pPr>
        <w:pStyle w:val="a3"/>
        <w:numPr>
          <w:ilvl w:val="0"/>
          <w:numId w:val="46"/>
        </w:numPr>
        <w:spacing w:after="200" w:line="276" w:lineRule="auto"/>
        <w:jc w:val="both"/>
      </w:pPr>
      <w:r w:rsidRPr="00CA7366">
        <w:t>названия разучиваемых легкоатлетических упражнений;</w:t>
      </w:r>
    </w:p>
    <w:p w:rsidR="00E332DB" w:rsidRPr="00CA7366" w:rsidRDefault="00E332DB" w:rsidP="000C792D">
      <w:pPr>
        <w:pStyle w:val="a3"/>
        <w:numPr>
          <w:ilvl w:val="0"/>
          <w:numId w:val="46"/>
        </w:numPr>
        <w:spacing w:after="200" w:line="276" w:lineRule="auto"/>
        <w:jc w:val="both"/>
      </w:pPr>
      <w:r w:rsidRPr="00CA7366">
        <w:t>технику выполнения легкоатлетических упражнений, предусмотренных учебной программой;</w:t>
      </w:r>
    </w:p>
    <w:p w:rsidR="00E332DB" w:rsidRPr="00CA7366" w:rsidRDefault="00E332DB" w:rsidP="000C792D">
      <w:pPr>
        <w:pStyle w:val="a3"/>
        <w:numPr>
          <w:ilvl w:val="0"/>
          <w:numId w:val="46"/>
        </w:numPr>
        <w:spacing w:after="200" w:line="276" w:lineRule="auto"/>
        <w:jc w:val="both"/>
      </w:pPr>
      <w:r w:rsidRPr="00CA7366">
        <w:t>типичные ошибки при выполнении легкоатлетических упражнений;</w:t>
      </w:r>
    </w:p>
    <w:p w:rsidR="00E332DB" w:rsidRPr="00CA7366" w:rsidRDefault="00E332DB" w:rsidP="000C792D">
      <w:pPr>
        <w:pStyle w:val="a3"/>
        <w:numPr>
          <w:ilvl w:val="0"/>
          <w:numId w:val="46"/>
        </w:numPr>
        <w:spacing w:after="200" w:line="276" w:lineRule="auto"/>
        <w:jc w:val="both"/>
      </w:pPr>
      <w:r w:rsidRPr="00CA7366">
        <w:t>упражнения для развития физических способностей (скоростных, силовых, скоростно-силовых, координационных, выносливости, гибкости);</w:t>
      </w:r>
    </w:p>
    <w:p w:rsidR="00E332DB" w:rsidRPr="00CA7366" w:rsidRDefault="00E332DB" w:rsidP="000C792D">
      <w:pPr>
        <w:pStyle w:val="a3"/>
        <w:numPr>
          <w:ilvl w:val="0"/>
          <w:numId w:val="46"/>
        </w:numPr>
        <w:spacing w:after="200" w:line="276" w:lineRule="auto"/>
        <w:jc w:val="both"/>
      </w:pPr>
      <w:r w:rsidRPr="00CA7366">
        <w:t>контрольные упражнения (двигательные тесты) для оценки физической подготовленности и требования к технике и правилам их выполнения;</w:t>
      </w:r>
    </w:p>
    <w:p w:rsidR="00E332DB" w:rsidRPr="00CA7366" w:rsidRDefault="00E332DB" w:rsidP="000C792D">
      <w:pPr>
        <w:pStyle w:val="a3"/>
        <w:numPr>
          <w:ilvl w:val="0"/>
          <w:numId w:val="46"/>
        </w:numPr>
        <w:spacing w:after="200" w:line="276" w:lineRule="auto"/>
        <w:jc w:val="both"/>
      </w:pPr>
      <w:r w:rsidRPr="00CA7366">
        <w:t>основное содержание правил соревнований в беге на короткие и средние дистанции, прыжках в длину и в высоту с разбега, метании малого мяча (гранаты) на дальность;</w:t>
      </w:r>
    </w:p>
    <w:p w:rsidR="00E332DB" w:rsidRPr="00CA7366" w:rsidRDefault="00E332DB" w:rsidP="000C792D">
      <w:pPr>
        <w:pStyle w:val="a3"/>
        <w:numPr>
          <w:ilvl w:val="0"/>
          <w:numId w:val="46"/>
        </w:numPr>
        <w:spacing w:after="200" w:line="276" w:lineRule="auto"/>
        <w:jc w:val="both"/>
      </w:pPr>
      <w:r w:rsidRPr="00CA7366">
        <w:t>игровые упражнения, подвижные игры и эстафеты с элементами лёгкой атлетики.</w:t>
      </w:r>
    </w:p>
    <w:p w:rsidR="00E332DB" w:rsidRPr="00CA7366" w:rsidRDefault="00E332DB" w:rsidP="00F9571F">
      <w:pPr>
        <w:spacing w:line="276" w:lineRule="auto"/>
        <w:ind w:left="720"/>
        <w:jc w:val="both"/>
        <w:rPr>
          <w:b/>
          <w:i/>
        </w:rPr>
      </w:pPr>
    </w:p>
    <w:p w:rsidR="00E332DB" w:rsidRPr="00CA7366" w:rsidRDefault="00E332DB" w:rsidP="00F9571F">
      <w:pPr>
        <w:shd w:val="clear" w:color="auto" w:fill="FFFFFF"/>
        <w:spacing w:after="200" w:line="276" w:lineRule="auto"/>
        <w:ind w:right="576"/>
        <w:jc w:val="both"/>
        <w:rPr>
          <w:rFonts w:eastAsia="Calibri"/>
          <w:b/>
          <w:lang w:eastAsia="en-US"/>
        </w:rPr>
      </w:pPr>
      <w:r w:rsidRPr="00CA7366">
        <w:rPr>
          <w:rFonts w:eastAsia="Calibri"/>
          <w:b/>
          <w:color w:val="000000"/>
          <w:lang w:eastAsia="en-US"/>
        </w:rPr>
        <w:t xml:space="preserve">По окончании 3 года обучения курса </w:t>
      </w:r>
      <w:r w:rsidRPr="00CA7366">
        <w:rPr>
          <w:rFonts w:eastAsia="Calibri"/>
          <w:b/>
          <w:bCs/>
          <w:lang w:eastAsia="en-US"/>
        </w:rPr>
        <w:t>«Практическая подготовка»</w:t>
      </w:r>
    </w:p>
    <w:p w:rsidR="00E332DB" w:rsidRPr="00CA7366" w:rsidRDefault="00E332DB" w:rsidP="00F9571F">
      <w:pPr>
        <w:shd w:val="clear" w:color="auto" w:fill="FFFFFF"/>
        <w:tabs>
          <w:tab w:val="left" w:pos="264"/>
        </w:tabs>
        <w:spacing w:after="200" w:line="276" w:lineRule="auto"/>
        <w:ind w:right="557"/>
        <w:jc w:val="both"/>
        <w:rPr>
          <w:rFonts w:eastAsia="Calibri"/>
          <w:lang w:eastAsia="en-US"/>
        </w:rPr>
      </w:pPr>
      <w:r w:rsidRPr="00CA7366">
        <w:rPr>
          <w:rFonts w:eastAsia="Calibri"/>
          <w:bCs/>
          <w:lang w:eastAsia="en-US"/>
        </w:rPr>
        <w:lastRenderedPageBreak/>
        <w:t>О</w:t>
      </w:r>
      <w:r w:rsidRPr="00CA7366">
        <w:rPr>
          <w:rFonts w:eastAsia="Calibri"/>
          <w:bCs/>
          <w:iCs/>
          <w:lang w:eastAsia="en-US"/>
        </w:rPr>
        <w:t>бучающиеся</w:t>
      </w:r>
      <w:r w:rsidRPr="00CA7366">
        <w:rPr>
          <w:rFonts w:eastAsia="Calibri"/>
          <w:lang w:eastAsia="en-US"/>
        </w:rPr>
        <w:t xml:space="preserve"> должны у</w:t>
      </w:r>
      <w:r w:rsidRPr="00CA7366">
        <w:rPr>
          <w:rFonts w:eastAsia="Calibri"/>
          <w:spacing w:val="-4"/>
          <w:lang w:eastAsia="en-US"/>
        </w:rPr>
        <w:t>меть:</w:t>
      </w:r>
    </w:p>
    <w:p w:rsidR="00E332DB" w:rsidRPr="00CA7366" w:rsidRDefault="00E332DB" w:rsidP="000C792D">
      <w:pPr>
        <w:pStyle w:val="a3"/>
        <w:numPr>
          <w:ilvl w:val="0"/>
          <w:numId w:val="47"/>
        </w:numPr>
        <w:spacing w:after="200" w:line="276" w:lineRule="auto"/>
        <w:jc w:val="both"/>
      </w:pPr>
      <w:r w:rsidRPr="00CA7366">
        <w:t>соблюдать меры безопасности и правила профилактики травматизма на занятиях лёгкой атлетикой;</w:t>
      </w:r>
    </w:p>
    <w:p w:rsidR="00E332DB" w:rsidRPr="00CA7366" w:rsidRDefault="00E332DB" w:rsidP="000C792D">
      <w:pPr>
        <w:pStyle w:val="a3"/>
        <w:numPr>
          <w:ilvl w:val="0"/>
          <w:numId w:val="47"/>
        </w:numPr>
        <w:spacing w:after="200" w:line="276" w:lineRule="auto"/>
        <w:jc w:val="both"/>
      </w:pPr>
      <w:r w:rsidRPr="00CA7366">
        <w:t>технически правильно выполнять предусмотренные учебной программой легкоатлетические и контрольные упражнения (двигательные тесты);</w:t>
      </w:r>
    </w:p>
    <w:p w:rsidR="00E332DB" w:rsidRPr="00CA7366" w:rsidRDefault="00E332DB" w:rsidP="000C792D">
      <w:pPr>
        <w:pStyle w:val="a3"/>
        <w:numPr>
          <w:ilvl w:val="0"/>
          <w:numId w:val="47"/>
        </w:numPr>
        <w:spacing w:after="200" w:line="276" w:lineRule="auto"/>
        <w:jc w:val="both"/>
      </w:pPr>
      <w:r w:rsidRPr="00CA7366">
        <w:t>контролировать своё самочувствие (функциональное состояние организма) на занятиях лёгкой атлетикой;</w:t>
      </w:r>
    </w:p>
    <w:p w:rsidR="00E332DB" w:rsidRPr="00CA7366" w:rsidRDefault="00E332DB" w:rsidP="000C792D">
      <w:pPr>
        <w:pStyle w:val="a3"/>
        <w:numPr>
          <w:ilvl w:val="0"/>
          <w:numId w:val="47"/>
        </w:numPr>
        <w:spacing w:after="200" w:line="276" w:lineRule="auto"/>
        <w:jc w:val="both"/>
      </w:pPr>
      <w:r w:rsidRPr="00CA7366">
        <w:t>выполнять обязанности с</w:t>
      </w:r>
      <w:r w:rsidR="005525D8" w:rsidRPr="00CA7366">
        <w:t>удьи по бегу, прыжкам, метаниям;</w:t>
      </w:r>
    </w:p>
    <w:p w:rsidR="00E332DB" w:rsidRPr="00CA7366" w:rsidRDefault="00E332DB" w:rsidP="000C792D">
      <w:pPr>
        <w:pStyle w:val="a3"/>
        <w:numPr>
          <w:ilvl w:val="0"/>
          <w:numId w:val="47"/>
        </w:numPr>
        <w:spacing w:after="200" w:line="276" w:lineRule="auto"/>
        <w:jc w:val="both"/>
      </w:pPr>
      <w:r w:rsidRPr="00CA7366">
        <w:t>технически правильно выполнять предусмотренные учебной программой легкоатлетические и контрольные упражнения (двигательные тесты);</w:t>
      </w:r>
    </w:p>
    <w:p w:rsidR="00E332DB" w:rsidRPr="00CA7366" w:rsidRDefault="00E332DB" w:rsidP="000C792D">
      <w:pPr>
        <w:pStyle w:val="a3"/>
        <w:numPr>
          <w:ilvl w:val="0"/>
          <w:numId w:val="47"/>
        </w:numPr>
        <w:spacing w:after="200" w:line="276" w:lineRule="auto"/>
        <w:jc w:val="both"/>
      </w:pPr>
      <w:r w:rsidRPr="00CA7366">
        <w:t>контролировать своё самочувствие (функциональное состояние организм</w:t>
      </w:r>
      <w:r w:rsidR="00F9571F" w:rsidRPr="00CA7366">
        <w:t>а) на занятиях лёгкой атлетикой.</w:t>
      </w:r>
    </w:p>
    <w:p w:rsidR="00E332DB" w:rsidRPr="00CA7366" w:rsidRDefault="00E332DB" w:rsidP="00C16007">
      <w:pPr>
        <w:jc w:val="both"/>
      </w:pPr>
    </w:p>
    <w:p w:rsidR="00D40005" w:rsidRPr="00CA7366" w:rsidRDefault="00D40005" w:rsidP="002B48F1">
      <w:pPr>
        <w:spacing w:after="200" w:line="276" w:lineRule="auto"/>
        <w:ind w:right="-284"/>
        <w:contextualSpacing/>
        <w:jc w:val="center"/>
        <w:rPr>
          <w:rFonts w:eastAsia="Calibri"/>
          <w:b/>
          <w:bCs/>
          <w:lang w:eastAsia="en-US"/>
        </w:rPr>
      </w:pPr>
    </w:p>
    <w:p w:rsidR="00172088" w:rsidRPr="00CA7366" w:rsidRDefault="00880211" w:rsidP="004D15DB">
      <w:pPr>
        <w:spacing w:after="200" w:line="276" w:lineRule="auto"/>
        <w:ind w:right="-284"/>
        <w:contextualSpacing/>
        <w:jc w:val="center"/>
        <w:rPr>
          <w:rFonts w:eastAsia="Calibri"/>
          <w:b/>
          <w:bCs/>
          <w:lang w:eastAsia="en-US"/>
        </w:rPr>
      </w:pPr>
      <w:r w:rsidRPr="00CA7366">
        <w:rPr>
          <w:rFonts w:eastAsia="Calibri"/>
          <w:b/>
          <w:bCs/>
          <w:lang w:eastAsia="en-US"/>
        </w:rPr>
        <w:t xml:space="preserve">3. </w:t>
      </w:r>
      <w:r w:rsidR="00172088" w:rsidRPr="00CA7366">
        <w:rPr>
          <w:rFonts w:eastAsia="Calibri"/>
          <w:b/>
          <w:bCs/>
          <w:lang w:eastAsia="en-US"/>
        </w:rPr>
        <w:t>СОДЕРЖАНИЕ ПРОГРАММЫ.</w:t>
      </w:r>
    </w:p>
    <w:p w:rsidR="00172088" w:rsidRPr="00CA7366" w:rsidRDefault="00172088" w:rsidP="004D15DB">
      <w:pPr>
        <w:shd w:val="clear" w:color="auto" w:fill="FFFFFF"/>
        <w:spacing w:line="374" w:lineRule="exact"/>
        <w:ind w:right="578"/>
        <w:jc w:val="center"/>
        <w:rPr>
          <w:rFonts w:eastAsia="Calibri"/>
          <w:b/>
          <w:spacing w:val="-3"/>
          <w:lang w:eastAsia="en-US"/>
        </w:rPr>
      </w:pPr>
      <w:r w:rsidRPr="00CA7366">
        <w:rPr>
          <w:rFonts w:eastAsia="Calibri"/>
          <w:b/>
          <w:spacing w:val="-3"/>
          <w:lang w:eastAsia="en-US"/>
        </w:rPr>
        <w:t>Учебно-тематический план учебного курса</w:t>
      </w:r>
    </w:p>
    <w:p w:rsidR="00172088" w:rsidRPr="00CA7366" w:rsidRDefault="00172088" w:rsidP="004D15DB">
      <w:pPr>
        <w:shd w:val="clear" w:color="auto" w:fill="FFFFFF"/>
        <w:spacing w:line="374" w:lineRule="exact"/>
        <w:ind w:right="578"/>
        <w:jc w:val="center"/>
        <w:rPr>
          <w:rFonts w:eastAsia="Calibri"/>
          <w:b/>
          <w:spacing w:val="-3"/>
          <w:lang w:eastAsia="en-US"/>
        </w:rPr>
      </w:pPr>
      <w:r w:rsidRPr="00CA7366">
        <w:rPr>
          <w:rFonts w:eastAsia="Calibri"/>
          <w:b/>
          <w:spacing w:val="-3"/>
          <w:lang w:eastAsia="en-US"/>
        </w:rPr>
        <w:t>"Теоретическая подготовка"</w:t>
      </w:r>
    </w:p>
    <w:p w:rsidR="00172088" w:rsidRPr="00CA7366" w:rsidRDefault="00172088" w:rsidP="004D15DB">
      <w:pPr>
        <w:shd w:val="clear" w:color="auto" w:fill="FFFFFF"/>
        <w:spacing w:line="374" w:lineRule="exact"/>
        <w:ind w:right="578"/>
        <w:jc w:val="center"/>
        <w:rPr>
          <w:rFonts w:eastAsia="Calibri"/>
          <w:b/>
          <w:spacing w:val="-3"/>
          <w:lang w:eastAsia="en-US"/>
        </w:rPr>
      </w:pPr>
      <w:r w:rsidRPr="00CA7366">
        <w:rPr>
          <w:rFonts w:eastAsia="Calibri"/>
          <w:b/>
          <w:spacing w:val="-3"/>
          <w:lang w:eastAsia="en-US"/>
        </w:rPr>
        <w:t>1 года обучения</w:t>
      </w:r>
      <w:r w:rsidR="004D15DB" w:rsidRPr="00CA7366">
        <w:rPr>
          <w:rFonts w:eastAsia="Calibri"/>
          <w:b/>
          <w:spacing w:val="-3"/>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5103"/>
        <w:gridCol w:w="2835"/>
      </w:tblGrid>
      <w:tr w:rsidR="00172088" w:rsidRPr="00CA7366" w:rsidTr="00172088">
        <w:tc>
          <w:tcPr>
            <w:tcW w:w="675" w:type="dxa"/>
          </w:tcPr>
          <w:p w:rsidR="00172088" w:rsidRPr="00CA7366" w:rsidRDefault="00172088" w:rsidP="00172088">
            <w:pPr>
              <w:widowControl w:val="0"/>
              <w:autoSpaceDE w:val="0"/>
              <w:autoSpaceDN w:val="0"/>
              <w:adjustRightInd w:val="0"/>
              <w:spacing w:line="374" w:lineRule="exact"/>
              <w:ind w:right="578"/>
              <w:jc w:val="center"/>
              <w:rPr>
                <w:rFonts w:eastAsia="Calibri"/>
                <w:b/>
                <w:spacing w:val="-3"/>
              </w:rPr>
            </w:pPr>
          </w:p>
        </w:tc>
        <w:tc>
          <w:tcPr>
            <w:tcW w:w="5103" w:type="dxa"/>
          </w:tcPr>
          <w:p w:rsidR="00172088" w:rsidRPr="00CA7366" w:rsidRDefault="00172088" w:rsidP="00172088">
            <w:pPr>
              <w:widowControl w:val="0"/>
              <w:autoSpaceDE w:val="0"/>
              <w:autoSpaceDN w:val="0"/>
              <w:adjustRightInd w:val="0"/>
              <w:spacing w:line="374" w:lineRule="exact"/>
              <w:ind w:right="578"/>
              <w:rPr>
                <w:rFonts w:eastAsia="Calibri"/>
                <w:b/>
                <w:spacing w:val="-3"/>
              </w:rPr>
            </w:pPr>
            <w:r w:rsidRPr="00CA7366">
              <w:rPr>
                <w:rFonts w:eastAsia="Calibri"/>
                <w:spacing w:val="-3"/>
              </w:rPr>
              <w:t>Наименование темы</w:t>
            </w:r>
          </w:p>
        </w:tc>
        <w:tc>
          <w:tcPr>
            <w:tcW w:w="2835" w:type="dxa"/>
          </w:tcPr>
          <w:p w:rsidR="00172088" w:rsidRPr="00CA7366" w:rsidRDefault="00172088" w:rsidP="00172088">
            <w:pPr>
              <w:widowControl w:val="0"/>
              <w:autoSpaceDE w:val="0"/>
              <w:autoSpaceDN w:val="0"/>
              <w:adjustRightInd w:val="0"/>
              <w:spacing w:line="374" w:lineRule="exact"/>
              <w:ind w:right="578"/>
              <w:jc w:val="center"/>
              <w:rPr>
                <w:rFonts w:eastAsia="Calibri"/>
                <w:spacing w:val="-3"/>
              </w:rPr>
            </w:pPr>
            <w:r w:rsidRPr="00CA7366">
              <w:rPr>
                <w:rFonts w:eastAsia="Calibri"/>
                <w:spacing w:val="-3"/>
              </w:rPr>
              <w:t>Кол-во часов</w:t>
            </w:r>
          </w:p>
        </w:tc>
      </w:tr>
      <w:tr w:rsidR="00172088" w:rsidRPr="00CA7366" w:rsidTr="00172088">
        <w:tc>
          <w:tcPr>
            <w:tcW w:w="675" w:type="dxa"/>
          </w:tcPr>
          <w:p w:rsidR="00172088" w:rsidRPr="00CA7366" w:rsidRDefault="00172088" w:rsidP="00172088">
            <w:pPr>
              <w:widowControl w:val="0"/>
              <w:autoSpaceDE w:val="0"/>
              <w:autoSpaceDN w:val="0"/>
              <w:adjustRightInd w:val="0"/>
              <w:spacing w:line="374" w:lineRule="exact"/>
              <w:ind w:right="578"/>
              <w:jc w:val="center"/>
              <w:rPr>
                <w:rFonts w:eastAsia="Calibri"/>
                <w:b/>
                <w:spacing w:val="-3"/>
              </w:rPr>
            </w:pPr>
            <w:r w:rsidRPr="00CA7366">
              <w:rPr>
                <w:rFonts w:eastAsia="Calibri"/>
                <w:b/>
                <w:spacing w:val="-3"/>
              </w:rPr>
              <w:t>1</w:t>
            </w:r>
          </w:p>
        </w:tc>
        <w:tc>
          <w:tcPr>
            <w:tcW w:w="5103" w:type="dxa"/>
          </w:tcPr>
          <w:p w:rsidR="00172088" w:rsidRPr="00CA7366" w:rsidRDefault="00172088" w:rsidP="00172088">
            <w:pPr>
              <w:widowControl w:val="0"/>
              <w:autoSpaceDE w:val="0"/>
              <w:autoSpaceDN w:val="0"/>
              <w:adjustRightInd w:val="0"/>
              <w:spacing w:line="374" w:lineRule="exact"/>
              <w:ind w:right="578"/>
              <w:rPr>
                <w:rFonts w:eastAsia="Calibri"/>
                <w:b/>
                <w:spacing w:val="-3"/>
              </w:rPr>
            </w:pPr>
            <w:r w:rsidRPr="00CA7366">
              <w:rPr>
                <w:rFonts w:eastAsia="Calibri"/>
                <w:b/>
                <w:spacing w:val="-3"/>
              </w:rPr>
              <w:t>Теоретическая подготовка</w:t>
            </w:r>
          </w:p>
        </w:tc>
        <w:tc>
          <w:tcPr>
            <w:tcW w:w="2835" w:type="dxa"/>
          </w:tcPr>
          <w:p w:rsidR="00172088" w:rsidRPr="00CA7366" w:rsidRDefault="00172088" w:rsidP="00172088">
            <w:pPr>
              <w:widowControl w:val="0"/>
              <w:autoSpaceDE w:val="0"/>
              <w:autoSpaceDN w:val="0"/>
              <w:adjustRightInd w:val="0"/>
              <w:spacing w:line="374" w:lineRule="exact"/>
              <w:ind w:right="578"/>
              <w:jc w:val="center"/>
              <w:rPr>
                <w:rFonts w:eastAsia="Calibri"/>
                <w:spacing w:val="-3"/>
              </w:rPr>
            </w:pPr>
          </w:p>
        </w:tc>
      </w:tr>
      <w:tr w:rsidR="002B48F1" w:rsidRPr="00CA7366" w:rsidTr="00172088">
        <w:tc>
          <w:tcPr>
            <w:tcW w:w="675" w:type="dxa"/>
          </w:tcPr>
          <w:p w:rsidR="002B48F1" w:rsidRPr="00CA7366" w:rsidRDefault="002B48F1" w:rsidP="002B48F1">
            <w:pPr>
              <w:jc w:val="center"/>
              <w:rPr>
                <w:b/>
              </w:rPr>
            </w:pPr>
            <w:r w:rsidRPr="00CA7366">
              <w:rPr>
                <w:b/>
              </w:rPr>
              <w:t>1</w:t>
            </w:r>
          </w:p>
        </w:tc>
        <w:tc>
          <w:tcPr>
            <w:tcW w:w="5103" w:type="dxa"/>
          </w:tcPr>
          <w:p w:rsidR="002B48F1" w:rsidRPr="00CA7366" w:rsidRDefault="002B48F1" w:rsidP="002B48F1">
            <w:r w:rsidRPr="00CA7366">
              <w:t>Физическая культура и спорт в России.</w:t>
            </w:r>
          </w:p>
          <w:p w:rsidR="002B48F1" w:rsidRPr="00CA7366" w:rsidRDefault="002B48F1" w:rsidP="002B48F1"/>
        </w:tc>
        <w:tc>
          <w:tcPr>
            <w:tcW w:w="2835" w:type="dxa"/>
          </w:tcPr>
          <w:p w:rsidR="002B48F1" w:rsidRPr="00CA7366" w:rsidRDefault="002B48F1" w:rsidP="002B48F1">
            <w:pPr>
              <w:jc w:val="center"/>
            </w:pPr>
            <w:r w:rsidRPr="00CA7366">
              <w:t>1</w:t>
            </w:r>
          </w:p>
        </w:tc>
      </w:tr>
      <w:tr w:rsidR="002B48F1" w:rsidRPr="00CA7366" w:rsidTr="00172088">
        <w:tc>
          <w:tcPr>
            <w:tcW w:w="675" w:type="dxa"/>
          </w:tcPr>
          <w:p w:rsidR="002B48F1" w:rsidRPr="00CA7366" w:rsidRDefault="002B48F1" w:rsidP="002B48F1">
            <w:pPr>
              <w:jc w:val="center"/>
              <w:rPr>
                <w:b/>
              </w:rPr>
            </w:pPr>
            <w:r w:rsidRPr="00CA7366">
              <w:rPr>
                <w:b/>
              </w:rPr>
              <w:t>2</w:t>
            </w:r>
          </w:p>
        </w:tc>
        <w:tc>
          <w:tcPr>
            <w:tcW w:w="5103" w:type="dxa"/>
          </w:tcPr>
          <w:p w:rsidR="002B48F1" w:rsidRPr="00CA7366" w:rsidRDefault="002B48F1" w:rsidP="002B48F1">
            <w:r w:rsidRPr="00CA7366">
              <w:t>История развития легкоатлетического спорта</w:t>
            </w:r>
          </w:p>
        </w:tc>
        <w:tc>
          <w:tcPr>
            <w:tcW w:w="2835" w:type="dxa"/>
          </w:tcPr>
          <w:p w:rsidR="002B48F1" w:rsidRPr="00CA7366" w:rsidRDefault="002B48F1" w:rsidP="002B48F1">
            <w:pPr>
              <w:jc w:val="center"/>
            </w:pPr>
            <w:r w:rsidRPr="00CA7366">
              <w:t>1</w:t>
            </w:r>
          </w:p>
        </w:tc>
      </w:tr>
      <w:tr w:rsidR="002B48F1" w:rsidRPr="00CA7366" w:rsidTr="00172088">
        <w:tc>
          <w:tcPr>
            <w:tcW w:w="675" w:type="dxa"/>
          </w:tcPr>
          <w:p w:rsidR="002B48F1" w:rsidRPr="00CA7366" w:rsidRDefault="002B48F1" w:rsidP="002B48F1">
            <w:pPr>
              <w:jc w:val="center"/>
              <w:rPr>
                <w:b/>
              </w:rPr>
            </w:pPr>
            <w:r w:rsidRPr="00CA7366">
              <w:rPr>
                <w:b/>
              </w:rPr>
              <w:t>3</w:t>
            </w:r>
          </w:p>
        </w:tc>
        <w:tc>
          <w:tcPr>
            <w:tcW w:w="5103" w:type="dxa"/>
          </w:tcPr>
          <w:p w:rsidR="002B48F1" w:rsidRPr="00CA7366" w:rsidRDefault="002B48F1" w:rsidP="002B48F1">
            <w:r w:rsidRPr="00CA7366">
              <w:t>Краткие сведения о строении и функциях организма человека</w:t>
            </w:r>
          </w:p>
        </w:tc>
        <w:tc>
          <w:tcPr>
            <w:tcW w:w="2835" w:type="dxa"/>
          </w:tcPr>
          <w:p w:rsidR="002B48F1" w:rsidRPr="00CA7366" w:rsidRDefault="002B48F1" w:rsidP="002B48F1">
            <w:pPr>
              <w:jc w:val="center"/>
            </w:pPr>
            <w:r w:rsidRPr="00CA7366">
              <w:t>1</w:t>
            </w:r>
          </w:p>
        </w:tc>
      </w:tr>
      <w:tr w:rsidR="002B48F1" w:rsidRPr="00CA7366" w:rsidTr="00172088">
        <w:tc>
          <w:tcPr>
            <w:tcW w:w="675" w:type="dxa"/>
          </w:tcPr>
          <w:p w:rsidR="002B48F1" w:rsidRPr="00CA7366" w:rsidRDefault="002B48F1" w:rsidP="002B48F1">
            <w:pPr>
              <w:jc w:val="center"/>
              <w:rPr>
                <w:b/>
              </w:rPr>
            </w:pPr>
            <w:r w:rsidRPr="00CA7366">
              <w:rPr>
                <w:b/>
              </w:rPr>
              <w:t>4</w:t>
            </w:r>
          </w:p>
        </w:tc>
        <w:tc>
          <w:tcPr>
            <w:tcW w:w="5103" w:type="dxa"/>
          </w:tcPr>
          <w:p w:rsidR="002B48F1" w:rsidRPr="00CA7366" w:rsidRDefault="002B48F1" w:rsidP="002B48F1">
            <w:r w:rsidRPr="00CA7366">
              <w:t>Гигиена и врачебный контроль</w:t>
            </w:r>
          </w:p>
        </w:tc>
        <w:tc>
          <w:tcPr>
            <w:tcW w:w="2835" w:type="dxa"/>
          </w:tcPr>
          <w:p w:rsidR="002B48F1" w:rsidRPr="00CA7366" w:rsidRDefault="002B48F1" w:rsidP="002B48F1">
            <w:pPr>
              <w:jc w:val="center"/>
            </w:pPr>
            <w:r w:rsidRPr="00CA7366">
              <w:t>1</w:t>
            </w:r>
          </w:p>
        </w:tc>
      </w:tr>
      <w:tr w:rsidR="002B48F1" w:rsidRPr="00CA7366" w:rsidTr="00172088">
        <w:tc>
          <w:tcPr>
            <w:tcW w:w="675" w:type="dxa"/>
          </w:tcPr>
          <w:p w:rsidR="002B48F1" w:rsidRPr="00CA7366" w:rsidRDefault="002B48F1" w:rsidP="002B48F1">
            <w:pPr>
              <w:jc w:val="center"/>
              <w:rPr>
                <w:b/>
              </w:rPr>
            </w:pPr>
            <w:r w:rsidRPr="00CA7366">
              <w:rPr>
                <w:b/>
              </w:rPr>
              <w:t>5</w:t>
            </w:r>
          </w:p>
        </w:tc>
        <w:tc>
          <w:tcPr>
            <w:tcW w:w="5103" w:type="dxa"/>
          </w:tcPr>
          <w:p w:rsidR="002B48F1" w:rsidRPr="00CA7366" w:rsidRDefault="002B48F1" w:rsidP="002B48F1">
            <w:r w:rsidRPr="00CA7366">
              <w:t>Место занятий, оборудование и инвентарь</w:t>
            </w:r>
          </w:p>
        </w:tc>
        <w:tc>
          <w:tcPr>
            <w:tcW w:w="2835" w:type="dxa"/>
          </w:tcPr>
          <w:p w:rsidR="002B48F1" w:rsidRPr="00CA7366" w:rsidRDefault="002B48F1" w:rsidP="002B48F1">
            <w:pPr>
              <w:jc w:val="center"/>
            </w:pPr>
            <w:r w:rsidRPr="00CA7366">
              <w:t>1</w:t>
            </w:r>
          </w:p>
        </w:tc>
      </w:tr>
      <w:tr w:rsidR="002B48F1" w:rsidRPr="00CA7366" w:rsidTr="00172088">
        <w:tc>
          <w:tcPr>
            <w:tcW w:w="675" w:type="dxa"/>
          </w:tcPr>
          <w:p w:rsidR="002B48F1" w:rsidRPr="00CA7366" w:rsidRDefault="002B48F1" w:rsidP="002B48F1">
            <w:pPr>
              <w:jc w:val="center"/>
              <w:rPr>
                <w:b/>
              </w:rPr>
            </w:pPr>
            <w:r w:rsidRPr="00CA7366">
              <w:rPr>
                <w:b/>
              </w:rPr>
              <w:t>6</w:t>
            </w:r>
          </w:p>
        </w:tc>
        <w:tc>
          <w:tcPr>
            <w:tcW w:w="5103" w:type="dxa"/>
          </w:tcPr>
          <w:p w:rsidR="002B48F1" w:rsidRPr="00CA7366" w:rsidRDefault="002B48F1" w:rsidP="002B48F1">
            <w:r w:rsidRPr="00CA7366">
              <w:t>Основы техники видов легкой атлетики</w:t>
            </w:r>
          </w:p>
        </w:tc>
        <w:tc>
          <w:tcPr>
            <w:tcW w:w="2835" w:type="dxa"/>
          </w:tcPr>
          <w:p w:rsidR="002B48F1" w:rsidRPr="00CA7366" w:rsidRDefault="002B48F1" w:rsidP="002B48F1">
            <w:pPr>
              <w:jc w:val="center"/>
            </w:pPr>
            <w:r w:rsidRPr="00CA7366">
              <w:t>1</w:t>
            </w:r>
          </w:p>
        </w:tc>
      </w:tr>
      <w:tr w:rsidR="002B48F1" w:rsidRPr="00CA7366" w:rsidTr="00172088">
        <w:tc>
          <w:tcPr>
            <w:tcW w:w="675" w:type="dxa"/>
          </w:tcPr>
          <w:p w:rsidR="002B48F1" w:rsidRPr="00CA7366" w:rsidRDefault="002B48F1" w:rsidP="002B48F1">
            <w:pPr>
              <w:jc w:val="center"/>
              <w:rPr>
                <w:b/>
              </w:rPr>
            </w:pPr>
            <w:r w:rsidRPr="00CA7366">
              <w:rPr>
                <w:b/>
              </w:rPr>
              <w:t>7</w:t>
            </w:r>
          </w:p>
        </w:tc>
        <w:tc>
          <w:tcPr>
            <w:tcW w:w="5103" w:type="dxa"/>
          </w:tcPr>
          <w:p w:rsidR="002B48F1" w:rsidRPr="00CA7366" w:rsidRDefault="002B48F1" w:rsidP="002B48F1">
            <w:r w:rsidRPr="00CA7366">
              <w:t>Методика обучения и тренировка</w:t>
            </w:r>
          </w:p>
        </w:tc>
        <w:tc>
          <w:tcPr>
            <w:tcW w:w="2835" w:type="dxa"/>
          </w:tcPr>
          <w:p w:rsidR="002B48F1" w:rsidRPr="00CA7366" w:rsidRDefault="002B48F1" w:rsidP="002B48F1">
            <w:pPr>
              <w:jc w:val="center"/>
            </w:pPr>
            <w:r w:rsidRPr="00CA7366">
              <w:t>1</w:t>
            </w:r>
          </w:p>
        </w:tc>
      </w:tr>
      <w:tr w:rsidR="00172088" w:rsidRPr="00CA7366" w:rsidTr="00172088">
        <w:tc>
          <w:tcPr>
            <w:tcW w:w="675" w:type="dxa"/>
          </w:tcPr>
          <w:p w:rsidR="00172088" w:rsidRPr="00CA7366" w:rsidRDefault="00172088" w:rsidP="00172088">
            <w:pPr>
              <w:widowControl w:val="0"/>
              <w:autoSpaceDE w:val="0"/>
              <w:autoSpaceDN w:val="0"/>
              <w:adjustRightInd w:val="0"/>
              <w:spacing w:line="374" w:lineRule="exact"/>
              <w:rPr>
                <w:rFonts w:eastAsia="Calibri"/>
                <w:b/>
                <w:spacing w:val="-3"/>
              </w:rPr>
            </w:pPr>
          </w:p>
        </w:tc>
        <w:tc>
          <w:tcPr>
            <w:tcW w:w="5103" w:type="dxa"/>
          </w:tcPr>
          <w:p w:rsidR="00172088" w:rsidRPr="00CA7366" w:rsidRDefault="00172088" w:rsidP="00172088">
            <w:pPr>
              <w:widowControl w:val="0"/>
              <w:autoSpaceDE w:val="0"/>
              <w:autoSpaceDN w:val="0"/>
              <w:adjustRightInd w:val="0"/>
              <w:rPr>
                <w:rFonts w:eastAsia="Calibri"/>
                <w:b/>
                <w:spacing w:val="-3"/>
              </w:rPr>
            </w:pPr>
            <w:r w:rsidRPr="00CA7366">
              <w:rPr>
                <w:rFonts w:eastAsia="Calibri"/>
                <w:b/>
                <w:spacing w:val="-3"/>
              </w:rPr>
              <w:t>Итого:</w:t>
            </w:r>
          </w:p>
        </w:tc>
        <w:tc>
          <w:tcPr>
            <w:tcW w:w="2835" w:type="dxa"/>
          </w:tcPr>
          <w:p w:rsidR="00172088" w:rsidRPr="00CA7366" w:rsidRDefault="002B48F1" w:rsidP="002B48F1">
            <w:pPr>
              <w:widowControl w:val="0"/>
              <w:autoSpaceDE w:val="0"/>
              <w:autoSpaceDN w:val="0"/>
              <w:adjustRightInd w:val="0"/>
              <w:spacing w:line="374" w:lineRule="exact"/>
              <w:ind w:right="578"/>
              <w:jc w:val="center"/>
              <w:rPr>
                <w:rFonts w:eastAsia="Calibri"/>
                <w:spacing w:val="-3"/>
              </w:rPr>
            </w:pPr>
            <w:r w:rsidRPr="00CA7366">
              <w:rPr>
                <w:rFonts w:eastAsia="Calibri"/>
                <w:spacing w:val="-3"/>
              </w:rPr>
              <w:t xml:space="preserve">         7</w:t>
            </w:r>
          </w:p>
        </w:tc>
      </w:tr>
    </w:tbl>
    <w:p w:rsidR="002B48F1" w:rsidRPr="00CA7366" w:rsidRDefault="002B48F1" w:rsidP="002B48F1">
      <w:pPr>
        <w:jc w:val="center"/>
        <w:rPr>
          <w:b/>
          <w:bCs/>
        </w:rPr>
      </w:pPr>
    </w:p>
    <w:p w:rsidR="002B48F1" w:rsidRPr="00CA7366" w:rsidRDefault="002B48F1" w:rsidP="002B48F1">
      <w:pPr>
        <w:jc w:val="center"/>
        <w:rPr>
          <w:b/>
          <w:bCs/>
        </w:rPr>
      </w:pPr>
      <w:r w:rsidRPr="00CA7366">
        <w:rPr>
          <w:b/>
          <w:bCs/>
        </w:rPr>
        <w:t>Содержание учебного курса «Теоретическая подготовка»</w:t>
      </w:r>
    </w:p>
    <w:p w:rsidR="002B48F1" w:rsidRPr="00CA7366" w:rsidRDefault="002B48F1" w:rsidP="00CC1AF1">
      <w:pPr>
        <w:jc w:val="center"/>
      </w:pPr>
      <w:r w:rsidRPr="00CA7366">
        <w:t>Примерные темы теоретической подготовки</w:t>
      </w:r>
    </w:p>
    <w:p w:rsidR="00CC1AF1" w:rsidRPr="00CA7366" w:rsidRDefault="00CC1AF1" w:rsidP="002B48F1">
      <w:pPr>
        <w:rPr>
          <w:b/>
        </w:rPr>
      </w:pPr>
    </w:p>
    <w:p w:rsidR="002B48F1" w:rsidRPr="00CA7366" w:rsidRDefault="002B48F1" w:rsidP="002B48F1">
      <w:pPr>
        <w:rPr>
          <w:b/>
        </w:rPr>
      </w:pPr>
      <w:r w:rsidRPr="00CA7366">
        <w:rPr>
          <w:b/>
        </w:rPr>
        <w:t>1. Физическая культура и спорт в России:</w:t>
      </w:r>
    </w:p>
    <w:p w:rsidR="002B48F1" w:rsidRPr="00CA7366" w:rsidRDefault="002B48F1" w:rsidP="00E77DC4">
      <w:pPr>
        <w:numPr>
          <w:ilvl w:val="0"/>
          <w:numId w:val="14"/>
        </w:numPr>
      </w:pPr>
      <w:r w:rsidRPr="00CA7366">
        <w:t>ФиС - как неотъемлемая часть физического воспитания подрастающего по</w:t>
      </w:r>
      <w:r w:rsidRPr="00CA7366">
        <w:softHyphen/>
        <w:t>коления;</w:t>
      </w:r>
    </w:p>
    <w:p w:rsidR="002B48F1" w:rsidRPr="00CA7366" w:rsidRDefault="002B48F1" w:rsidP="00E77DC4">
      <w:pPr>
        <w:numPr>
          <w:ilvl w:val="0"/>
          <w:numId w:val="14"/>
        </w:numPr>
      </w:pPr>
      <w:r w:rsidRPr="00CA7366">
        <w:t>Единая спортивная классификация и ее значение для развития легкой</w:t>
      </w:r>
    </w:p>
    <w:p w:rsidR="002B48F1" w:rsidRPr="00CA7366" w:rsidRDefault="002B48F1" w:rsidP="00E77DC4">
      <w:pPr>
        <w:numPr>
          <w:ilvl w:val="0"/>
          <w:numId w:val="14"/>
        </w:numPr>
      </w:pPr>
      <w:r w:rsidRPr="00CA7366">
        <w:t>атлети</w:t>
      </w:r>
      <w:r w:rsidRPr="00CA7366">
        <w:softHyphen/>
        <w:t>ки;</w:t>
      </w:r>
    </w:p>
    <w:p w:rsidR="002B48F1" w:rsidRPr="00CA7366" w:rsidRDefault="002B48F1" w:rsidP="00E77DC4">
      <w:pPr>
        <w:numPr>
          <w:ilvl w:val="0"/>
          <w:numId w:val="14"/>
        </w:numPr>
      </w:pPr>
      <w:r w:rsidRPr="00CA7366">
        <w:t>Место легкой атлетике в общей системе физического развития;</w:t>
      </w:r>
    </w:p>
    <w:p w:rsidR="002B48F1" w:rsidRPr="00CA7366" w:rsidRDefault="002B48F1" w:rsidP="00E77DC4">
      <w:pPr>
        <w:numPr>
          <w:ilvl w:val="0"/>
          <w:numId w:val="14"/>
        </w:numPr>
      </w:pPr>
      <w:r w:rsidRPr="00CA7366">
        <w:t>Легкая атлетика как наиболее доступный для занятий вид спорта.</w:t>
      </w:r>
    </w:p>
    <w:p w:rsidR="002B48F1" w:rsidRPr="00CA7366" w:rsidRDefault="002B48F1" w:rsidP="002B48F1">
      <w:pPr>
        <w:rPr>
          <w:b/>
        </w:rPr>
      </w:pPr>
      <w:r w:rsidRPr="00CA7366">
        <w:rPr>
          <w:b/>
        </w:rPr>
        <w:t>2. История развития легкоатлетического спорта:</w:t>
      </w:r>
    </w:p>
    <w:p w:rsidR="002B48F1" w:rsidRPr="00CA7366" w:rsidRDefault="002B48F1" w:rsidP="00E77DC4">
      <w:pPr>
        <w:numPr>
          <w:ilvl w:val="0"/>
          <w:numId w:val="15"/>
        </w:numPr>
      </w:pPr>
      <w:r w:rsidRPr="00CA7366">
        <w:t>Место легкой атлетики в программе Олимпийских игр;</w:t>
      </w:r>
    </w:p>
    <w:p w:rsidR="002B48F1" w:rsidRPr="00CA7366" w:rsidRDefault="002B48F1" w:rsidP="00E77DC4">
      <w:pPr>
        <w:numPr>
          <w:ilvl w:val="0"/>
          <w:numId w:val="15"/>
        </w:numPr>
      </w:pPr>
      <w:r w:rsidRPr="00CA7366">
        <w:t>Развитие легкой атлетики в России - резерва сборной команды страны;</w:t>
      </w:r>
    </w:p>
    <w:p w:rsidR="002B48F1" w:rsidRPr="00CA7366" w:rsidRDefault="002B48F1" w:rsidP="00E77DC4">
      <w:pPr>
        <w:numPr>
          <w:ilvl w:val="0"/>
          <w:numId w:val="15"/>
        </w:numPr>
      </w:pPr>
      <w:r w:rsidRPr="00CA7366">
        <w:t>Рекорды легкой атлетики в России.</w:t>
      </w:r>
    </w:p>
    <w:p w:rsidR="002B48F1" w:rsidRPr="00CA7366" w:rsidRDefault="002B48F1" w:rsidP="002B48F1">
      <w:pPr>
        <w:rPr>
          <w:b/>
        </w:rPr>
      </w:pPr>
      <w:r w:rsidRPr="00CA7366">
        <w:rPr>
          <w:b/>
        </w:rPr>
        <w:t>3. Краткие сведения о строении и функциях организма человека:</w:t>
      </w:r>
    </w:p>
    <w:p w:rsidR="002B48F1" w:rsidRPr="00CA7366" w:rsidRDefault="002B48F1" w:rsidP="00E77DC4">
      <w:pPr>
        <w:numPr>
          <w:ilvl w:val="0"/>
          <w:numId w:val="16"/>
        </w:numPr>
      </w:pPr>
      <w:r w:rsidRPr="00CA7366">
        <w:t>Общие понятия о строении организма человека;</w:t>
      </w:r>
    </w:p>
    <w:p w:rsidR="002B48F1" w:rsidRPr="00CA7366" w:rsidRDefault="002B48F1" w:rsidP="00E77DC4">
      <w:pPr>
        <w:numPr>
          <w:ilvl w:val="0"/>
          <w:numId w:val="16"/>
        </w:numPr>
      </w:pPr>
      <w:r w:rsidRPr="00CA7366">
        <w:t>Система кровообращения и значение крови;</w:t>
      </w:r>
    </w:p>
    <w:p w:rsidR="002B48F1" w:rsidRPr="00CA7366" w:rsidRDefault="002B48F1" w:rsidP="00E77DC4">
      <w:pPr>
        <w:numPr>
          <w:ilvl w:val="0"/>
          <w:numId w:val="16"/>
        </w:numPr>
      </w:pPr>
      <w:r w:rsidRPr="00CA7366">
        <w:t>Ознакомление с расположением основных мышечных групп и их работоспо</w:t>
      </w:r>
      <w:r w:rsidRPr="00CA7366">
        <w:softHyphen/>
        <w:t>собность, подвижность в суставах;</w:t>
      </w:r>
    </w:p>
    <w:p w:rsidR="002B48F1" w:rsidRPr="00CA7366" w:rsidRDefault="002B48F1" w:rsidP="00E77DC4">
      <w:pPr>
        <w:numPr>
          <w:ilvl w:val="0"/>
          <w:numId w:val="16"/>
        </w:numPr>
      </w:pPr>
      <w:r w:rsidRPr="00CA7366">
        <w:lastRenderedPageBreak/>
        <w:t>Влияние физических упражнений на мышечные ткани;</w:t>
      </w:r>
    </w:p>
    <w:p w:rsidR="002B48F1" w:rsidRPr="00CA7366" w:rsidRDefault="002B48F1" w:rsidP="00E77DC4">
      <w:pPr>
        <w:numPr>
          <w:ilvl w:val="0"/>
          <w:numId w:val="16"/>
        </w:numPr>
      </w:pPr>
      <w:r w:rsidRPr="00CA7366">
        <w:t>Дыхание и газообмен, воздействие физических упражнений на дыхательную систему;</w:t>
      </w:r>
    </w:p>
    <w:p w:rsidR="002B48F1" w:rsidRPr="00CA7366" w:rsidRDefault="002B48F1" w:rsidP="00E77DC4">
      <w:pPr>
        <w:numPr>
          <w:ilvl w:val="0"/>
          <w:numId w:val="16"/>
        </w:numPr>
      </w:pPr>
      <w:r w:rsidRPr="00CA7366">
        <w:t>Задачи и порядок прохождения медицинского контроля.</w:t>
      </w:r>
    </w:p>
    <w:p w:rsidR="002B48F1" w:rsidRPr="00CA7366" w:rsidRDefault="002B48F1" w:rsidP="002B48F1">
      <w:pPr>
        <w:rPr>
          <w:b/>
        </w:rPr>
      </w:pPr>
      <w:r w:rsidRPr="00CA7366">
        <w:rPr>
          <w:b/>
        </w:rPr>
        <w:t>4. Гигиена и врачебный контроль:</w:t>
      </w:r>
    </w:p>
    <w:p w:rsidR="002B48F1" w:rsidRPr="00CA7366" w:rsidRDefault="002B48F1" w:rsidP="00E77DC4">
      <w:pPr>
        <w:numPr>
          <w:ilvl w:val="0"/>
          <w:numId w:val="17"/>
        </w:numPr>
      </w:pPr>
      <w:r w:rsidRPr="00CA7366">
        <w:t>Гигиенические требования к местам проведения занятий и соревнований;</w:t>
      </w:r>
    </w:p>
    <w:p w:rsidR="002B48F1" w:rsidRPr="00CA7366" w:rsidRDefault="002B48F1" w:rsidP="00E77DC4">
      <w:pPr>
        <w:numPr>
          <w:ilvl w:val="0"/>
          <w:numId w:val="17"/>
        </w:numPr>
      </w:pPr>
      <w:r w:rsidRPr="00CA7366">
        <w:t>Причины травм и их профилактика;</w:t>
      </w:r>
    </w:p>
    <w:p w:rsidR="002B48F1" w:rsidRPr="00CA7366" w:rsidRDefault="002B48F1" w:rsidP="00E77DC4">
      <w:pPr>
        <w:numPr>
          <w:ilvl w:val="0"/>
          <w:numId w:val="17"/>
        </w:numPr>
      </w:pPr>
      <w:r w:rsidRPr="00CA7366">
        <w:t>Понятие о тренированности;</w:t>
      </w:r>
    </w:p>
    <w:p w:rsidR="00FB4BB3" w:rsidRPr="00CA7366" w:rsidRDefault="002B48F1" w:rsidP="00E77DC4">
      <w:pPr>
        <w:numPr>
          <w:ilvl w:val="0"/>
          <w:numId w:val="17"/>
        </w:numPr>
      </w:pPr>
      <w:r w:rsidRPr="00CA7366">
        <w:t xml:space="preserve">Значение массажа и самомассажа; Личная гигиена спортсмена; Питание спортсмена; Врачебный контроль и самоконтроль; </w:t>
      </w:r>
    </w:p>
    <w:p w:rsidR="002B48F1" w:rsidRPr="00CA7366" w:rsidRDefault="002B48F1" w:rsidP="00E77DC4">
      <w:pPr>
        <w:numPr>
          <w:ilvl w:val="0"/>
          <w:numId w:val="17"/>
        </w:numPr>
      </w:pPr>
      <w:r w:rsidRPr="00CA7366">
        <w:t xml:space="preserve">Оказание первой помощи при травмах. </w:t>
      </w:r>
    </w:p>
    <w:p w:rsidR="002B48F1" w:rsidRPr="00CA7366" w:rsidRDefault="002B48F1" w:rsidP="002B48F1">
      <w:pPr>
        <w:rPr>
          <w:b/>
        </w:rPr>
      </w:pPr>
      <w:r w:rsidRPr="00CA7366">
        <w:rPr>
          <w:b/>
        </w:rPr>
        <w:t>5. Место занятий, оборудование и инвентарь:</w:t>
      </w:r>
    </w:p>
    <w:p w:rsidR="002B48F1" w:rsidRPr="00CA7366" w:rsidRDefault="002B48F1" w:rsidP="00E77DC4">
      <w:pPr>
        <w:numPr>
          <w:ilvl w:val="0"/>
          <w:numId w:val="18"/>
        </w:numPr>
      </w:pPr>
      <w:r w:rsidRPr="00CA7366">
        <w:t>Беговая дорожка на стадионе и кроссовая  дистанция</w:t>
      </w:r>
    </w:p>
    <w:p w:rsidR="002B48F1" w:rsidRPr="00CA7366" w:rsidRDefault="002B48F1" w:rsidP="00E77DC4">
      <w:pPr>
        <w:numPr>
          <w:ilvl w:val="0"/>
          <w:numId w:val="18"/>
        </w:numPr>
      </w:pPr>
      <w:r w:rsidRPr="00CA7366">
        <w:t>Места занятий для прыжков и метания;</w:t>
      </w:r>
    </w:p>
    <w:p w:rsidR="002B48F1" w:rsidRPr="00CA7366" w:rsidRDefault="002B48F1" w:rsidP="00E77DC4">
      <w:pPr>
        <w:numPr>
          <w:ilvl w:val="0"/>
          <w:numId w:val="18"/>
        </w:numPr>
      </w:pPr>
      <w:r w:rsidRPr="00CA7366">
        <w:t>Оборудование мест учебно - тренировочных занятий и соревнований;</w:t>
      </w:r>
    </w:p>
    <w:p w:rsidR="002B48F1" w:rsidRPr="00CA7366" w:rsidRDefault="002B48F1" w:rsidP="00E77DC4">
      <w:pPr>
        <w:numPr>
          <w:ilvl w:val="0"/>
          <w:numId w:val="18"/>
        </w:numPr>
      </w:pPr>
      <w:r w:rsidRPr="00CA7366">
        <w:t>Инвентарь для учебно - тренировочных занятий и соревнований;</w:t>
      </w:r>
    </w:p>
    <w:p w:rsidR="002B48F1" w:rsidRPr="00CA7366" w:rsidRDefault="002B48F1" w:rsidP="00E77DC4">
      <w:pPr>
        <w:numPr>
          <w:ilvl w:val="0"/>
          <w:numId w:val="18"/>
        </w:numPr>
      </w:pPr>
      <w:r w:rsidRPr="00CA7366">
        <w:t>Одежда и обувь.</w:t>
      </w:r>
    </w:p>
    <w:p w:rsidR="002B48F1" w:rsidRPr="00CA7366" w:rsidRDefault="002B48F1" w:rsidP="002B48F1">
      <w:pPr>
        <w:rPr>
          <w:b/>
        </w:rPr>
      </w:pPr>
      <w:r w:rsidRPr="00CA7366">
        <w:rPr>
          <w:b/>
        </w:rPr>
        <w:t>6. Основы техники видов легкой атлетики:</w:t>
      </w:r>
    </w:p>
    <w:p w:rsidR="002B48F1" w:rsidRPr="00CA7366" w:rsidRDefault="002B48F1" w:rsidP="00E77DC4">
      <w:pPr>
        <w:numPr>
          <w:ilvl w:val="0"/>
          <w:numId w:val="19"/>
        </w:numPr>
      </w:pPr>
      <w:r w:rsidRPr="00CA7366">
        <w:t>Общая характеристика техники легкоатлетических упражнений;</w:t>
      </w:r>
    </w:p>
    <w:p w:rsidR="002B48F1" w:rsidRPr="00CA7366" w:rsidRDefault="002B48F1" w:rsidP="00E77DC4">
      <w:pPr>
        <w:numPr>
          <w:ilvl w:val="0"/>
          <w:numId w:val="19"/>
        </w:numPr>
      </w:pPr>
      <w:r w:rsidRPr="00CA7366">
        <w:t xml:space="preserve">Индивидуальные особенность выполнения техники движения; </w:t>
      </w:r>
    </w:p>
    <w:p w:rsidR="002B48F1" w:rsidRPr="00CA7366" w:rsidRDefault="002B48F1" w:rsidP="00E77DC4">
      <w:pPr>
        <w:numPr>
          <w:ilvl w:val="0"/>
          <w:numId w:val="19"/>
        </w:numPr>
      </w:pPr>
      <w:r w:rsidRPr="00CA7366">
        <w:t>Взаимосвязь техники и тактики во время соревнований.</w:t>
      </w:r>
    </w:p>
    <w:p w:rsidR="002B48F1" w:rsidRPr="00CA7366" w:rsidRDefault="002B48F1" w:rsidP="002B48F1">
      <w:pPr>
        <w:rPr>
          <w:b/>
        </w:rPr>
      </w:pPr>
      <w:r w:rsidRPr="00CA7366">
        <w:rPr>
          <w:b/>
        </w:rPr>
        <w:t>7. Методика обучения и тренировка:</w:t>
      </w:r>
    </w:p>
    <w:p w:rsidR="002B48F1" w:rsidRPr="00CA7366" w:rsidRDefault="002B48F1" w:rsidP="00E77DC4">
      <w:pPr>
        <w:numPr>
          <w:ilvl w:val="0"/>
          <w:numId w:val="20"/>
        </w:numPr>
      </w:pPr>
      <w:r w:rsidRPr="00CA7366">
        <w:t>Обучение и тренировка как единый процесс формирования и совершенствова</w:t>
      </w:r>
      <w:r w:rsidRPr="00CA7366">
        <w:softHyphen/>
        <w:t>ния двигательных навыков;</w:t>
      </w:r>
    </w:p>
    <w:p w:rsidR="002B48F1" w:rsidRPr="00CA7366" w:rsidRDefault="002B48F1" w:rsidP="00E77DC4">
      <w:pPr>
        <w:numPr>
          <w:ilvl w:val="0"/>
          <w:numId w:val="20"/>
        </w:numPr>
      </w:pPr>
      <w:r w:rsidRPr="00CA7366">
        <w:t>Роль учебных наглядных пособий и технических средств для правильного обучения;</w:t>
      </w:r>
    </w:p>
    <w:p w:rsidR="002B48F1" w:rsidRPr="00CA7366" w:rsidRDefault="002B48F1" w:rsidP="00E77DC4">
      <w:pPr>
        <w:numPr>
          <w:ilvl w:val="0"/>
          <w:numId w:val="20"/>
        </w:numPr>
      </w:pPr>
      <w:r w:rsidRPr="00CA7366">
        <w:t>Важность соблюдения режима для достижения спортивных результатов;</w:t>
      </w:r>
    </w:p>
    <w:p w:rsidR="002B48F1" w:rsidRPr="00CA7366" w:rsidRDefault="002B48F1" w:rsidP="00E77DC4">
      <w:pPr>
        <w:numPr>
          <w:ilvl w:val="0"/>
          <w:numId w:val="20"/>
        </w:numPr>
      </w:pPr>
      <w:r w:rsidRPr="00CA7366">
        <w:t>Определение и исправление ошибок;</w:t>
      </w:r>
    </w:p>
    <w:p w:rsidR="002B48F1" w:rsidRPr="00CA7366" w:rsidRDefault="002B48F1" w:rsidP="00E77DC4">
      <w:pPr>
        <w:numPr>
          <w:ilvl w:val="0"/>
          <w:numId w:val="20"/>
        </w:numPr>
      </w:pPr>
      <w:r w:rsidRPr="00CA7366">
        <w:t>Перспективное планирование;</w:t>
      </w:r>
    </w:p>
    <w:p w:rsidR="002B48F1" w:rsidRPr="00CA7366" w:rsidRDefault="002B48F1" w:rsidP="00E77DC4">
      <w:pPr>
        <w:numPr>
          <w:ilvl w:val="0"/>
          <w:numId w:val="20"/>
        </w:numPr>
      </w:pPr>
      <w:r w:rsidRPr="00CA7366">
        <w:t>Индивидуальный план;</w:t>
      </w:r>
    </w:p>
    <w:p w:rsidR="002B48F1" w:rsidRPr="00CA7366" w:rsidRDefault="002B48F1" w:rsidP="00E77DC4">
      <w:pPr>
        <w:numPr>
          <w:ilvl w:val="0"/>
          <w:numId w:val="20"/>
        </w:numPr>
      </w:pPr>
      <w:r w:rsidRPr="00CA7366">
        <w:t>Разминка и ее значение в учебно - тренировочных занятиях;</w:t>
      </w:r>
    </w:p>
    <w:p w:rsidR="002B48F1" w:rsidRPr="00CA7366" w:rsidRDefault="002B48F1" w:rsidP="00CC1AF1">
      <w:pPr>
        <w:numPr>
          <w:ilvl w:val="0"/>
          <w:numId w:val="20"/>
        </w:numPr>
      </w:pPr>
      <w:r w:rsidRPr="00CA7366">
        <w:t>Участие в соревнованиях.</w:t>
      </w:r>
    </w:p>
    <w:tbl>
      <w:tblPr>
        <w:tblpPr w:leftFromText="180" w:rightFromText="180" w:horzAnchor="margin" w:tblpY="-525"/>
        <w:tblW w:w="9889" w:type="dxa"/>
        <w:tblLayout w:type="fixed"/>
        <w:tblLook w:val="01E0"/>
      </w:tblPr>
      <w:tblGrid>
        <w:gridCol w:w="1008"/>
        <w:gridCol w:w="3931"/>
        <w:gridCol w:w="4950"/>
      </w:tblGrid>
      <w:tr w:rsidR="00172088" w:rsidRPr="00CA7366" w:rsidTr="00172088">
        <w:trPr>
          <w:trHeight w:val="165"/>
        </w:trPr>
        <w:tc>
          <w:tcPr>
            <w:tcW w:w="1008" w:type="dxa"/>
          </w:tcPr>
          <w:p w:rsidR="00172088" w:rsidRPr="00CA7366" w:rsidRDefault="00172088" w:rsidP="00172088">
            <w:pPr>
              <w:spacing w:after="200" w:line="276" w:lineRule="auto"/>
              <w:ind w:firstLine="57"/>
              <w:rPr>
                <w:rFonts w:eastAsia="Calibri"/>
                <w:spacing w:val="-3"/>
                <w:lang w:eastAsia="en-US"/>
              </w:rPr>
            </w:pPr>
          </w:p>
        </w:tc>
        <w:tc>
          <w:tcPr>
            <w:tcW w:w="3931" w:type="dxa"/>
          </w:tcPr>
          <w:p w:rsidR="00172088" w:rsidRPr="00CA7366" w:rsidRDefault="00172088" w:rsidP="00172088">
            <w:pPr>
              <w:spacing w:after="200" w:line="374" w:lineRule="exact"/>
              <w:ind w:right="578"/>
              <w:rPr>
                <w:rFonts w:eastAsia="Calibri"/>
                <w:spacing w:val="-3"/>
                <w:lang w:eastAsia="en-US"/>
              </w:rPr>
            </w:pPr>
          </w:p>
        </w:tc>
        <w:tc>
          <w:tcPr>
            <w:tcW w:w="4950" w:type="dxa"/>
          </w:tcPr>
          <w:p w:rsidR="00172088" w:rsidRPr="00CA7366" w:rsidRDefault="00172088" w:rsidP="00172088">
            <w:pPr>
              <w:spacing w:after="200" w:line="374" w:lineRule="exact"/>
              <w:ind w:right="578"/>
              <w:jc w:val="center"/>
              <w:rPr>
                <w:rFonts w:eastAsia="Calibri"/>
                <w:spacing w:val="-3"/>
                <w:lang w:eastAsia="en-US"/>
              </w:rPr>
            </w:pPr>
          </w:p>
        </w:tc>
      </w:tr>
    </w:tbl>
    <w:p w:rsidR="00887E90" w:rsidRPr="00CA7366" w:rsidRDefault="00887E90" w:rsidP="00341E99">
      <w:pPr>
        <w:shd w:val="clear" w:color="auto" w:fill="FFFFFF"/>
        <w:spacing w:line="374" w:lineRule="exact"/>
        <w:ind w:right="578"/>
        <w:jc w:val="center"/>
        <w:rPr>
          <w:rFonts w:eastAsia="Calibri"/>
          <w:b/>
          <w:spacing w:val="-3"/>
          <w:lang w:eastAsia="en-US"/>
        </w:rPr>
      </w:pPr>
    </w:p>
    <w:p w:rsidR="00341E99" w:rsidRPr="00CA7366" w:rsidRDefault="00172088" w:rsidP="00341E99">
      <w:pPr>
        <w:shd w:val="clear" w:color="auto" w:fill="FFFFFF"/>
        <w:spacing w:line="374" w:lineRule="exact"/>
        <w:ind w:right="578"/>
        <w:jc w:val="center"/>
        <w:rPr>
          <w:rFonts w:eastAsia="Calibri"/>
          <w:b/>
          <w:spacing w:val="-3"/>
          <w:lang w:eastAsia="en-US"/>
        </w:rPr>
      </w:pPr>
      <w:r w:rsidRPr="00CA7366">
        <w:rPr>
          <w:rFonts w:eastAsia="Calibri"/>
          <w:b/>
          <w:spacing w:val="-3"/>
          <w:lang w:eastAsia="en-US"/>
        </w:rPr>
        <w:t>Учебно-тематический план учебного курса "Практическая подготовка".  1 года обучения</w:t>
      </w:r>
    </w:p>
    <w:p w:rsidR="00172088" w:rsidRPr="00CA7366" w:rsidRDefault="00172088" w:rsidP="00341E99">
      <w:pPr>
        <w:shd w:val="clear" w:color="auto" w:fill="FFFFFF"/>
        <w:spacing w:line="374" w:lineRule="exact"/>
        <w:ind w:right="578"/>
        <w:rPr>
          <w:rFonts w:eastAsia="Calibri"/>
          <w:spacing w:val="-3"/>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6662"/>
        <w:gridCol w:w="1808"/>
      </w:tblGrid>
      <w:tr w:rsidR="00172088" w:rsidRPr="00CA7366" w:rsidTr="00172088">
        <w:tc>
          <w:tcPr>
            <w:tcW w:w="1101" w:type="dxa"/>
          </w:tcPr>
          <w:p w:rsidR="00172088" w:rsidRPr="00CA7366" w:rsidRDefault="00172088" w:rsidP="00172088">
            <w:pPr>
              <w:widowControl w:val="0"/>
              <w:autoSpaceDE w:val="0"/>
              <w:autoSpaceDN w:val="0"/>
              <w:adjustRightInd w:val="0"/>
              <w:rPr>
                <w:rFonts w:eastAsia="Calibri"/>
              </w:rPr>
            </w:pPr>
            <w:r w:rsidRPr="00CA7366">
              <w:rPr>
                <w:rFonts w:eastAsia="Calibri"/>
              </w:rPr>
              <w:t>№</w:t>
            </w:r>
          </w:p>
          <w:p w:rsidR="00172088" w:rsidRPr="00CA7366" w:rsidRDefault="00172088" w:rsidP="00172088">
            <w:pPr>
              <w:widowControl w:val="0"/>
              <w:autoSpaceDE w:val="0"/>
              <w:autoSpaceDN w:val="0"/>
              <w:adjustRightInd w:val="0"/>
              <w:rPr>
                <w:rFonts w:eastAsia="Calibri"/>
              </w:rPr>
            </w:pPr>
            <w:r w:rsidRPr="00CA7366">
              <w:rPr>
                <w:rFonts w:eastAsia="Calibri"/>
              </w:rPr>
              <w:t>п/п</w:t>
            </w:r>
          </w:p>
        </w:tc>
        <w:tc>
          <w:tcPr>
            <w:tcW w:w="6662" w:type="dxa"/>
            <w:vAlign w:val="center"/>
          </w:tcPr>
          <w:p w:rsidR="00172088" w:rsidRPr="00CA7366" w:rsidRDefault="00172088" w:rsidP="00172088">
            <w:pPr>
              <w:widowControl w:val="0"/>
              <w:autoSpaceDE w:val="0"/>
              <w:autoSpaceDN w:val="0"/>
              <w:adjustRightInd w:val="0"/>
              <w:jc w:val="center"/>
              <w:rPr>
                <w:rFonts w:eastAsia="Calibri"/>
                <w:b/>
              </w:rPr>
            </w:pPr>
            <w:r w:rsidRPr="00CA7366">
              <w:rPr>
                <w:rFonts w:eastAsia="Calibri"/>
                <w:b/>
              </w:rPr>
              <w:t>раздел подготовки</w:t>
            </w:r>
          </w:p>
        </w:tc>
        <w:tc>
          <w:tcPr>
            <w:tcW w:w="1808" w:type="dxa"/>
          </w:tcPr>
          <w:p w:rsidR="00172088" w:rsidRPr="00CA7366" w:rsidRDefault="00172088" w:rsidP="00172088">
            <w:pPr>
              <w:widowControl w:val="0"/>
              <w:autoSpaceDE w:val="0"/>
              <w:autoSpaceDN w:val="0"/>
              <w:adjustRightInd w:val="0"/>
              <w:jc w:val="center"/>
              <w:rPr>
                <w:rFonts w:eastAsia="Calibri"/>
              </w:rPr>
            </w:pPr>
            <w:r w:rsidRPr="00CA7366">
              <w:rPr>
                <w:rFonts w:eastAsia="Calibri"/>
              </w:rPr>
              <w:t>Кол-во</w:t>
            </w:r>
          </w:p>
          <w:p w:rsidR="00172088" w:rsidRPr="00CA7366" w:rsidRDefault="00172088" w:rsidP="00172088">
            <w:pPr>
              <w:widowControl w:val="0"/>
              <w:autoSpaceDE w:val="0"/>
              <w:autoSpaceDN w:val="0"/>
              <w:adjustRightInd w:val="0"/>
              <w:jc w:val="center"/>
              <w:rPr>
                <w:rFonts w:eastAsia="Calibri"/>
              </w:rPr>
            </w:pPr>
            <w:r w:rsidRPr="00CA7366">
              <w:rPr>
                <w:rFonts w:eastAsia="Calibri"/>
              </w:rPr>
              <w:t>часов</w:t>
            </w:r>
          </w:p>
        </w:tc>
      </w:tr>
      <w:tr w:rsidR="00172088" w:rsidRPr="00CA7366" w:rsidTr="00172088">
        <w:tc>
          <w:tcPr>
            <w:tcW w:w="1101" w:type="dxa"/>
          </w:tcPr>
          <w:p w:rsidR="00172088" w:rsidRPr="00CA7366" w:rsidRDefault="00172088" w:rsidP="00172088">
            <w:pPr>
              <w:widowControl w:val="0"/>
              <w:autoSpaceDE w:val="0"/>
              <w:autoSpaceDN w:val="0"/>
              <w:adjustRightInd w:val="0"/>
              <w:rPr>
                <w:rFonts w:eastAsia="Calibri"/>
              </w:rPr>
            </w:pPr>
          </w:p>
        </w:tc>
        <w:tc>
          <w:tcPr>
            <w:tcW w:w="6662" w:type="dxa"/>
          </w:tcPr>
          <w:p w:rsidR="00172088" w:rsidRPr="00CA7366" w:rsidRDefault="00172088" w:rsidP="00172088">
            <w:pPr>
              <w:widowControl w:val="0"/>
              <w:autoSpaceDE w:val="0"/>
              <w:autoSpaceDN w:val="0"/>
              <w:adjustRightInd w:val="0"/>
              <w:rPr>
                <w:rFonts w:eastAsia="Calibri"/>
              </w:rPr>
            </w:pPr>
            <w:r w:rsidRPr="00CA7366">
              <w:rPr>
                <w:rFonts w:eastAsia="Calibri"/>
              </w:rPr>
              <w:t>Количество часов в неделю</w:t>
            </w:r>
          </w:p>
        </w:tc>
        <w:tc>
          <w:tcPr>
            <w:tcW w:w="1808" w:type="dxa"/>
          </w:tcPr>
          <w:p w:rsidR="00172088" w:rsidRPr="00CA7366" w:rsidRDefault="00172088" w:rsidP="00172088">
            <w:pPr>
              <w:widowControl w:val="0"/>
              <w:autoSpaceDE w:val="0"/>
              <w:autoSpaceDN w:val="0"/>
              <w:adjustRightInd w:val="0"/>
              <w:jc w:val="center"/>
              <w:rPr>
                <w:rFonts w:eastAsia="Calibri"/>
              </w:rPr>
            </w:pPr>
            <w:r w:rsidRPr="00CA7366">
              <w:rPr>
                <w:rFonts w:eastAsia="Calibri"/>
              </w:rPr>
              <w:t>(6ч.)</w:t>
            </w:r>
          </w:p>
        </w:tc>
      </w:tr>
      <w:tr w:rsidR="009E5F33" w:rsidRPr="00CA7366" w:rsidTr="00172088">
        <w:tc>
          <w:tcPr>
            <w:tcW w:w="1101" w:type="dxa"/>
          </w:tcPr>
          <w:p w:rsidR="009E5F33" w:rsidRPr="00CA7366" w:rsidRDefault="009E5F33" w:rsidP="00172088">
            <w:pPr>
              <w:widowControl w:val="0"/>
              <w:autoSpaceDE w:val="0"/>
              <w:autoSpaceDN w:val="0"/>
              <w:adjustRightInd w:val="0"/>
              <w:jc w:val="center"/>
              <w:rPr>
                <w:rFonts w:eastAsia="Calibri"/>
              </w:rPr>
            </w:pPr>
            <w:r w:rsidRPr="00CA7366">
              <w:rPr>
                <w:rFonts w:eastAsia="Calibri"/>
              </w:rPr>
              <w:t>1.</w:t>
            </w:r>
          </w:p>
        </w:tc>
        <w:tc>
          <w:tcPr>
            <w:tcW w:w="6662" w:type="dxa"/>
          </w:tcPr>
          <w:p w:rsidR="009E5F33" w:rsidRPr="00CA7366" w:rsidRDefault="009E5F33" w:rsidP="00172088">
            <w:pPr>
              <w:widowControl w:val="0"/>
              <w:autoSpaceDE w:val="0"/>
              <w:autoSpaceDN w:val="0"/>
              <w:adjustRightInd w:val="0"/>
              <w:rPr>
                <w:rFonts w:eastAsia="Calibri"/>
              </w:rPr>
            </w:pPr>
            <w:r w:rsidRPr="00CA7366">
              <w:rPr>
                <w:rFonts w:eastAsia="Calibri"/>
              </w:rPr>
              <w:t>Общая физическая подготовка.</w:t>
            </w:r>
          </w:p>
        </w:tc>
        <w:tc>
          <w:tcPr>
            <w:tcW w:w="1808" w:type="dxa"/>
          </w:tcPr>
          <w:p w:rsidR="009E5F33" w:rsidRPr="00CA7366" w:rsidRDefault="009E5F33" w:rsidP="009E5F33">
            <w:pPr>
              <w:jc w:val="center"/>
            </w:pPr>
            <w:r w:rsidRPr="00CA7366">
              <w:t>121</w:t>
            </w:r>
          </w:p>
        </w:tc>
      </w:tr>
      <w:tr w:rsidR="009E5F33" w:rsidRPr="00CA7366" w:rsidTr="00172088">
        <w:tc>
          <w:tcPr>
            <w:tcW w:w="1101" w:type="dxa"/>
          </w:tcPr>
          <w:p w:rsidR="009E5F33" w:rsidRPr="00CA7366" w:rsidRDefault="009E5F33" w:rsidP="00172088">
            <w:pPr>
              <w:widowControl w:val="0"/>
              <w:autoSpaceDE w:val="0"/>
              <w:autoSpaceDN w:val="0"/>
              <w:adjustRightInd w:val="0"/>
              <w:jc w:val="center"/>
              <w:rPr>
                <w:rFonts w:eastAsia="Calibri"/>
              </w:rPr>
            </w:pPr>
            <w:r w:rsidRPr="00CA7366">
              <w:rPr>
                <w:rFonts w:eastAsia="Calibri"/>
              </w:rPr>
              <w:t>2.</w:t>
            </w:r>
          </w:p>
        </w:tc>
        <w:tc>
          <w:tcPr>
            <w:tcW w:w="6662" w:type="dxa"/>
          </w:tcPr>
          <w:p w:rsidR="009E5F33" w:rsidRPr="00CA7366" w:rsidRDefault="009E5F33" w:rsidP="00172088">
            <w:pPr>
              <w:widowControl w:val="0"/>
              <w:autoSpaceDE w:val="0"/>
              <w:autoSpaceDN w:val="0"/>
              <w:adjustRightInd w:val="0"/>
              <w:rPr>
                <w:rFonts w:eastAsia="Calibri"/>
              </w:rPr>
            </w:pPr>
            <w:r w:rsidRPr="00CA7366">
              <w:rPr>
                <w:rFonts w:eastAsia="Calibri"/>
              </w:rPr>
              <w:t>Специальная физическая подготовка.</w:t>
            </w:r>
          </w:p>
        </w:tc>
        <w:tc>
          <w:tcPr>
            <w:tcW w:w="1808" w:type="dxa"/>
          </w:tcPr>
          <w:p w:rsidR="009E5F33" w:rsidRPr="00CA7366" w:rsidRDefault="009E5F33" w:rsidP="009E5F33">
            <w:pPr>
              <w:jc w:val="center"/>
            </w:pPr>
            <w:r w:rsidRPr="00CA7366">
              <w:t>96</w:t>
            </w:r>
          </w:p>
        </w:tc>
      </w:tr>
      <w:tr w:rsidR="009E5F33" w:rsidRPr="00CA7366" w:rsidTr="00172088">
        <w:tc>
          <w:tcPr>
            <w:tcW w:w="1101" w:type="dxa"/>
          </w:tcPr>
          <w:p w:rsidR="009E5F33" w:rsidRPr="00CA7366" w:rsidRDefault="009E5F33" w:rsidP="00172088">
            <w:pPr>
              <w:widowControl w:val="0"/>
              <w:autoSpaceDE w:val="0"/>
              <w:autoSpaceDN w:val="0"/>
              <w:adjustRightInd w:val="0"/>
              <w:jc w:val="center"/>
              <w:rPr>
                <w:rFonts w:eastAsia="Calibri"/>
              </w:rPr>
            </w:pPr>
            <w:r w:rsidRPr="00CA7366">
              <w:rPr>
                <w:rFonts w:eastAsia="Calibri"/>
              </w:rPr>
              <w:t>3.</w:t>
            </w:r>
          </w:p>
        </w:tc>
        <w:tc>
          <w:tcPr>
            <w:tcW w:w="6662" w:type="dxa"/>
          </w:tcPr>
          <w:p w:rsidR="009E5F33" w:rsidRPr="00CA7366" w:rsidRDefault="001D24C9" w:rsidP="00172088">
            <w:pPr>
              <w:widowControl w:val="0"/>
              <w:autoSpaceDE w:val="0"/>
              <w:autoSpaceDN w:val="0"/>
              <w:adjustRightInd w:val="0"/>
              <w:rPr>
                <w:rFonts w:eastAsia="Calibri"/>
              </w:rPr>
            </w:pPr>
            <w:r w:rsidRPr="00CA7366">
              <w:rPr>
                <w:rFonts w:eastAsia="Calibri"/>
              </w:rPr>
              <w:t>Технико-тактическая подготовка</w:t>
            </w:r>
          </w:p>
        </w:tc>
        <w:tc>
          <w:tcPr>
            <w:tcW w:w="1808" w:type="dxa"/>
          </w:tcPr>
          <w:p w:rsidR="009E5F33" w:rsidRPr="00CA7366" w:rsidRDefault="009E5F33" w:rsidP="009E5F33">
            <w:pPr>
              <w:jc w:val="center"/>
            </w:pPr>
            <w:r w:rsidRPr="00CA7366">
              <w:t>7</w:t>
            </w:r>
          </w:p>
        </w:tc>
      </w:tr>
      <w:tr w:rsidR="009E5F33" w:rsidRPr="00CA7366" w:rsidTr="00172088">
        <w:tc>
          <w:tcPr>
            <w:tcW w:w="1101" w:type="dxa"/>
          </w:tcPr>
          <w:p w:rsidR="009E5F33" w:rsidRPr="00CA7366" w:rsidRDefault="009E5F33" w:rsidP="00172088">
            <w:pPr>
              <w:widowControl w:val="0"/>
              <w:autoSpaceDE w:val="0"/>
              <w:autoSpaceDN w:val="0"/>
              <w:adjustRightInd w:val="0"/>
              <w:jc w:val="center"/>
              <w:rPr>
                <w:rFonts w:eastAsia="Calibri"/>
              </w:rPr>
            </w:pPr>
            <w:r w:rsidRPr="00CA7366">
              <w:rPr>
                <w:rFonts w:eastAsia="Calibri"/>
              </w:rPr>
              <w:t>4.</w:t>
            </w:r>
          </w:p>
        </w:tc>
        <w:tc>
          <w:tcPr>
            <w:tcW w:w="6662" w:type="dxa"/>
          </w:tcPr>
          <w:p w:rsidR="009E5F33" w:rsidRPr="00CA7366" w:rsidRDefault="009E5F33" w:rsidP="00172088">
            <w:pPr>
              <w:widowControl w:val="0"/>
              <w:autoSpaceDE w:val="0"/>
              <w:autoSpaceDN w:val="0"/>
              <w:adjustRightInd w:val="0"/>
              <w:rPr>
                <w:rFonts w:eastAsia="Calibri"/>
              </w:rPr>
            </w:pPr>
            <w:r w:rsidRPr="00CA7366">
              <w:rPr>
                <w:rFonts w:eastAsia="Calibri"/>
              </w:rPr>
              <w:t>Промежуточная аттестация</w:t>
            </w:r>
          </w:p>
        </w:tc>
        <w:tc>
          <w:tcPr>
            <w:tcW w:w="1808" w:type="dxa"/>
          </w:tcPr>
          <w:p w:rsidR="009E5F33" w:rsidRPr="00CA7366" w:rsidRDefault="009E5F33" w:rsidP="009E5F33">
            <w:pPr>
              <w:jc w:val="center"/>
            </w:pPr>
            <w:r w:rsidRPr="00CA7366">
              <w:t>2</w:t>
            </w:r>
          </w:p>
        </w:tc>
      </w:tr>
      <w:tr w:rsidR="009E5F33" w:rsidRPr="00CA7366" w:rsidTr="00172088">
        <w:tc>
          <w:tcPr>
            <w:tcW w:w="1101" w:type="dxa"/>
          </w:tcPr>
          <w:p w:rsidR="009E5F33" w:rsidRPr="00CA7366" w:rsidRDefault="009E5F33" w:rsidP="00172088">
            <w:pPr>
              <w:widowControl w:val="0"/>
              <w:autoSpaceDE w:val="0"/>
              <w:autoSpaceDN w:val="0"/>
              <w:adjustRightInd w:val="0"/>
              <w:jc w:val="center"/>
              <w:rPr>
                <w:rFonts w:eastAsia="Calibri"/>
              </w:rPr>
            </w:pPr>
            <w:r w:rsidRPr="00CA7366">
              <w:rPr>
                <w:rFonts w:eastAsia="Calibri"/>
              </w:rPr>
              <w:t>5.</w:t>
            </w:r>
          </w:p>
        </w:tc>
        <w:tc>
          <w:tcPr>
            <w:tcW w:w="6662" w:type="dxa"/>
          </w:tcPr>
          <w:p w:rsidR="009E5F33" w:rsidRPr="00CA7366" w:rsidRDefault="009E5F33" w:rsidP="00172088">
            <w:pPr>
              <w:widowControl w:val="0"/>
              <w:autoSpaceDE w:val="0"/>
              <w:autoSpaceDN w:val="0"/>
              <w:adjustRightInd w:val="0"/>
              <w:rPr>
                <w:rFonts w:eastAsia="Calibri"/>
              </w:rPr>
            </w:pPr>
            <w:r w:rsidRPr="00CA7366">
              <w:rPr>
                <w:rFonts w:eastAsia="Calibri"/>
              </w:rPr>
              <w:t>Медицинское обследование.</w:t>
            </w:r>
          </w:p>
        </w:tc>
        <w:tc>
          <w:tcPr>
            <w:tcW w:w="1808" w:type="dxa"/>
          </w:tcPr>
          <w:p w:rsidR="009E5F33" w:rsidRPr="00CA7366" w:rsidRDefault="00B34F3E" w:rsidP="009E5F33">
            <w:pPr>
              <w:jc w:val="center"/>
            </w:pPr>
            <w:r w:rsidRPr="00CA7366">
              <w:t>+</w:t>
            </w:r>
          </w:p>
        </w:tc>
      </w:tr>
      <w:tr w:rsidR="00B34F3E" w:rsidRPr="00CA7366" w:rsidTr="00172088">
        <w:tc>
          <w:tcPr>
            <w:tcW w:w="1101" w:type="dxa"/>
          </w:tcPr>
          <w:p w:rsidR="00B34F3E" w:rsidRPr="00CA7366" w:rsidRDefault="00B34F3E" w:rsidP="00172088">
            <w:pPr>
              <w:widowControl w:val="0"/>
              <w:autoSpaceDE w:val="0"/>
              <w:autoSpaceDN w:val="0"/>
              <w:adjustRightInd w:val="0"/>
              <w:jc w:val="center"/>
              <w:rPr>
                <w:rFonts w:eastAsia="Calibri"/>
              </w:rPr>
            </w:pPr>
            <w:r w:rsidRPr="00CA7366">
              <w:rPr>
                <w:rFonts w:eastAsia="Calibri"/>
              </w:rPr>
              <w:t>6.</w:t>
            </w:r>
          </w:p>
        </w:tc>
        <w:tc>
          <w:tcPr>
            <w:tcW w:w="6662" w:type="dxa"/>
          </w:tcPr>
          <w:p w:rsidR="00B34F3E" w:rsidRPr="00CA7366" w:rsidRDefault="00B34F3E" w:rsidP="00172088">
            <w:pPr>
              <w:widowControl w:val="0"/>
              <w:autoSpaceDE w:val="0"/>
              <w:autoSpaceDN w:val="0"/>
              <w:adjustRightInd w:val="0"/>
              <w:rPr>
                <w:rFonts w:eastAsia="Calibri"/>
              </w:rPr>
            </w:pPr>
            <w:r w:rsidRPr="00CA7366">
              <w:rPr>
                <w:rFonts w:eastAsia="Calibri"/>
              </w:rPr>
              <w:t>Участие в соревнованиях</w:t>
            </w:r>
          </w:p>
        </w:tc>
        <w:tc>
          <w:tcPr>
            <w:tcW w:w="1808" w:type="dxa"/>
          </w:tcPr>
          <w:p w:rsidR="00B34F3E" w:rsidRPr="00CA7366" w:rsidRDefault="00B34F3E" w:rsidP="009E5F33">
            <w:pPr>
              <w:jc w:val="center"/>
            </w:pPr>
            <w:r w:rsidRPr="00CA7366">
              <w:t>8</w:t>
            </w:r>
          </w:p>
        </w:tc>
      </w:tr>
      <w:tr w:rsidR="009E5F33" w:rsidRPr="00CA7366" w:rsidTr="00172088">
        <w:tc>
          <w:tcPr>
            <w:tcW w:w="1101" w:type="dxa"/>
          </w:tcPr>
          <w:p w:rsidR="009E5F33" w:rsidRPr="00CA7366" w:rsidRDefault="00B34F3E" w:rsidP="00172088">
            <w:pPr>
              <w:widowControl w:val="0"/>
              <w:autoSpaceDE w:val="0"/>
              <w:autoSpaceDN w:val="0"/>
              <w:adjustRightInd w:val="0"/>
              <w:jc w:val="center"/>
              <w:rPr>
                <w:rFonts w:eastAsia="Calibri"/>
              </w:rPr>
            </w:pPr>
            <w:r w:rsidRPr="00CA7366">
              <w:rPr>
                <w:rFonts w:eastAsia="Calibri"/>
              </w:rPr>
              <w:t>7</w:t>
            </w:r>
            <w:r w:rsidR="009E5F33" w:rsidRPr="00CA7366">
              <w:rPr>
                <w:rFonts w:eastAsia="Calibri"/>
              </w:rPr>
              <w:t>.</w:t>
            </w:r>
          </w:p>
        </w:tc>
        <w:tc>
          <w:tcPr>
            <w:tcW w:w="6662" w:type="dxa"/>
          </w:tcPr>
          <w:p w:rsidR="009E5F33" w:rsidRPr="00CA7366" w:rsidRDefault="009E5F33" w:rsidP="00172088">
            <w:pPr>
              <w:widowControl w:val="0"/>
              <w:autoSpaceDE w:val="0"/>
              <w:autoSpaceDN w:val="0"/>
              <w:adjustRightInd w:val="0"/>
              <w:rPr>
                <w:rFonts w:eastAsia="Calibri"/>
              </w:rPr>
            </w:pPr>
            <w:r w:rsidRPr="00CA7366">
              <w:rPr>
                <w:rFonts w:eastAsia="Calibri"/>
                <w:b/>
                <w:spacing w:val="-3"/>
              </w:rPr>
              <w:t>Итого:</w:t>
            </w:r>
          </w:p>
        </w:tc>
        <w:tc>
          <w:tcPr>
            <w:tcW w:w="1808" w:type="dxa"/>
          </w:tcPr>
          <w:p w:rsidR="009E5F33" w:rsidRPr="00CA7366" w:rsidRDefault="009E5F33" w:rsidP="009E5F33">
            <w:pPr>
              <w:jc w:val="center"/>
            </w:pPr>
            <w:r w:rsidRPr="00CA7366">
              <w:t>234</w:t>
            </w:r>
          </w:p>
        </w:tc>
      </w:tr>
    </w:tbl>
    <w:p w:rsidR="005C7B01" w:rsidRPr="00CA7366" w:rsidRDefault="005C7B01" w:rsidP="00172088">
      <w:pPr>
        <w:shd w:val="clear" w:color="auto" w:fill="FFFFFF"/>
        <w:spacing w:after="200" w:line="276" w:lineRule="auto"/>
        <w:jc w:val="center"/>
        <w:rPr>
          <w:rFonts w:eastAsia="Calibri"/>
          <w:b/>
          <w:bCs/>
          <w:lang w:eastAsia="en-US"/>
        </w:rPr>
      </w:pPr>
    </w:p>
    <w:p w:rsidR="005C7B01" w:rsidRDefault="005C7B01" w:rsidP="00172088">
      <w:pPr>
        <w:shd w:val="clear" w:color="auto" w:fill="FFFFFF"/>
        <w:spacing w:after="200" w:line="276" w:lineRule="auto"/>
        <w:jc w:val="center"/>
        <w:rPr>
          <w:rFonts w:eastAsia="Calibri"/>
          <w:b/>
          <w:bCs/>
          <w:lang w:eastAsia="en-US"/>
        </w:rPr>
      </w:pPr>
    </w:p>
    <w:p w:rsidR="00633FE6" w:rsidRDefault="00633FE6" w:rsidP="00172088">
      <w:pPr>
        <w:shd w:val="clear" w:color="auto" w:fill="FFFFFF"/>
        <w:spacing w:after="200" w:line="276" w:lineRule="auto"/>
        <w:jc w:val="center"/>
        <w:rPr>
          <w:rFonts w:eastAsia="Calibri"/>
          <w:b/>
          <w:bCs/>
          <w:lang w:eastAsia="en-US"/>
        </w:rPr>
      </w:pPr>
    </w:p>
    <w:p w:rsidR="007877E0" w:rsidRDefault="007877E0" w:rsidP="00172088">
      <w:pPr>
        <w:shd w:val="clear" w:color="auto" w:fill="FFFFFF"/>
        <w:spacing w:after="200" w:line="276" w:lineRule="auto"/>
        <w:jc w:val="center"/>
        <w:rPr>
          <w:rFonts w:eastAsia="Calibri"/>
          <w:b/>
          <w:bCs/>
          <w:lang w:eastAsia="en-US"/>
        </w:rPr>
      </w:pPr>
    </w:p>
    <w:p w:rsidR="007877E0" w:rsidRDefault="007877E0" w:rsidP="00172088">
      <w:pPr>
        <w:shd w:val="clear" w:color="auto" w:fill="FFFFFF"/>
        <w:spacing w:after="200" w:line="276" w:lineRule="auto"/>
        <w:jc w:val="center"/>
        <w:rPr>
          <w:rFonts w:eastAsia="Calibri"/>
          <w:b/>
          <w:bCs/>
          <w:lang w:eastAsia="en-US"/>
        </w:rPr>
      </w:pPr>
    </w:p>
    <w:p w:rsidR="00633FE6" w:rsidRPr="00CA7366" w:rsidRDefault="00633FE6" w:rsidP="00172088">
      <w:pPr>
        <w:shd w:val="clear" w:color="auto" w:fill="FFFFFF"/>
        <w:spacing w:after="200" w:line="276" w:lineRule="auto"/>
        <w:jc w:val="center"/>
        <w:rPr>
          <w:rFonts w:eastAsia="Calibri"/>
          <w:b/>
          <w:bCs/>
          <w:lang w:eastAsia="en-US"/>
        </w:rPr>
      </w:pPr>
    </w:p>
    <w:p w:rsidR="00172088" w:rsidRPr="00CA7366" w:rsidRDefault="00172088" w:rsidP="00172088">
      <w:pPr>
        <w:shd w:val="clear" w:color="auto" w:fill="FFFFFF"/>
        <w:spacing w:after="200" w:line="276" w:lineRule="auto"/>
        <w:jc w:val="center"/>
        <w:rPr>
          <w:rFonts w:eastAsia="Calibri"/>
          <w:b/>
          <w:bCs/>
          <w:lang w:eastAsia="en-US"/>
        </w:rPr>
      </w:pPr>
      <w:r w:rsidRPr="00CA7366">
        <w:rPr>
          <w:rFonts w:eastAsia="Calibri"/>
          <w:b/>
          <w:bCs/>
          <w:lang w:eastAsia="en-US"/>
        </w:rPr>
        <w:t>Содержание учебного курса «Практическая подготовка».</w:t>
      </w:r>
    </w:p>
    <w:p w:rsidR="00B34F3E" w:rsidRPr="00CA7366" w:rsidRDefault="00B34F3E" w:rsidP="00B7405B">
      <w:pPr>
        <w:pStyle w:val="a3"/>
        <w:numPr>
          <w:ilvl w:val="0"/>
          <w:numId w:val="33"/>
        </w:numPr>
        <w:jc w:val="center"/>
        <w:rPr>
          <w:b/>
        </w:rPr>
      </w:pPr>
      <w:r w:rsidRPr="00CA7366">
        <w:rPr>
          <w:b/>
        </w:rPr>
        <w:t>Общефизическая подготовка (ОФП)</w:t>
      </w:r>
    </w:p>
    <w:p w:rsidR="00B34F3E" w:rsidRPr="00CA7366" w:rsidRDefault="00B34F3E" w:rsidP="00B34F3E">
      <w:pPr>
        <w:jc w:val="both"/>
      </w:pPr>
      <w:r w:rsidRPr="00CA7366">
        <w:t>Одной из главнейших частей подготовки легкоатлетов является физическая подготовка, направленная на развитие и воспитание основных двигательных качеств обучающегося.</w:t>
      </w:r>
    </w:p>
    <w:p w:rsidR="00B34F3E" w:rsidRPr="00CA7366" w:rsidRDefault="00B34F3E" w:rsidP="00B34F3E">
      <w:pPr>
        <w:jc w:val="both"/>
      </w:pPr>
      <w:r w:rsidRPr="00CA7366">
        <w:rPr>
          <w:b/>
          <w:i/>
        </w:rPr>
        <w:t>Физическая подготовка</w:t>
      </w:r>
      <w:r w:rsidRPr="00CA7366">
        <w:t xml:space="preserve"> — это вид спортивной подготовки, который направлен на преимущественное развитие двигательных качеств легкоатлета: силы, быстроты, выносливости, ловкости, гибкости и других, а также на укрепление здоровья, важнейших органов и систем организма, совершенствование их функций. Физическая подготовка подразделяется на общую и специальную.</w:t>
      </w:r>
    </w:p>
    <w:p w:rsidR="00B34F3E" w:rsidRPr="00CA7366" w:rsidRDefault="00B34F3E" w:rsidP="00B34F3E">
      <w:pPr>
        <w:jc w:val="both"/>
      </w:pPr>
      <w:r w:rsidRPr="00CA7366">
        <w:t>Целью общей физической подготовки (ОФП) является достижение высокой работоспособности организма, и направлена она на общее развитие и укрепление организма обучающегося: повышение функциональных возможностей внутренних органов, развитие мускулатуры, улучшение координационной способности, исправление дефектов телосложения с учетом особенностей и требований легкоатлетической специализации. К ним относятся упражнения на снарядах (гимнастическая стенка, скамейка и др.), со снарядами (набивные мячи, блины от штанги, гантели и т.п.), на тренажерах, скалодромах, подвижные и спортивные игры, кроссы, и т.п.</w:t>
      </w:r>
    </w:p>
    <w:p w:rsidR="009D17C7" w:rsidRDefault="009D17C7" w:rsidP="00306EB0">
      <w:pPr>
        <w:rPr>
          <w:b/>
        </w:rPr>
      </w:pPr>
    </w:p>
    <w:p w:rsidR="00B34F3E" w:rsidRPr="00CA7366" w:rsidRDefault="00B34F3E" w:rsidP="00306EB0">
      <w:pPr>
        <w:rPr>
          <w:b/>
        </w:rPr>
      </w:pPr>
      <w:r w:rsidRPr="00CA7366">
        <w:rPr>
          <w:b/>
        </w:rPr>
        <w:t>Развитие силы /силовая подготовка/</w:t>
      </w:r>
    </w:p>
    <w:p w:rsidR="00B34F3E" w:rsidRPr="00CA7366" w:rsidRDefault="00B34F3E" w:rsidP="00B34F3E">
      <w:pPr>
        <w:jc w:val="both"/>
        <w:rPr>
          <w:b/>
        </w:rPr>
      </w:pPr>
      <w:r w:rsidRPr="00CA7366">
        <w:tab/>
        <w:t xml:space="preserve">Рост силы мышц относительно незначителен до 11 лет, но с 12 до 14 лет темпы ее роста заметно увеличиваются. Наиболее интенсивное развитие силы имеет место в 14-17 лет. </w:t>
      </w:r>
    </w:p>
    <w:p w:rsidR="00B34F3E" w:rsidRPr="00CA7366" w:rsidRDefault="00B34F3E" w:rsidP="00E77DC4">
      <w:pPr>
        <w:numPr>
          <w:ilvl w:val="0"/>
          <w:numId w:val="4"/>
        </w:numPr>
        <w:tabs>
          <w:tab w:val="num" w:pos="0"/>
        </w:tabs>
        <w:jc w:val="both"/>
      </w:pPr>
      <w:r w:rsidRPr="00CA7366">
        <w:t>Развитие силы основных групп мышц рук, ног, туловища упражнениями с использованием собственного веса (подтягивание, отжимание в упоре лежа, поднимание и опускание туловища, поднимание и опускание ног из различных исходных положений). Упражнения с отягощениями (штанга, гантели, набивные мячи, вес партнера)</w:t>
      </w:r>
    </w:p>
    <w:p w:rsidR="00B34F3E" w:rsidRPr="00CA7366" w:rsidRDefault="00B34F3E" w:rsidP="00E77DC4">
      <w:pPr>
        <w:numPr>
          <w:ilvl w:val="0"/>
          <w:numId w:val="4"/>
        </w:numPr>
        <w:tabs>
          <w:tab w:val="num" w:pos="0"/>
        </w:tabs>
        <w:jc w:val="both"/>
      </w:pPr>
      <w:r w:rsidRPr="00CA7366">
        <w:t>Упражнения на снарядах и со снарядами</w:t>
      </w:r>
    </w:p>
    <w:p w:rsidR="00B34F3E" w:rsidRPr="00CA7366" w:rsidRDefault="00B34F3E" w:rsidP="00E77DC4">
      <w:pPr>
        <w:numPr>
          <w:ilvl w:val="0"/>
          <w:numId w:val="4"/>
        </w:numPr>
        <w:tabs>
          <w:tab w:val="num" w:pos="0"/>
        </w:tabs>
        <w:jc w:val="both"/>
      </w:pPr>
      <w:r w:rsidRPr="00CA7366">
        <w:t>Упражнения из других видов спорта</w:t>
      </w:r>
    </w:p>
    <w:p w:rsidR="00B34F3E" w:rsidRPr="00CA7366" w:rsidRDefault="00B34F3E" w:rsidP="00E77DC4">
      <w:pPr>
        <w:numPr>
          <w:ilvl w:val="0"/>
          <w:numId w:val="4"/>
        </w:numPr>
        <w:tabs>
          <w:tab w:val="num" w:pos="0"/>
        </w:tabs>
        <w:jc w:val="both"/>
      </w:pPr>
      <w:r w:rsidRPr="00CA7366">
        <w:t>Подвижные и спортивные игры</w:t>
      </w:r>
    </w:p>
    <w:p w:rsidR="00B34F3E" w:rsidRPr="00CA7366" w:rsidRDefault="00B34F3E" w:rsidP="00306EB0">
      <w:pPr>
        <w:rPr>
          <w:b/>
        </w:rPr>
      </w:pPr>
      <w:r w:rsidRPr="00CA7366">
        <w:rPr>
          <w:b/>
        </w:rPr>
        <w:t>Развитие быстроты /скоростная подготовка/</w:t>
      </w:r>
    </w:p>
    <w:p w:rsidR="00B34F3E" w:rsidRPr="00CA7366" w:rsidRDefault="00B34F3E" w:rsidP="00B34F3E">
      <w:pPr>
        <w:jc w:val="both"/>
      </w:pPr>
      <w:r w:rsidRPr="00CA7366">
        <w:t>Развитие быстроты наблюдается с 7 до 20 лет, однако интенсивное развитие этого качества происходит от 9 до 11 лет и в момент полового созревания, начиная с 11-12 до 14-15 лет, но у мальчиков рост этого качества продолжается и позже.</w:t>
      </w:r>
    </w:p>
    <w:p w:rsidR="00B34F3E" w:rsidRPr="00CA7366" w:rsidRDefault="00B34F3E" w:rsidP="00B34F3E">
      <w:pPr>
        <w:jc w:val="both"/>
        <w:rPr>
          <w:b/>
        </w:rPr>
      </w:pPr>
      <w:r w:rsidRPr="00CA7366">
        <w:t>Скоростно-силовые качества начинают расти с 7-8 лет. Наибольший прирост приходится на возраст с 10-12 до 13-14 лет. После этого возраста рост продолжается, но в основном под влиянием тренировки.</w:t>
      </w:r>
    </w:p>
    <w:p w:rsidR="00B34F3E" w:rsidRPr="00CA7366" w:rsidRDefault="00B34F3E" w:rsidP="00E77DC4">
      <w:pPr>
        <w:numPr>
          <w:ilvl w:val="0"/>
          <w:numId w:val="5"/>
        </w:numPr>
        <w:tabs>
          <w:tab w:val="num" w:pos="0"/>
        </w:tabs>
        <w:jc w:val="both"/>
      </w:pPr>
      <w:r w:rsidRPr="00CA7366">
        <w:t>Виды бега на короткие дистанции, выполнение упражнений или отдельных их элементов в максимальном темпе в определенный отрезок времени</w:t>
      </w:r>
    </w:p>
    <w:p w:rsidR="00B34F3E" w:rsidRPr="00CA7366" w:rsidRDefault="00B34F3E" w:rsidP="00E77DC4">
      <w:pPr>
        <w:numPr>
          <w:ilvl w:val="0"/>
          <w:numId w:val="5"/>
        </w:numPr>
        <w:tabs>
          <w:tab w:val="num" w:pos="0"/>
        </w:tabs>
        <w:jc w:val="both"/>
      </w:pPr>
      <w:r w:rsidRPr="00CA7366">
        <w:t>Подвижные и спортивные игры</w:t>
      </w:r>
    </w:p>
    <w:p w:rsidR="00B34F3E" w:rsidRPr="00CA7366" w:rsidRDefault="00B34F3E" w:rsidP="00306EB0">
      <w:pPr>
        <w:rPr>
          <w:b/>
        </w:rPr>
      </w:pPr>
      <w:r w:rsidRPr="00CA7366">
        <w:rPr>
          <w:b/>
        </w:rPr>
        <w:t>Развитие выносливости</w:t>
      </w:r>
    </w:p>
    <w:p w:rsidR="00B34F3E" w:rsidRPr="00CA7366" w:rsidRDefault="00B34F3E" w:rsidP="00E77DC4">
      <w:pPr>
        <w:numPr>
          <w:ilvl w:val="0"/>
          <w:numId w:val="6"/>
        </w:numPr>
        <w:tabs>
          <w:tab w:val="num" w:pos="0"/>
        </w:tabs>
        <w:jc w:val="both"/>
      </w:pPr>
      <w:r w:rsidRPr="00CA7366">
        <w:t>Кроссы по гладкой и пересеченной местности длительное время</w:t>
      </w:r>
    </w:p>
    <w:p w:rsidR="00B34F3E" w:rsidRPr="00CA7366" w:rsidRDefault="00B34F3E" w:rsidP="00E77DC4">
      <w:pPr>
        <w:numPr>
          <w:ilvl w:val="0"/>
          <w:numId w:val="6"/>
        </w:numPr>
        <w:tabs>
          <w:tab w:val="num" w:pos="0"/>
        </w:tabs>
        <w:jc w:val="both"/>
      </w:pPr>
      <w:r w:rsidRPr="00CA7366">
        <w:t>Упражнения из других видов спорта, выполняемые длительное время /лыжи, коньки, плавание, ходьба/</w:t>
      </w:r>
    </w:p>
    <w:p w:rsidR="00B34F3E" w:rsidRPr="00CA7366" w:rsidRDefault="00B34F3E" w:rsidP="00E77DC4">
      <w:pPr>
        <w:numPr>
          <w:ilvl w:val="0"/>
          <w:numId w:val="6"/>
        </w:numPr>
        <w:tabs>
          <w:tab w:val="num" w:pos="0"/>
        </w:tabs>
        <w:jc w:val="both"/>
      </w:pPr>
      <w:r w:rsidRPr="00CA7366">
        <w:t>Подвижные спортивные игры</w:t>
      </w:r>
    </w:p>
    <w:p w:rsidR="00B34F3E" w:rsidRPr="00CA7366" w:rsidRDefault="00B34F3E" w:rsidP="00306EB0">
      <w:pPr>
        <w:rPr>
          <w:b/>
        </w:rPr>
      </w:pPr>
      <w:r w:rsidRPr="00CA7366">
        <w:rPr>
          <w:b/>
        </w:rPr>
        <w:t>Развитие ловкости /координационная подготовка/</w:t>
      </w:r>
    </w:p>
    <w:p w:rsidR="00B34F3E" w:rsidRPr="00CA7366" w:rsidRDefault="00B34F3E" w:rsidP="00E77DC4">
      <w:pPr>
        <w:numPr>
          <w:ilvl w:val="0"/>
          <w:numId w:val="7"/>
        </w:numPr>
        <w:tabs>
          <w:tab w:val="num" w:pos="0"/>
        </w:tabs>
        <w:jc w:val="both"/>
      </w:pPr>
      <w:r w:rsidRPr="00CA7366">
        <w:t>Выполнение упражнений, требующих тонкой координации движений.</w:t>
      </w:r>
    </w:p>
    <w:p w:rsidR="00B34F3E" w:rsidRPr="00CA7366" w:rsidRDefault="00B34F3E" w:rsidP="00E77DC4">
      <w:pPr>
        <w:numPr>
          <w:ilvl w:val="0"/>
          <w:numId w:val="7"/>
        </w:numPr>
        <w:tabs>
          <w:tab w:val="num" w:pos="0"/>
        </w:tabs>
        <w:jc w:val="both"/>
      </w:pPr>
      <w:r w:rsidRPr="00CA7366">
        <w:t>Выполнение упражнений из непривычного /неудобного/ положения.</w:t>
      </w:r>
    </w:p>
    <w:p w:rsidR="00B34F3E" w:rsidRPr="00CA7366" w:rsidRDefault="00B34F3E" w:rsidP="00E77DC4">
      <w:pPr>
        <w:numPr>
          <w:ilvl w:val="0"/>
          <w:numId w:val="7"/>
        </w:numPr>
        <w:tabs>
          <w:tab w:val="num" w:pos="0"/>
        </w:tabs>
        <w:jc w:val="both"/>
      </w:pPr>
      <w:r w:rsidRPr="00CA7366">
        <w:t>Подвижные и спортивные игры</w:t>
      </w:r>
    </w:p>
    <w:p w:rsidR="006454B1" w:rsidRDefault="006454B1" w:rsidP="00151AE3">
      <w:pPr>
        <w:rPr>
          <w:b/>
        </w:rPr>
      </w:pPr>
    </w:p>
    <w:p w:rsidR="00633FE6" w:rsidRDefault="00633FE6" w:rsidP="00151AE3">
      <w:pPr>
        <w:rPr>
          <w:b/>
        </w:rPr>
      </w:pPr>
    </w:p>
    <w:p w:rsidR="00633FE6" w:rsidRDefault="00633FE6" w:rsidP="00151AE3">
      <w:pPr>
        <w:rPr>
          <w:b/>
        </w:rPr>
      </w:pPr>
    </w:p>
    <w:p w:rsidR="00633FE6" w:rsidRDefault="00633FE6" w:rsidP="00151AE3">
      <w:pPr>
        <w:rPr>
          <w:b/>
        </w:rPr>
      </w:pPr>
    </w:p>
    <w:p w:rsidR="00633FE6" w:rsidRPr="00CA7366" w:rsidRDefault="00633FE6" w:rsidP="00151AE3">
      <w:pPr>
        <w:rPr>
          <w:b/>
        </w:rPr>
      </w:pPr>
    </w:p>
    <w:p w:rsidR="00B34F3E" w:rsidRPr="00CA7366" w:rsidRDefault="00B34F3E" w:rsidP="00306EB0">
      <w:pPr>
        <w:rPr>
          <w:b/>
        </w:rPr>
      </w:pPr>
      <w:r w:rsidRPr="00CA7366">
        <w:rPr>
          <w:b/>
        </w:rPr>
        <w:t>Развитие гибкости</w:t>
      </w:r>
    </w:p>
    <w:p w:rsidR="00B34F3E" w:rsidRPr="00CA7366" w:rsidRDefault="00B34F3E" w:rsidP="00B34F3E">
      <w:pPr>
        <w:jc w:val="both"/>
        <w:rPr>
          <w:b/>
        </w:rPr>
      </w:pPr>
      <w:r w:rsidRPr="00CA7366">
        <w:t>Широко распространено мнение, что дети являются более гибкими, чем взрослые. Рост этого качества увеличивается с 6 до 10 лет, и в возрасте 10 лет происходит большой скачок в его развитии</w:t>
      </w:r>
    </w:p>
    <w:p w:rsidR="00B34F3E" w:rsidRPr="00CA7366" w:rsidRDefault="00B34F3E" w:rsidP="00E77DC4">
      <w:pPr>
        <w:numPr>
          <w:ilvl w:val="0"/>
          <w:numId w:val="8"/>
        </w:numPr>
        <w:tabs>
          <w:tab w:val="num" w:pos="0"/>
        </w:tabs>
        <w:jc w:val="both"/>
      </w:pPr>
      <w:r w:rsidRPr="00CA7366">
        <w:t>Выполнение упражнений на растяжение, увеличение амплитуды /степени подвижности/ в суставах, упражнение из других видов спорта /гимнастика, акробатика/скалолазание.</w:t>
      </w:r>
    </w:p>
    <w:p w:rsidR="00B34F3E" w:rsidRPr="00CA7366" w:rsidRDefault="00B34F3E" w:rsidP="00B34F3E">
      <w:pPr>
        <w:jc w:val="both"/>
      </w:pPr>
      <w:r w:rsidRPr="00CA7366">
        <w:t>Сенситивные периоды у детей имеют значительные индивидуальные колебания, связанные с наступлением биологической зрелости, методами оценки физических качеств и другими факторами. Все это требует большой осторожности при выборе системы тренировок.</w:t>
      </w:r>
    </w:p>
    <w:p w:rsidR="00B7405B" w:rsidRPr="00CA7366" w:rsidRDefault="00B7405B" w:rsidP="00B34F3E">
      <w:pPr>
        <w:jc w:val="both"/>
      </w:pPr>
    </w:p>
    <w:p w:rsidR="00B34F3E" w:rsidRPr="00CA7366" w:rsidRDefault="00B34F3E" w:rsidP="00B7405B">
      <w:pPr>
        <w:pStyle w:val="a3"/>
        <w:numPr>
          <w:ilvl w:val="0"/>
          <w:numId w:val="33"/>
        </w:numPr>
        <w:jc w:val="center"/>
        <w:rPr>
          <w:b/>
        </w:rPr>
      </w:pPr>
      <w:r w:rsidRPr="00CA7366">
        <w:rPr>
          <w:b/>
        </w:rPr>
        <w:t>Специальная физическая подготовка (СФП)</w:t>
      </w:r>
    </w:p>
    <w:p w:rsidR="00306EB0" w:rsidRPr="00CA7366" w:rsidRDefault="00306EB0" w:rsidP="00B34F3E">
      <w:pPr>
        <w:jc w:val="center"/>
        <w:rPr>
          <w:b/>
        </w:rPr>
      </w:pPr>
    </w:p>
    <w:p w:rsidR="00B34F3E" w:rsidRPr="00CA7366" w:rsidRDefault="00B34F3E" w:rsidP="00B34F3E">
      <w:pPr>
        <w:jc w:val="both"/>
        <w:rPr>
          <w:b/>
        </w:rPr>
      </w:pPr>
      <w:r w:rsidRPr="00CA7366">
        <w:t xml:space="preserve">Специальная физическая подготовка — процесс развития двигательных способностей и комплексных качеств, отвечающих специфическим требованиям соревновательной деятельности в легкой атлетике. Основными средствами СФП являются соревновательные и различные специальные и специально-подготовительные упражнения. </w:t>
      </w:r>
    </w:p>
    <w:p w:rsidR="00B34F3E" w:rsidRPr="00CA7366" w:rsidRDefault="00B34F3E" w:rsidP="00E77DC4">
      <w:pPr>
        <w:numPr>
          <w:ilvl w:val="0"/>
          <w:numId w:val="8"/>
        </w:numPr>
        <w:tabs>
          <w:tab w:val="num" w:pos="0"/>
        </w:tabs>
        <w:jc w:val="both"/>
        <w:rPr>
          <w:iCs/>
        </w:rPr>
      </w:pPr>
      <w:r w:rsidRPr="00CA7366">
        <w:rPr>
          <w:iCs/>
        </w:rPr>
        <w:t>Специальные беговые упражнения на месте и в движении, со снарядами и без снарядов.</w:t>
      </w:r>
      <w:r w:rsidRPr="00CA7366">
        <w:rPr>
          <w:iCs/>
        </w:rPr>
        <w:tab/>
      </w:r>
    </w:p>
    <w:p w:rsidR="00B34F3E" w:rsidRPr="00CA7366" w:rsidRDefault="00B34F3E" w:rsidP="00E77DC4">
      <w:pPr>
        <w:numPr>
          <w:ilvl w:val="0"/>
          <w:numId w:val="8"/>
        </w:numPr>
        <w:tabs>
          <w:tab w:val="num" w:pos="0"/>
        </w:tabs>
        <w:jc w:val="both"/>
        <w:rPr>
          <w:iCs/>
        </w:rPr>
      </w:pPr>
      <w:r w:rsidRPr="00CA7366">
        <w:rPr>
          <w:iCs/>
        </w:rPr>
        <w:t>Специальные прыжковые упражнения на месте в движении, со снарядами и без снарядов.</w:t>
      </w:r>
    </w:p>
    <w:p w:rsidR="00B34F3E" w:rsidRPr="00CA7366" w:rsidRDefault="00B34F3E" w:rsidP="00E77DC4">
      <w:pPr>
        <w:numPr>
          <w:ilvl w:val="0"/>
          <w:numId w:val="8"/>
        </w:numPr>
        <w:tabs>
          <w:tab w:val="num" w:pos="0"/>
        </w:tabs>
        <w:jc w:val="both"/>
        <w:rPr>
          <w:iCs/>
        </w:rPr>
      </w:pPr>
      <w:r w:rsidRPr="00CA7366">
        <w:rPr>
          <w:iCs/>
        </w:rPr>
        <w:t xml:space="preserve">Специальные упражнения на тренажёрах (для развития силы, скоростно–силовых качеств, быстроты, выносливости, координации). </w:t>
      </w:r>
    </w:p>
    <w:p w:rsidR="00B34F3E" w:rsidRPr="00CA7366" w:rsidRDefault="00B34F3E" w:rsidP="00E77DC4">
      <w:pPr>
        <w:numPr>
          <w:ilvl w:val="0"/>
          <w:numId w:val="8"/>
        </w:numPr>
        <w:tabs>
          <w:tab w:val="num" w:pos="0"/>
        </w:tabs>
        <w:jc w:val="both"/>
        <w:rPr>
          <w:iCs/>
        </w:rPr>
      </w:pPr>
      <w:r w:rsidRPr="00CA7366">
        <w:rPr>
          <w:iCs/>
        </w:rPr>
        <w:t xml:space="preserve">Специальные упражнения для овладения техники: бега, прыжков. </w:t>
      </w:r>
    </w:p>
    <w:p w:rsidR="00B34F3E" w:rsidRPr="00CA7366" w:rsidRDefault="00B34F3E" w:rsidP="00E77DC4">
      <w:pPr>
        <w:numPr>
          <w:ilvl w:val="0"/>
          <w:numId w:val="8"/>
        </w:numPr>
        <w:tabs>
          <w:tab w:val="num" w:pos="0"/>
        </w:tabs>
        <w:jc w:val="both"/>
        <w:rPr>
          <w:iCs/>
        </w:rPr>
      </w:pPr>
      <w:r w:rsidRPr="00CA7366">
        <w:rPr>
          <w:iCs/>
        </w:rPr>
        <w:t>Специальные упражнения в парах (с партнёром)</w:t>
      </w:r>
    </w:p>
    <w:p w:rsidR="00B34F3E" w:rsidRPr="00CA7366" w:rsidRDefault="00B34F3E" w:rsidP="00B34F3E">
      <w:pPr>
        <w:jc w:val="both"/>
      </w:pPr>
      <w:r w:rsidRPr="00CA7366">
        <w:t>В процессе тренировок юные спортсмены начинают знакомство с технической стороной видов лёгкой атлетики:</w:t>
      </w:r>
    </w:p>
    <w:p w:rsidR="00B34F3E" w:rsidRPr="00CA7366" w:rsidRDefault="00B34F3E" w:rsidP="00B34F3E">
      <w:pPr>
        <w:jc w:val="both"/>
      </w:pPr>
      <w:r w:rsidRPr="00CA7366">
        <w:t>применение  специальных подводящих упражнений ;</w:t>
      </w:r>
    </w:p>
    <w:p w:rsidR="00B34F3E" w:rsidRPr="00CA7366" w:rsidRDefault="00B34F3E" w:rsidP="00E77DC4">
      <w:pPr>
        <w:numPr>
          <w:ilvl w:val="0"/>
          <w:numId w:val="3"/>
        </w:numPr>
        <w:tabs>
          <w:tab w:val="num" w:pos="0"/>
        </w:tabs>
        <w:jc w:val="both"/>
      </w:pPr>
      <w:r w:rsidRPr="00CA7366">
        <w:t>бег с ускорением  на 30-60 м с последующим бегом по инерции;</w:t>
      </w:r>
    </w:p>
    <w:p w:rsidR="00B34F3E" w:rsidRPr="00CA7366" w:rsidRDefault="00B34F3E" w:rsidP="00E77DC4">
      <w:pPr>
        <w:numPr>
          <w:ilvl w:val="0"/>
          <w:numId w:val="3"/>
        </w:numPr>
        <w:tabs>
          <w:tab w:val="num" w:pos="0"/>
        </w:tabs>
        <w:jc w:val="both"/>
      </w:pPr>
      <w:r w:rsidRPr="00CA7366">
        <w:t>беговые и прыжковые упражнения;</w:t>
      </w:r>
    </w:p>
    <w:p w:rsidR="00B34F3E" w:rsidRPr="00CA7366" w:rsidRDefault="00B34F3E" w:rsidP="00E77DC4">
      <w:pPr>
        <w:numPr>
          <w:ilvl w:val="0"/>
          <w:numId w:val="3"/>
        </w:numPr>
        <w:tabs>
          <w:tab w:val="num" w:pos="0"/>
        </w:tabs>
        <w:jc w:val="both"/>
      </w:pPr>
      <w:r w:rsidRPr="00CA7366">
        <w:t>стартовые упражнения;</w:t>
      </w:r>
    </w:p>
    <w:p w:rsidR="00B34F3E" w:rsidRPr="00CA7366" w:rsidRDefault="00B34F3E" w:rsidP="00E77DC4">
      <w:pPr>
        <w:numPr>
          <w:ilvl w:val="0"/>
          <w:numId w:val="3"/>
        </w:numPr>
        <w:tabs>
          <w:tab w:val="num" w:pos="0"/>
        </w:tabs>
        <w:jc w:val="both"/>
      </w:pPr>
      <w:r w:rsidRPr="00CA7366">
        <w:t>специально  подобранные подвижные и спортивные  игры по упрощённым правилам;</w:t>
      </w:r>
    </w:p>
    <w:p w:rsidR="00B34F3E" w:rsidRPr="00CA7366" w:rsidRDefault="00B34F3E" w:rsidP="00E77DC4">
      <w:pPr>
        <w:numPr>
          <w:ilvl w:val="0"/>
          <w:numId w:val="3"/>
        </w:numPr>
        <w:tabs>
          <w:tab w:val="num" w:pos="0"/>
        </w:tabs>
        <w:jc w:val="both"/>
      </w:pPr>
      <w:r w:rsidRPr="00CA7366">
        <w:t xml:space="preserve">упражнения, развивающие способность к выполнению быстрых движений; </w:t>
      </w:r>
    </w:p>
    <w:p w:rsidR="00B34F3E" w:rsidRPr="00CA7366" w:rsidRDefault="00B34F3E" w:rsidP="00E77DC4">
      <w:pPr>
        <w:numPr>
          <w:ilvl w:val="0"/>
          <w:numId w:val="3"/>
        </w:numPr>
        <w:tabs>
          <w:tab w:val="num" w:pos="0"/>
        </w:tabs>
        <w:jc w:val="both"/>
      </w:pPr>
      <w:r w:rsidRPr="00CA7366">
        <w:t>разнообразные прыжковые упражнения;</w:t>
      </w:r>
    </w:p>
    <w:p w:rsidR="00B34F3E" w:rsidRPr="00CA7366" w:rsidRDefault="00B34F3E" w:rsidP="00E77DC4">
      <w:pPr>
        <w:numPr>
          <w:ilvl w:val="0"/>
          <w:numId w:val="3"/>
        </w:numPr>
        <w:tabs>
          <w:tab w:val="num" w:pos="0"/>
        </w:tabs>
        <w:jc w:val="both"/>
      </w:pPr>
      <w:r w:rsidRPr="00CA7366">
        <w:t>различные эстафеты;</w:t>
      </w:r>
    </w:p>
    <w:p w:rsidR="00B34F3E" w:rsidRPr="00CA7366" w:rsidRDefault="00B34F3E" w:rsidP="00E77DC4">
      <w:pPr>
        <w:numPr>
          <w:ilvl w:val="0"/>
          <w:numId w:val="3"/>
        </w:numPr>
        <w:tabs>
          <w:tab w:val="num" w:pos="0"/>
        </w:tabs>
        <w:jc w:val="both"/>
      </w:pPr>
      <w:r w:rsidRPr="00CA7366">
        <w:t>спринтерский бег от 20 до 120 м с различной интенсивностью;</w:t>
      </w:r>
    </w:p>
    <w:p w:rsidR="00B34F3E" w:rsidRPr="00CA7366" w:rsidRDefault="00B34F3E" w:rsidP="00E77DC4">
      <w:pPr>
        <w:numPr>
          <w:ilvl w:val="0"/>
          <w:numId w:val="3"/>
        </w:numPr>
        <w:tabs>
          <w:tab w:val="num" w:pos="0"/>
        </w:tabs>
        <w:jc w:val="both"/>
      </w:pPr>
      <w:r w:rsidRPr="00CA7366">
        <w:t>разнообразные упражнения, направленные на общефизическую подготовку;</w:t>
      </w:r>
    </w:p>
    <w:p w:rsidR="00B34F3E" w:rsidRPr="00CA7366" w:rsidRDefault="00B34F3E" w:rsidP="00E77DC4">
      <w:pPr>
        <w:numPr>
          <w:ilvl w:val="0"/>
          <w:numId w:val="3"/>
        </w:numPr>
        <w:tabs>
          <w:tab w:val="num" w:pos="0"/>
        </w:tabs>
        <w:jc w:val="both"/>
      </w:pPr>
      <w:r w:rsidRPr="00CA7366">
        <w:t>специальные упражнения барьериста;</w:t>
      </w:r>
    </w:p>
    <w:p w:rsidR="00B34F3E" w:rsidRPr="00CA7366" w:rsidRDefault="00B34F3E" w:rsidP="00E77DC4">
      <w:pPr>
        <w:numPr>
          <w:ilvl w:val="0"/>
          <w:numId w:val="3"/>
        </w:numPr>
        <w:tabs>
          <w:tab w:val="num" w:pos="0"/>
        </w:tabs>
        <w:jc w:val="both"/>
      </w:pPr>
      <w:r w:rsidRPr="00CA7366">
        <w:t>прыжки в длину с разбега;</w:t>
      </w:r>
    </w:p>
    <w:p w:rsidR="00B34F3E" w:rsidRPr="00CA7366" w:rsidRDefault="00B34F3E" w:rsidP="00E77DC4">
      <w:pPr>
        <w:numPr>
          <w:ilvl w:val="0"/>
          <w:numId w:val="3"/>
        </w:numPr>
        <w:tabs>
          <w:tab w:val="num" w:pos="0"/>
        </w:tabs>
        <w:jc w:val="both"/>
      </w:pPr>
      <w:r w:rsidRPr="00CA7366">
        <w:t>метание теннисного мяча и набивных мячей;</w:t>
      </w:r>
    </w:p>
    <w:p w:rsidR="00B34F3E" w:rsidRPr="00CA7366" w:rsidRDefault="00B34F3E" w:rsidP="00E77DC4">
      <w:pPr>
        <w:numPr>
          <w:ilvl w:val="0"/>
          <w:numId w:val="3"/>
        </w:numPr>
        <w:tabs>
          <w:tab w:val="num" w:pos="0"/>
        </w:tabs>
        <w:jc w:val="both"/>
      </w:pPr>
      <w:r w:rsidRPr="00CA7366">
        <w:t>участие в соревнованиях в беге на 60,100,300 м;</w:t>
      </w:r>
    </w:p>
    <w:p w:rsidR="00B34F3E" w:rsidRPr="00CA7366" w:rsidRDefault="00B34F3E" w:rsidP="00E77DC4">
      <w:pPr>
        <w:numPr>
          <w:ilvl w:val="0"/>
          <w:numId w:val="3"/>
        </w:numPr>
        <w:tabs>
          <w:tab w:val="num" w:pos="0"/>
        </w:tabs>
        <w:jc w:val="both"/>
      </w:pPr>
      <w:r w:rsidRPr="00CA7366">
        <w:t>участие в соревнованиях по прыжкам в длину с разбега;</w:t>
      </w:r>
    </w:p>
    <w:p w:rsidR="00B34F3E" w:rsidRPr="00CA7366" w:rsidRDefault="00B34F3E" w:rsidP="00E77DC4">
      <w:pPr>
        <w:numPr>
          <w:ilvl w:val="0"/>
          <w:numId w:val="3"/>
        </w:numPr>
        <w:tabs>
          <w:tab w:val="num" w:pos="0"/>
        </w:tabs>
        <w:jc w:val="both"/>
      </w:pPr>
      <w:r w:rsidRPr="00CA7366">
        <w:t>участие в соревнованиях по общефизической подготовке.</w:t>
      </w:r>
    </w:p>
    <w:p w:rsidR="00B34F3E" w:rsidRPr="00CA7366" w:rsidRDefault="00B34F3E" w:rsidP="00B34F3E">
      <w:pPr>
        <w:jc w:val="both"/>
      </w:pPr>
      <w:r w:rsidRPr="00CA7366">
        <w:t>На этом этапе необходимо:</w:t>
      </w:r>
    </w:p>
    <w:p w:rsidR="00B34F3E" w:rsidRPr="00CA7366" w:rsidRDefault="00B34F3E" w:rsidP="00B34F3E">
      <w:pPr>
        <w:jc w:val="both"/>
      </w:pPr>
      <w:r w:rsidRPr="00CA7366">
        <w:t>- создать общее представление о двигательном действии и установку на овладение им;</w:t>
      </w:r>
    </w:p>
    <w:p w:rsidR="00B34F3E" w:rsidRPr="00CA7366" w:rsidRDefault="00B34F3E" w:rsidP="00B34F3E">
      <w:pPr>
        <w:jc w:val="both"/>
      </w:pPr>
      <w:r w:rsidRPr="00CA7366">
        <w:t>- научить частям (фазам или элементам) техники действия, не освоенным ранее;</w:t>
      </w:r>
    </w:p>
    <w:p w:rsidR="00B34F3E" w:rsidRPr="00CA7366" w:rsidRDefault="00B34F3E" w:rsidP="00B34F3E">
      <w:pPr>
        <w:jc w:val="both"/>
      </w:pPr>
      <w:r w:rsidRPr="00CA7366">
        <w:t>- предупредить или устранить ненужные движения и грубые искажения техники.</w:t>
      </w:r>
    </w:p>
    <w:p w:rsidR="00B34F3E" w:rsidRPr="00CA7366" w:rsidRDefault="00B34F3E" w:rsidP="00B34F3E">
      <w:pPr>
        <w:jc w:val="both"/>
      </w:pPr>
      <w:r w:rsidRPr="00CA7366">
        <w:t>Процесс обучение техники строится следующим образом: рассказ; показ; опробование.</w:t>
      </w:r>
    </w:p>
    <w:p w:rsidR="006D7563" w:rsidRPr="00CA7366" w:rsidRDefault="006D7563" w:rsidP="00172088">
      <w:pPr>
        <w:autoSpaceDE w:val="0"/>
        <w:autoSpaceDN w:val="0"/>
        <w:adjustRightInd w:val="0"/>
        <w:spacing w:line="276" w:lineRule="auto"/>
        <w:jc w:val="both"/>
        <w:rPr>
          <w:rFonts w:eastAsia="Calibri"/>
          <w:lang w:eastAsia="en-US"/>
        </w:rPr>
      </w:pPr>
    </w:p>
    <w:p w:rsidR="00B7405B" w:rsidRPr="00CA7366" w:rsidRDefault="00B7405B" w:rsidP="004D15DB">
      <w:pPr>
        <w:ind w:left="560"/>
        <w:rPr>
          <w:b/>
          <w:bCs/>
        </w:rPr>
      </w:pPr>
    </w:p>
    <w:p w:rsidR="00B7405B" w:rsidRPr="00CA7366" w:rsidRDefault="00B7405B" w:rsidP="004D15DB">
      <w:pPr>
        <w:ind w:left="560"/>
        <w:jc w:val="center"/>
        <w:rPr>
          <w:b/>
          <w:bCs/>
        </w:rPr>
      </w:pPr>
      <w:r w:rsidRPr="00CA7366">
        <w:rPr>
          <w:b/>
          <w:bCs/>
        </w:rPr>
        <w:t>3</w:t>
      </w:r>
      <w:r w:rsidR="005C7B01" w:rsidRPr="00CA7366">
        <w:rPr>
          <w:b/>
          <w:bCs/>
        </w:rPr>
        <w:t>. Технико-тактическая подготовка</w:t>
      </w:r>
      <w:r w:rsidRPr="00CA7366">
        <w:rPr>
          <w:b/>
          <w:bCs/>
        </w:rPr>
        <w:t>.</w:t>
      </w:r>
    </w:p>
    <w:p w:rsidR="00B7405B" w:rsidRPr="00CA7366" w:rsidRDefault="00B7405B" w:rsidP="004D15DB">
      <w:pPr>
        <w:ind w:left="560"/>
        <w:rPr>
          <w:rFonts w:eastAsiaTheme="minorEastAsia"/>
        </w:rPr>
      </w:pPr>
    </w:p>
    <w:p w:rsidR="00B7405B" w:rsidRPr="00CA7366" w:rsidRDefault="004D15DB" w:rsidP="004D15DB">
      <w:pPr>
        <w:jc w:val="both"/>
        <w:rPr>
          <w:rFonts w:eastAsiaTheme="minorEastAsia"/>
        </w:rPr>
      </w:pPr>
      <w:r w:rsidRPr="00CA7366">
        <w:t xml:space="preserve">            </w:t>
      </w:r>
      <w:r w:rsidR="00B7405B" w:rsidRPr="00CA7366">
        <w:t>Как известно, ведущими факторами, определяющими спортивные результаты легкоатлетов, являются физическая и функциональная подготовленность, однако большое значение в спортивныхдостижениях имеет технико-тактическая подготовленность. На протяжении многих лет работы тренерского состава отд</w:t>
      </w:r>
      <w:r w:rsidR="00CC1AF1" w:rsidRPr="00CA7366">
        <w:t xml:space="preserve">еления лёгкой атлетики ДЮСШ </w:t>
      </w:r>
      <w:r w:rsidR="00B7405B" w:rsidRPr="00CA7366">
        <w:t xml:space="preserve"> </w:t>
      </w:r>
      <w:r w:rsidR="00B7405B" w:rsidRPr="00CA7366">
        <w:lastRenderedPageBreak/>
        <w:t>нередко наблюдались случаи, когда в спортшколу приходили дети, физически хорошо развитые, функционально здоровые и в чём-тоопережающие в своём развитии многих сверстников. Эти дети уже в первые месяцы занятий были готовы к выполнению разрядных нормативов. Эти результаты они способны показать толькоблагодаря своим природным способностям. Но для контингента спортивно-оздоровительных групп это не свойственно. Поэтому необходимо не форсировать их подготовку, а на общих основаниях дать им пройти полный курс обучения на данном этапе. И очень важно заложить основы правильной техники исполнения движений в разных видах лёгкой атлетики.</w:t>
      </w:r>
    </w:p>
    <w:p w:rsidR="00B7405B" w:rsidRPr="00CA7366" w:rsidRDefault="00B7405B" w:rsidP="004D15DB">
      <w:pPr>
        <w:spacing w:line="139" w:lineRule="exact"/>
        <w:jc w:val="both"/>
        <w:rPr>
          <w:rFonts w:eastAsiaTheme="minorEastAsia"/>
        </w:rPr>
      </w:pPr>
    </w:p>
    <w:p w:rsidR="00B7405B" w:rsidRPr="00CA7366" w:rsidRDefault="00B7405B" w:rsidP="004D15DB">
      <w:pPr>
        <w:spacing w:line="253" w:lineRule="auto"/>
        <w:ind w:firstLine="840"/>
        <w:jc w:val="both"/>
        <w:rPr>
          <w:rFonts w:eastAsiaTheme="minorEastAsia"/>
        </w:rPr>
      </w:pPr>
      <w:r w:rsidRPr="00CA7366">
        <w:t>Бег является простым и естественным движением, поэтому дети осваивают это упражнение раньше, чем приходят в спортивную школу. Если же рассматривать бег, как одну из легкоатлетических дисциплин, то очень важно правильное выполнение этого несложного упражнения, которое требует определённой подготовки.</w:t>
      </w:r>
    </w:p>
    <w:p w:rsidR="00B7405B" w:rsidRPr="00CA7366" w:rsidRDefault="00B7405B" w:rsidP="004D15DB">
      <w:pPr>
        <w:spacing w:line="139" w:lineRule="exact"/>
        <w:jc w:val="both"/>
        <w:rPr>
          <w:rFonts w:eastAsiaTheme="minorEastAsia"/>
        </w:rPr>
      </w:pPr>
    </w:p>
    <w:p w:rsidR="00B7405B" w:rsidRPr="00CA7366" w:rsidRDefault="00B7405B" w:rsidP="004D15DB">
      <w:pPr>
        <w:spacing w:line="279" w:lineRule="auto"/>
        <w:ind w:firstLine="360"/>
        <w:jc w:val="both"/>
      </w:pPr>
      <w:r w:rsidRPr="00CA7366">
        <w:t>При работе над техникой бега необходимо соблюдать основные требования: прямолинейность направления бега; полное выпрямление толчковой ноги в сочетании с выносом вперёд маховой ноги, быстрая и мягкая постановка ноги на грунт с передней части стопы; свободная и энергичная работа рук; прямое положение туловища и головы. В период обучения в СОГ следует руководствоваться только этими основными требованиями, а уже в конце этого периода, когда будет проявляться способность ребёнка к спринтерскому, барьерному бегу или бегу на средние и длинные дистанции, последует более детальная работа над техникой бега с учётом специфик вышеуказанных разновидностей бега.</w:t>
      </w:r>
    </w:p>
    <w:p w:rsidR="00B7405B" w:rsidRPr="00CA7366" w:rsidRDefault="00B7405B" w:rsidP="004D15DB">
      <w:pPr>
        <w:spacing w:line="200" w:lineRule="exact"/>
        <w:jc w:val="both"/>
        <w:rPr>
          <w:rFonts w:eastAsiaTheme="minorEastAsia"/>
        </w:rPr>
      </w:pPr>
    </w:p>
    <w:p w:rsidR="00B7405B" w:rsidRPr="00CA7366" w:rsidRDefault="00B7405B" w:rsidP="004D15DB">
      <w:pPr>
        <w:rPr>
          <w:rFonts w:eastAsiaTheme="minorEastAsia"/>
        </w:rPr>
      </w:pPr>
      <w:r w:rsidRPr="00CA7366">
        <w:rPr>
          <w:i/>
          <w:iCs/>
          <w:u w:val="single"/>
        </w:rPr>
        <w:t>Работа ног при беге</w:t>
      </w:r>
      <w:r w:rsidRPr="00CA7366">
        <w:t>.</w:t>
      </w:r>
    </w:p>
    <w:p w:rsidR="00B7405B" w:rsidRPr="00CA7366" w:rsidRDefault="00B7405B" w:rsidP="004D15DB">
      <w:pPr>
        <w:spacing w:line="199" w:lineRule="exact"/>
        <w:rPr>
          <w:rFonts w:eastAsiaTheme="minorEastAsia"/>
        </w:rPr>
      </w:pPr>
    </w:p>
    <w:p w:rsidR="00B7405B" w:rsidRPr="00CA7366" w:rsidRDefault="00B7405B" w:rsidP="004D15DB">
      <w:pPr>
        <w:ind w:left="200" w:firstLine="360"/>
        <w:jc w:val="both"/>
        <w:rPr>
          <w:rFonts w:eastAsiaTheme="minorEastAsia"/>
        </w:rPr>
      </w:pPr>
      <w:r w:rsidRPr="00CA7366">
        <w:t>Главным элементом в беге является момент отталкивания, т.к. от мощности усилия, угла отталкивания и частоты шагов зависит скорость бега. На спортивно-оздоровительном этапе работы с детьми важно добиться понимания, что отталкивание должно быть направлено только вперёд и строго согласовано с наклоном туловища. Научить детей определять толчковую и маховую ногу для наиболее эффективного отталкивания. Уделять большое внимание прямолинейному движению ног и правильнойпостановке ноги на дорожку – слегка согнутой в коленном суставе, что уменьшает тормозящее действие в момент постановки и способствует более равномерному и плавному бегу.</w:t>
      </w:r>
    </w:p>
    <w:p w:rsidR="00B7405B" w:rsidRPr="00CA7366" w:rsidRDefault="00B7405B" w:rsidP="004D15DB">
      <w:pPr>
        <w:spacing w:line="107" w:lineRule="exact"/>
        <w:rPr>
          <w:rFonts w:eastAsiaTheme="minorEastAsia"/>
        </w:rPr>
      </w:pPr>
    </w:p>
    <w:p w:rsidR="00B7405B" w:rsidRPr="00CA7366" w:rsidRDefault="00533ADD" w:rsidP="004D15DB">
      <w:pPr>
        <w:rPr>
          <w:rFonts w:eastAsiaTheme="minorEastAsia"/>
        </w:rPr>
      </w:pPr>
      <w:r w:rsidRPr="00CA7366">
        <w:rPr>
          <w:i/>
          <w:iCs/>
          <w:u w:val="single"/>
        </w:rPr>
        <w:t>Р</w:t>
      </w:r>
      <w:r w:rsidR="00B7405B" w:rsidRPr="00CA7366">
        <w:rPr>
          <w:i/>
          <w:iCs/>
          <w:u w:val="single"/>
        </w:rPr>
        <w:t>абота рук при беге</w:t>
      </w:r>
      <w:r w:rsidR="00B7405B" w:rsidRPr="00CA7366">
        <w:t>.</w:t>
      </w:r>
    </w:p>
    <w:p w:rsidR="00B7405B" w:rsidRPr="00CA7366" w:rsidRDefault="00B7405B" w:rsidP="004D15DB">
      <w:pPr>
        <w:spacing w:line="240" w:lineRule="exact"/>
        <w:rPr>
          <w:rFonts w:eastAsiaTheme="minorEastAsia"/>
        </w:rPr>
      </w:pPr>
    </w:p>
    <w:p w:rsidR="00B7405B" w:rsidRPr="00CA7366" w:rsidRDefault="00B7405B" w:rsidP="004D15DB">
      <w:pPr>
        <w:ind w:left="200" w:firstLine="360"/>
        <w:jc w:val="both"/>
        <w:rPr>
          <w:rFonts w:eastAsiaTheme="minorEastAsia"/>
        </w:rPr>
      </w:pPr>
      <w:r w:rsidRPr="00CA7366">
        <w:t>Движения рук при беге ритмично сочетаются с движениями ног. Руки, сохраняя равновесие, способствуют уменьшению или увеличению частоты шагов. Следует научить детей правильно сгибать руки в локтевых суставах, примерно под прямым углом, кисти должны быть свободно сжаты</w:t>
      </w:r>
      <w:r w:rsidR="00FB4BB3" w:rsidRPr="00CA7366">
        <w:rPr>
          <w:rFonts w:eastAsiaTheme="minorEastAsia"/>
        </w:rPr>
        <w:t>в</w:t>
      </w:r>
      <w:r w:rsidRPr="00CA7366">
        <w:t>кулак. Движения рук направлены вперёд-вверх к подбородку и назад несколько в сторону. При движении назад кисти рук не должны выходить за пределы туловища. Амплитуда движения рук зависит от скорости бега: чем выше скорость, тем выше темп и шире движения рук.</w:t>
      </w:r>
    </w:p>
    <w:p w:rsidR="00533ADD" w:rsidRPr="00CA7366" w:rsidRDefault="00533ADD" w:rsidP="00533ADD">
      <w:pPr>
        <w:tabs>
          <w:tab w:val="left" w:pos="373"/>
        </w:tabs>
        <w:spacing w:line="259" w:lineRule="auto"/>
        <w:ind w:left="200" w:right="700"/>
        <w:jc w:val="both"/>
      </w:pPr>
    </w:p>
    <w:p w:rsidR="00533ADD" w:rsidRPr="00CA7366" w:rsidRDefault="00533ADD" w:rsidP="00533ADD">
      <w:pPr>
        <w:tabs>
          <w:tab w:val="left" w:pos="373"/>
        </w:tabs>
        <w:spacing w:line="259" w:lineRule="auto"/>
        <w:ind w:left="200" w:right="700"/>
        <w:jc w:val="both"/>
        <w:rPr>
          <w:b/>
        </w:rPr>
      </w:pPr>
      <w:r w:rsidRPr="00CA7366">
        <w:rPr>
          <w:b/>
        </w:rPr>
        <w:t>4. Промежуточная аттестация</w:t>
      </w:r>
    </w:p>
    <w:p w:rsidR="00533ADD" w:rsidRPr="00CA7366" w:rsidRDefault="00533ADD" w:rsidP="00533ADD">
      <w:pPr>
        <w:tabs>
          <w:tab w:val="left" w:pos="373"/>
        </w:tabs>
        <w:spacing w:line="259" w:lineRule="auto"/>
        <w:ind w:left="200" w:right="700"/>
        <w:jc w:val="both"/>
      </w:pPr>
      <w:r w:rsidRPr="00CA7366">
        <w:t xml:space="preserve">     Промежуточная аттестация проводится 2 раза  в год в декабре и мае, в</w:t>
      </w:r>
    </w:p>
    <w:p w:rsidR="00533ADD" w:rsidRPr="00CA7366" w:rsidRDefault="00533ADD" w:rsidP="00533ADD">
      <w:pPr>
        <w:tabs>
          <w:tab w:val="left" w:pos="373"/>
        </w:tabs>
        <w:spacing w:line="259" w:lineRule="auto"/>
        <w:ind w:left="200" w:right="700"/>
        <w:jc w:val="both"/>
      </w:pPr>
      <w:r w:rsidRPr="00CA7366">
        <w:t xml:space="preserve">     форме сдачи контрольных нормативов и тестирования (теория)</w:t>
      </w:r>
    </w:p>
    <w:p w:rsidR="00533ADD" w:rsidRPr="00CA7366" w:rsidRDefault="00533ADD" w:rsidP="00533ADD">
      <w:pPr>
        <w:tabs>
          <w:tab w:val="left" w:pos="373"/>
        </w:tabs>
        <w:spacing w:line="259" w:lineRule="auto"/>
        <w:ind w:left="200" w:right="700"/>
        <w:jc w:val="both"/>
      </w:pPr>
      <w:r w:rsidRPr="00CA7366">
        <w:t xml:space="preserve">     Текущий контроль осуществляется в форме соревнований.</w:t>
      </w:r>
    </w:p>
    <w:p w:rsidR="00533ADD" w:rsidRPr="00CA7366" w:rsidRDefault="00533ADD" w:rsidP="00533ADD">
      <w:pPr>
        <w:tabs>
          <w:tab w:val="left" w:pos="373"/>
        </w:tabs>
        <w:spacing w:line="259" w:lineRule="auto"/>
        <w:ind w:left="200" w:right="700"/>
        <w:jc w:val="both"/>
        <w:rPr>
          <w:b/>
        </w:rPr>
      </w:pPr>
    </w:p>
    <w:p w:rsidR="00533ADD" w:rsidRPr="00CA7366" w:rsidRDefault="00533ADD" w:rsidP="00533ADD">
      <w:pPr>
        <w:tabs>
          <w:tab w:val="left" w:pos="373"/>
        </w:tabs>
        <w:spacing w:line="259" w:lineRule="auto"/>
        <w:ind w:left="200" w:right="700"/>
        <w:jc w:val="both"/>
        <w:rPr>
          <w:b/>
        </w:rPr>
      </w:pPr>
      <w:r w:rsidRPr="00CA7366">
        <w:rPr>
          <w:b/>
        </w:rPr>
        <w:t>5. Медицинское обследование</w:t>
      </w:r>
    </w:p>
    <w:p w:rsidR="00533ADD" w:rsidRPr="00CA7366" w:rsidRDefault="00533ADD" w:rsidP="00533ADD">
      <w:pPr>
        <w:tabs>
          <w:tab w:val="left" w:pos="373"/>
        </w:tabs>
        <w:spacing w:line="259" w:lineRule="auto"/>
        <w:ind w:left="200" w:right="700"/>
        <w:jc w:val="both"/>
      </w:pPr>
      <w:r w:rsidRPr="00CA7366">
        <w:t>Проводится два раза в год: в сентябре и в феврале в районной поликлинике, с обязательной сдачей ЭКГ, общих анализов и осмотра рядов специалистов.</w:t>
      </w:r>
    </w:p>
    <w:p w:rsidR="00533ADD" w:rsidRPr="00CA7366" w:rsidRDefault="00533ADD" w:rsidP="00533ADD">
      <w:pPr>
        <w:tabs>
          <w:tab w:val="left" w:pos="373"/>
        </w:tabs>
        <w:spacing w:line="259" w:lineRule="auto"/>
        <w:ind w:left="200" w:right="700"/>
        <w:jc w:val="both"/>
      </w:pPr>
    </w:p>
    <w:p w:rsidR="00B7405B" w:rsidRPr="00CA7366" w:rsidRDefault="00B7405B" w:rsidP="00B7405B">
      <w:pPr>
        <w:autoSpaceDE w:val="0"/>
        <w:autoSpaceDN w:val="0"/>
        <w:adjustRightInd w:val="0"/>
        <w:spacing w:line="276" w:lineRule="auto"/>
        <w:jc w:val="both"/>
        <w:rPr>
          <w:rFonts w:eastAsia="Calibri"/>
          <w:lang w:eastAsia="en-US"/>
        </w:rPr>
      </w:pPr>
    </w:p>
    <w:p w:rsidR="00B7405B" w:rsidRPr="00CA7366" w:rsidRDefault="00B7405B" w:rsidP="00B7405B">
      <w:pPr>
        <w:spacing w:line="279" w:lineRule="auto"/>
        <w:ind w:right="500"/>
        <w:rPr>
          <w:rFonts w:eastAsiaTheme="minorEastAsia"/>
        </w:rPr>
        <w:sectPr w:rsidR="00B7405B" w:rsidRPr="00CA7366" w:rsidSect="00880211">
          <w:pgSz w:w="11900" w:h="16838"/>
          <w:pgMar w:top="568" w:right="707" w:bottom="709" w:left="1276" w:header="0" w:footer="0" w:gutter="0"/>
          <w:cols w:space="720" w:equalWidth="0">
            <w:col w:w="9917"/>
          </w:cols>
          <w:docGrid w:linePitch="326"/>
        </w:sectPr>
      </w:pPr>
    </w:p>
    <w:p w:rsidR="00FF03C0" w:rsidRPr="00CA7366" w:rsidRDefault="00FF03C0" w:rsidP="00FF03C0">
      <w:pPr>
        <w:jc w:val="center"/>
        <w:rPr>
          <w:b/>
        </w:rPr>
      </w:pPr>
      <w:r w:rsidRPr="00CA7366">
        <w:rPr>
          <w:b/>
        </w:rPr>
        <w:lastRenderedPageBreak/>
        <w:t xml:space="preserve"> Учебный план.</w:t>
      </w:r>
    </w:p>
    <w:p w:rsidR="00FF03C0" w:rsidRPr="00CA7366" w:rsidRDefault="00FF03C0" w:rsidP="00FF03C0">
      <w:pPr>
        <w:widowControl w:val="0"/>
        <w:autoSpaceDE w:val="0"/>
        <w:autoSpaceDN w:val="0"/>
        <w:adjustRightInd w:val="0"/>
        <w:rPr>
          <w:lang w:eastAsia="en-US"/>
        </w:rPr>
      </w:pPr>
      <w:r w:rsidRPr="00CA7366">
        <w:rPr>
          <w:lang w:eastAsia="en-US"/>
        </w:rPr>
        <w:t>Учебный план определяет перечень и распределение по периодам обучения учебных курсов и формы промежуточной аттестации обучающихся.</w:t>
      </w:r>
    </w:p>
    <w:p w:rsidR="00FF03C0" w:rsidRPr="00CA7366" w:rsidRDefault="00FF03C0" w:rsidP="00FF03C0">
      <w:pPr>
        <w:widowControl w:val="0"/>
        <w:autoSpaceDE w:val="0"/>
        <w:autoSpaceDN w:val="0"/>
        <w:adjustRightInd w:val="0"/>
        <w:ind w:left="11" w:hanging="11"/>
        <w:rPr>
          <w:lang w:eastAsia="en-US"/>
        </w:rPr>
      </w:pPr>
      <w:r w:rsidRPr="00CA7366">
        <w:rPr>
          <w:lang w:eastAsia="en-US"/>
        </w:rPr>
        <w:t>Учебные план определяет изучение учебных курсов «Теория», «Практика».</w:t>
      </w:r>
    </w:p>
    <w:p w:rsidR="00FF03C0" w:rsidRPr="00CA7366" w:rsidRDefault="00FF03C0" w:rsidP="00FF03C0">
      <w:pPr>
        <w:widowControl w:val="0"/>
        <w:autoSpaceDE w:val="0"/>
        <w:autoSpaceDN w:val="0"/>
        <w:adjustRightInd w:val="0"/>
        <w:ind w:left="11" w:hanging="11"/>
        <w:rPr>
          <w:lang w:eastAsia="en-US"/>
        </w:rPr>
      </w:pPr>
      <w:r w:rsidRPr="00CA7366">
        <w:rPr>
          <w:lang w:eastAsia="en-US"/>
        </w:rPr>
        <w:t xml:space="preserve">Изучение каждого курса заканчивается промежуточной аттестацией. </w:t>
      </w:r>
    </w:p>
    <w:p w:rsidR="00FF03C0" w:rsidRPr="00CA7366" w:rsidRDefault="00FF03C0" w:rsidP="00FF03C0">
      <w:pPr>
        <w:spacing w:after="200" w:line="276" w:lineRule="auto"/>
        <w:rPr>
          <w:rFonts w:eastAsia="Calibri"/>
          <w:lang w:eastAsia="en-US"/>
        </w:rPr>
      </w:pPr>
      <w:r w:rsidRPr="00CA7366">
        <w:rPr>
          <w:rFonts w:eastAsia="Calibri"/>
          <w:lang w:eastAsia="en-US"/>
        </w:rPr>
        <w:t>На изучение курса «теоретическая подготовка» отводится: 1-й  год – 7часов, 2-й - год – 9часов, 3-й - год – 11 часов; на изучение курса «практическая подготовка» отводится: 1-й  год – 227  часов, 2-й - год – 225 часа, 3-й - год – 223 часа; на промежуточную аттестацию отводится по одному часу в год.</w:t>
      </w:r>
    </w:p>
    <w:p w:rsidR="00FF03C0" w:rsidRPr="00CA7366" w:rsidRDefault="00FF03C0" w:rsidP="00FF03C0">
      <w:pPr>
        <w:spacing w:after="200" w:line="276" w:lineRule="auto"/>
        <w:jc w:val="right"/>
        <w:rPr>
          <w:rFonts w:eastAsia="Calibri"/>
          <w:lang w:eastAsia="en-US"/>
        </w:rPr>
      </w:pPr>
      <w:r w:rsidRPr="00CA7366">
        <w:rPr>
          <w:rFonts w:eastAsia="Calibri"/>
          <w:lang w:eastAsia="en-US"/>
        </w:rPr>
        <w:t>Таблица 1</w:t>
      </w:r>
    </w:p>
    <w:tbl>
      <w:tblPr>
        <w:tblW w:w="9497" w:type="dxa"/>
        <w:jc w:val="center"/>
        <w:tblInd w:w="-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38"/>
        <w:gridCol w:w="2268"/>
        <w:gridCol w:w="1701"/>
        <w:gridCol w:w="1701"/>
        <w:gridCol w:w="1560"/>
        <w:gridCol w:w="1629"/>
      </w:tblGrid>
      <w:tr w:rsidR="00FF03C0" w:rsidRPr="00CA7366" w:rsidTr="00AC3A4A">
        <w:trPr>
          <w:trHeight w:val="563"/>
          <w:jc w:val="center"/>
        </w:trPr>
        <w:tc>
          <w:tcPr>
            <w:tcW w:w="638" w:type="dxa"/>
            <w:tcBorders>
              <w:top w:val="single" w:sz="4" w:space="0" w:color="auto"/>
            </w:tcBorders>
          </w:tcPr>
          <w:p w:rsidR="00FF03C0" w:rsidRPr="00CA7366" w:rsidRDefault="00FF03C0" w:rsidP="00AC3A4A">
            <w:pPr>
              <w:rPr>
                <w:lang w:eastAsia="en-US"/>
              </w:rPr>
            </w:pPr>
            <w:r w:rsidRPr="00CA7366">
              <w:rPr>
                <w:lang w:eastAsia="en-US"/>
              </w:rPr>
              <w:t>№</w:t>
            </w:r>
          </w:p>
          <w:p w:rsidR="00FF03C0" w:rsidRPr="00CA7366" w:rsidRDefault="00FF03C0" w:rsidP="00AC3A4A">
            <w:pPr>
              <w:rPr>
                <w:lang w:eastAsia="en-US"/>
              </w:rPr>
            </w:pPr>
            <w:r w:rsidRPr="00CA7366">
              <w:rPr>
                <w:lang w:eastAsia="en-US"/>
              </w:rPr>
              <w:t>п/п</w:t>
            </w:r>
          </w:p>
        </w:tc>
        <w:tc>
          <w:tcPr>
            <w:tcW w:w="2268" w:type="dxa"/>
            <w:tcBorders>
              <w:top w:val="single" w:sz="4" w:space="0" w:color="auto"/>
              <w:tl2br w:val="single" w:sz="4" w:space="0" w:color="auto"/>
            </w:tcBorders>
          </w:tcPr>
          <w:p w:rsidR="00FF03C0" w:rsidRPr="00CA7366" w:rsidRDefault="00FF03C0" w:rsidP="00AC3A4A">
            <w:pPr>
              <w:rPr>
                <w:lang w:eastAsia="en-US"/>
              </w:rPr>
            </w:pPr>
            <w:r w:rsidRPr="00CA7366">
              <w:rPr>
                <w:lang w:eastAsia="en-US"/>
              </w:rPr>
              <w:t xml:space="preserve">     Год   обучения</w:t>
            </w:r>
          </w:p>
          <w:p w:rsidR="00FF03C0" w:rsidRPr="00CA7366" w:rsidRDefault="00FF03C0" w:rsidP="00AC3A4A">
            <w:pPr>
              <w:rPr>
                <w:lang w:eastAsia="en-US"/>
              </w:rPr>
            </w:pPr>
          </w:p>
          <w:p w:rsidR="00FF03C0" w:rsidRPr="00CA7366" w:rsidRDefault="00FF03C0" w:rsidP="00AC3A4A">
            <w:pPr>
              <w:rPr>
                <w:lang w:eastAsia="en-US"/>
              </w:rPr>
            </w:pPr>
          </w:p>
          <w:p w:rsidR="00FF03C0" w:rsidRPr="00CA7366" w:rsidRDefault="00FF03C0" w:rsidP="00AC3A4A">
            <w:pPr>
              <w:jc w:val="both"/>
              <w:rPr>
                <w:lang w:eastAsia="en-US"/>
              </w:rPr>
            </w:pPr>
            <w:r w:rsidRPr="00CA7366">
              <w:rPr>
                <w:lang w:eastAsia="en-US"/>
              </w:rPr>
              <w:t>Наимено-</w:t>
            </w:r>
          </w:p>
          <w:p w:rsidR="00FF03C0" w:rsidRPr="00CA7366" w:rsidRDefault="00FF03C0" w:rsidP="00AC3A4A">
            <w:pPr>
              <w:jc w:val="both"/>
              <w:rPr>
                <w:lang w:eastAsia="en-US"/>
              </w:rPr>
            </w:pPr>
            <w:r w:rsidRPr="00CA7366">
              <w:rPr>
                <w:lang w:eastAsia="en-US"/>
              </w:rPr>
              <w:t>вание курса</w:t>
            </w:r>
          </w:p>
        </w:tc>
        <w:tc>
          <w:tcPr>
            <w:tcW w:w="1701" w:type="dxa"/>
          </w:tcPr>
          <w:p w:rsidR="00FF03C0" w:rsidRPr="00CA7366" w:rsidRDefault="00FF03C0" w:rsidP="00AC3A4A">
            <w:pPr>
              <w:jc w:val="center"/>
              <w:rPr>
                <w:lang w:eastAsia="en-US"/>
              </w:rPr>
            </w:pPr>
            <w:r w:rsidRPr="00CA7366">
              <w:rPr>
                <w:lang w:eastAsia="en-US"/>
              </w:rPr>
              <w:t>1 год обучения</w:t>
            </w:r>
          </w:p>
        </w:tc>
        <w:tc>
          <w:tcPr>
            <w:tcW w:w="1701" w:type="dxa"/>
          </w:tcPr>
          <w:p w:rsidR="00FF03C0" w:rsidRPr="00CA7366" w:rsidRDefault="00FF03C0" w:rsidP="00AC3A4A">
            <w:pPr>
              <w:jc w:val="center"/>
              <w:rPr>
                <w:lang w:eastAsia="en-US"/>
              </w:rPr>
            </w:pPr>
            <w:r w:rsidRPr="00CA7366">
              <w:rPr>
                <w:lang w:eastAsia="en-US"/>
              </w:rPr>
              <w:t>2 год обучения</w:t>
            </w:r>
          </w:p>
        </w:tc>
        <w:tc>
          <w:tcPr>
            <w:tcW w:w="1560" w:type="dxa"/>
            <w:tcBorders>
              <w:right w:val="single" w:sz="4" w:space="0" w:color="auto"/>
            </w:tcBorders>
          </w:tcPr>
          <w:p w:rsidR="00FF03C0" w:rsidRPr="00CA7366" w:rsidRDefault="00FF03C0" w:rsidP="00AC3A4A">
            <w:pPr>
              <w:jc w:val="center"/>
              <w:rPr>
                <w:lang w:eastAsia="en-US"/>
              </w:rPr>
            </w:pPr>
            <w:r w:rsidRPr="00CA7366">
              <w:rPr>
                <w:lang w:eastAsia="en-US"/>
              </w:rPr>
              <w:t>3 год обучения</w:t>
            </w:r>
          </w:p>
        </w:tc>
        <w:tc>
          <w:tcPr>
            <w:tcW w:w="1629" w:type="dxa"/>
            <w:tcBorders>
              <w:left w:val="single" w:sz="4" w:space="0" w:color="auto"/>
            </w:tcBorders>
          </w:tcPr>
          <w:p w:rsidR="00FF03C0" w:rsidRPr="00CA7366" w:rsidRDefault="007877E0" w:rsidP="00AC3A4A">
            <w:pPr>
              <w:rPr>
                <w:lang w:eastAsia="en-US"/>
              </w:rPr>
            </w:pPr>
            <w:r>
              <w:rPr>
                <w:lang w:eastAsia="en-US"/>
              </w:rPr>
              <w:t xml:space="preserve">Формы промежуточной </w:t>
            </w:r>
            <w:r w:rsidR="00FF03C0" w:rsidRPr="00CA7366">
              <w:rPr>
                <w:lang w:eastAsia="en-US"/>
              </w:rPr>
              <w:t>аттестации</w:t>
            </w:r>
          </w:p>
        </w:tc>
      </w:tr>
      <w:tr w:rsidR="007877E0" w:rsidRPr="00CA7366" w:rsidTr="00AC3A4A">
        <w:trPr>
          <w:jc w:val="center"/>
        </w:trPr>
        <w:tc>
          <w:tcPr>
            <w:tcW w:w="638" w:type="dxa"/>
          </w:tcPr>
          <w:p w:rsidR="007877E0" w:rsidRPr="00CA7366" w:rsidRDefault="007877E0" w:rsidP="00AC3A4A">
            <w:pPr>
              <w:rPr>
                <w:lang w:eastAsia="en-US"/>
              </w:rPr>
            </w:pPr>
            <w:r w:rsidRPr="00CA7366">
              <w:rPr>
                <w:lang w:eastAsia="en-US"/>
              </w:rPr>
              <w:t>1.</w:t>
            </w:r>
          </w:p>
        </w:tc>
        <w:tc>
          <w:tcPr>
            <w:tcW w:w="2268" w:type="dxa"/>
          </w:tcPr>
          <w:p w:rsidR="007877E0" w:rsidRPr="00CA7366" w:rsidRDefault="007877E0" w:rsidP="00AC3A4A">
            <w:pPr>
              <w:rPr>
                <w:lang w:eastAsia="en-US"/>
              </w:rPr>
            </w:pPr>
            <w:r w:rsidRPr="00CA7366">
              <w:rPr>
                <w:lang w:eastAsia="en-US"/>
              </w:rPr>
              <w:t>Теоретическая</w:t>
            </w:r>
          </w:p>
          <w:p w:rsidR="007877E0" w:rsidRPr="00CA7366" w:rsidRDefault="007877E0" w:rsidP="00AC3A4A">
            <w:pPr>
              <w:rPr>
                <w:lang w:eastAsia="en-US"/>
              </w:rPr>
            </w:pPr>
            <w:r w:rsidRPr="00CA7366">
              <w:rPr>
                <w:lang w:eastAsia="en-US"/>
              </w:rPr>
              <w:t>подготовка</w:t>
            </w:r>
          </w:p>
        </w:tc>
        <w:tc>
          <w:tcPr>
            <w:tcW w:w="1701" w:type="dxa"/>
          </w:tcPr>
          <w:p w:rsidR="007877E0" w:rsidRPr="00CA7366" w:rsidRDefault="007877E0" w:rsidP="00AC3A4A">
            <w:pPr>
              <w:jc w:val="center"/>
              <w:rPr>
                <w:lang w:eastAsia="en-US"/>
              </w:rPr>
            </w:pPr>
            <w:r w:rsidRPr="00CA7366">
              <w:rPr>
                <w:lang w:eastAsia="en-US"/>
              </w:rPr>
              <w:t>7</w:t>
            </w:r>
          </w:p>
        </w:tc>
        <w:tc>
          <w:tcPr>
            <w:tcW w:w="1701" w:type="dxa"/>
          </w:tcPr>
          <w:p w:rsidR="007877E0" w:rsidRPr="00CA7366" w:rsidRDefault="007877E0" w:rsidP="00AC3A4A">
            <w:pPr>
              <w:jc w:val="center"/>
              <w:rPr>
                <w:lang w:eastAsia="en-US"/>
              </w:rPr>
            </w:pPr>
            <w:r w:rsidRPr="00CA7366">
              <w:rPr>
                <w:lang w:eastAsia="en-US"/>
              </w:rPr>
              <w:t>9</w:t>
            </w:r>
          </w:p>
        </w:tc>
        <w:tc>
          <w:tcPr>
            <w:tcW w:w="1560" w:type="dxa"/>
            <w:tcBorders>
              <w:right w:val="single" w:sz="4" w:space="0" w:color="auto"/>
            </w:tcBorders>
          </w:tcPr>
          <w:p w:rsidR="007877E0" w:rsidRPr="00CA7366" w:rsidRDefault="007877E0" w:rsidP="00AC3A4A">
            <w:pPr>
              <w:jc w:val="center"/>
              <w:rPr>
                <w:lang w:eastAsia="en-US"/>
              </w:rPr>
            </w:pPr>
            <w:r w:rsidRPr="00CA7366">
              <w:rPr>
                <w:lang w:eastAsia="en-US"/>
              </w:rPr>
              <w:t>11</w:t>
            </w:r>
          </w:p>
        </w:tc>
        <w:tc>
          <w:tcPr>
            <w:tcW w:w="1629" w:type="dxa"/>
            <w:tcBorders>
              <w:left w:val="single" w:sz="4" w:space="0" w:color="auto"/>
            </w:tcBorders>
          </w:tcPr>
          <w:p w:rsidR="007877E0" w:rsidRPr="00CA7366" w:rsidRDefault="007877E0" w:rsidP="00623207">
            <w:pPr>
              <w:spacing w:after="200"/>
              <w:jc w:val="center"/>
              <w:rPr>
                <w:rFonts w:eastAsia="Calibri"/>
                <w:lang w:eastAsia="en-US"/>
              </w:rPr>
            </w:pPr>
            <w:r w:rsidRPr="00CA7366">
              <w:rPr>
                <w:rFonts w:eastAsia="Calibri"/>
                <w:lang w:eastAsia="en-US"/>
              </w:rPr>
              <w:t>Тестирова-ние</w:t>
            </w:r>
          </w:p>
        </w:tc>
      </w:tr>
      <w:tr w:rsidR="007877E0" w:rsidRPr="00CA7366" w:rsidTr="00AC3A4A">
        <w:trPr>
          <w:trHeight w:val="587"/>
          <w:jc w:val="center"/>
        </w:trPr>
        <w:tc>
          <w:tcPr>
            <w:tcW w:w="638" w:type="dxa"/>
          </w:tcPr>
          <w:p w:rsidR="007877E0" w:rsidRPr="00CA7366" w:rsidRDefault="007877E0" w:rsidP="00AC3A4A">
            <w:pPr>
              <w:rPr>
                <w:lang w:eastAsia="en-US"/>
              </w:rPr>
            </w:pPr>
            <w:r w:rsidRPr="00CA7366">
              <w:rPr>
                <w:lang w:eastAsia="en-US"/>
              </w:rPr>
              <w:t>2.</w:t>
            </w:r>
          </w:p>
        </w:tc>
        <w:tc>
          <w:tcPr>
            <w:tcW w:w="2268" w:type="dxa"/>
          </w:tcPr>
          <w:p w:rsidR="007877E0" w:rsidRPr="00CA7366" w:rsidRDefault="007877E0" w:rsidP="00AC3A4A">
            <w:pPr>
              <w:rPr>
                <w:lang w:eastAsia="en-US"/>
              </w:rPr>
            </w:pPr>
            <w:r w:rsidRPr="00CA7366">
              <w:rPr>
                <w:lang w:eastAsia="en-US"/>
              </w:rPr>
              <w:t>Практическая подготовка</w:t>
            </w:r>
          </w:p>
        </w:tc>
        <w:tc>
          <w:tcPr>
            <w:tcW w:w="1701" w:type="dxa"/>
          </w:tcPr>
          <w:p w:rsidR="007877E0" w:rsidRPr="00CA7366" w:rsidRDefault="007877E0" w:rsidP="00AC3A4A">
            <w:pPr>
              <w:jc w:val="center"/>
              <w:rPr>
                <w:lang w:eastAsia="en-US"/>
              </w:rPr>
            </w:pPr>
            <w:r w:rsidRPr="00CA7366">
              <w:rPr>
                <w:lang w:eastAsia="en-US"/>
              </w:rPr>
              <w:t>227</w:t>
            </w:r>
          </w:p>
          <w:p w:rsidR="007877E0" w:rsidRPr="00CA7366" w:rsidRDefault="007877E0" w:rsidP="00AC3A4A">
            <w:pPr>
              <w:jc w:val="center"/>
              <w:rPr>
                <w:lang w:eastAsia="en-US"/>
              </w:rPr>
            </w:pPr>
          </w:p>
        </w:tc>
        <w:tc>
          <w:tcPr>
            <w:tcW w:w="1701" w:type="dxa"/>
          </w:tcPr>
          <w:p w:rsidR="007877E0" w:rsidRPr="00CA7366" w:rsidRDefault="007877E0" w:rsidP="00AC3A4A">
            <w:pPr>
              <w:jc w:val="center"/>
              <w:rPr>
                <w:lang w:eastAsia="en-US"/>
              </w:rPr>
            </w:pPr>
            <w:r w:rsidRPr="00CA7366">
              <w:rPr>
                <w:lang w:eastAsia="en-US"/>
              </w:rPr>
              <w:t>225</w:t>
            </w:r>
          </w:p>
        </w:tc>
        <w:tc>
          <w:tcPr>
            <w:tcW w:w="1560" w:type="dxa"/>
            <w:tcBorders>
              <w:right w:val="single" w:sz="4" w:space="0" w:color="auto"/>
            </w:tcBorders>
          </w:tcPr>
          <w:p w:rsidR="007877E0" w:rsidRPr="00CA7366" w:rsidRDefault="007877E0" w:rsidP="00AC3A4A">
            <w:pPr>
              <w:ind w:firstLine="567"/>
              <w:rPr>
                <w:lang w:eastAsia="en-US"/>
              </w:rPr>
            </w:pPr>
            <w:r w:rsidRPr="00CA7366">
              <w:rPr>
                <w:lang w:eastAsia="en-US"/>
              </w:rPr>
              <w:t>223</w:t>
            </w:r>
          </w:p>
        </w:tc>
        <w:tc>
          <w:tcPr>
            <w:tcW w:w="1629" w:type="dxa"/>
            <w:tcBorders>
              <w:left w:val="single" w:sz="4" w:space="0" w:color="auto"/>
            </w:tcBorders>
          </w:tcPr>
          <w:p w:rsidR="007877E0" w:rsidRPr="00CA7366" w:rsidRDefault="007877E0" w:rsidP="00AC3A4A">
            <w:pPr>
              <w:spacing w:after="200"/>
              <w:jc w:val="center"/>
              <w:rPr>
                <w:rFonts w:eastAsia="Calibri"/>
                <w:lang w:eastAsia="en-US"/>
              </w:rPr>
            </w:pPr>
            <w:r w:rsidRPr="00CA7366">
              <w:rPr>
                <w:lang w:eastAsia="en-US"/>
              </w:rPr>
              <w:t>сдача нормативов</w:t>
            </w:r>
          </w:p>
        </w:tc>
      </w:tr>
      <w:tr w:rsidR="007877E0" w:rsidRPr="00CA7366" w:rsidTr="00AC3A4A">
        <w:trPr>
          <w:trHeight w:val="831"/>
          <w:jc w:val="center"/>
        </w:trPr>
        <w:tc>
          <w:tcPr>
            <w:tcW w:w="638" w:type="dxa"/>
            <w:tcBorders>
              <w:top w:val="single" w:sz="4" w:space="0" w:color="auto"/>
            </w:tcBorders>
          </w:tcPr>
          <w:p w:rsidR="007877E0" w:rsidRPr="00CA7366" w:rsidRDefault="007877E0" w:rsidP="00AC3A4A">
            <w:pPr>
              <w:rPr>
                <w:lang w:eastAsia="en-US"/>
              </w:rPr>
            </w:pPr>
          </w:p>
        </w:tc>
        <w:tc>
          <w:tcPr>
            <w:tcW w:w="2268" w:type="dxa"/>
            <w:tcBorders>
              <w:top w:val="single" w:sz="4" w:space="0" w:color="auto"/>
            </w:tcBorders>
          </w:tcPr>
          <w:p w:rsidR="007877E0" w:rsidRPr="00CA7366" w:rsidRDefault="007877E0" w:rsidP="00AC3A4A">
            <w:pPr>
              <w:rPr>
                <w:lang w:eastAsia="en-US"/>
              </w:rPr>
            </w:pPr>
          </w:p>
          <w:p w:rsidR="007877E0" w:rsidRPr="00CA7366" w:rsidRDefault="007877E0" w:rsidP="00AC3A4A">
            <w:pPr>
              <w:rPr>
                <w:lang w:eastAsia="en-US"/>
              </w:rPr>
            </w:pPr>
            <w:r w:rsidRPr="00CA7366">
              <w:rPr>
                <w:lang w:eastAsia="en-US"/>
              </w:rPr>
              <w:t xml:space="preserve">Всего </w:t>
            </w:r>
          </w:p>
        </w:tc>
        <w:tc>
          <w:tcPr>
            <w:tcW w:w="1701" w:type="dxa"/>
            <w:tcBorders>
              <w:top w:val="single" w:sz="4" w:space="0" w:color="auto"/>
            </w:tcBorders>
          </w:tcPr>
          <w:p w:rsidR="007877E0" w:rsidRPr="00CA7366" w:rsidRDefault="007877E0" w:rsidP="00AC3A4A">
            <w:pPr>
              <w:jc w:val="center"/>
              <w:rPr>
                <w:lang w:eastAsia="en-US"/>
              </w:rPr>
            </w:pPr>
          </w:p>
          <w:p w:rsidR="007877E0" w:rsidRPr="00CA7366" w:rsidRDefault="007877E0" w:rsidP="00AC3A4A">
            <w:pPr>
              <w:jc w:val="center"/>
              <w:rPr>
                <w:lang w:eastAsia="en-US"/>
              </w:rPr>
            </w:pPr>
            <w:r w:rsidRPr="00CA7366">
              <w:rPr>
                <w:lang w:eastAsia="en-US"/>
              </w:rPr>
              <w:t>234</w:t>
            </w:r>
          </w:p>
        </w:tc>
        <w:tc>
          <w:tcPr>
            <w:tcW w:w="1701" w:type="dxa"/>
            <w:tcBorders>
              <w:top w:val="single" w:sz="4" w:space="0" w:color="auto"/>
            </w:tcBorders>
          </w:tcPr>
          <w:p w:rsidR="007877E0" w:rsidRPr="00CA7366" w:rsidRDefault="007877E0" w:rsidP="00AC3A4A">
            <w:pPr>
              <w:jc w:val="center"/>
              <w:rPr>
                <w:lang w:eastAsia="en-US"/>
              </w:rPr>
            </w:pPr>
          </w:p>
          <w:p w:rsidR="007877E0" w:rsidRPr="00CA7366" w:rsidRDefault="007877E0" w:rsidP="00AC3A4A">
            <w:pPr>
              <w:jc w:val="center"/>
              <w:rPr>
                <w:lang w:eastAsia="en-US"/>
              </w:rPr>
            </w:pPr>
            <w:r w:rsidRPr="00CA7366">
              <w:rPr>
                <w:lang w:eastAsia="en-US"/>
              </w:rPr>
              <w:t>234</w:t>
            </w:r>
          </w:p>
        </w:tc>
        <w:tc>
          <w:tcPr>
            <w:tcW w:w="1560" w:type="dxa"/>
            <w:tcBorders>
              <w:top w:val="single" w:sz="4" w:space="0" w:color="auto"/>
              <w:right w:val="single" w:sz="4" w:space="0" w:color="auto"/>
            </w:tcBorders>
          </w:tcPr>
          <w:p w:rsidR="007877E0" w:rsidRPr="00CA7366" w:rsidRDefault="007877E0" w:rsidP="00AC3A4A">
            <w:pPr>
              <w:jc w:val="center"/>
              <w:rPr>
                <w:lang w:eastAsia="en-US"/>
              </w:rPr>
            </w:pPr>
          </w:p>
          <w:p w:rsidR="007877E0" w:rsidRPr="00CA7366" w:rsidRDefault="007877E0" w:rsidP="00AC3A4A">
            <w:pPr>
              <w:jc w:val="center"/>
              <w:rPr>
                <w:lang w:eastAsia="en-US"/>
              </w:rPr>
            </w:pPr>
            <w:r w:rsidRPr="00CA7366">
              <w:rPr>
                <w:lang w:eastAsia="en-US"/>
              </w:rPr>
              <w:t>234</w:t>
            </w:r>
          </w:p>
          <w:p w:rsidR="007877E0" w:rsidRPr="00CA7366" w:rsidRDefault="007877E0" w:rsidP="00AC3A4A">
            <w:pPr>
              <w:jc w:val="center"/>
              <w:rPr>
                <w:lang w:eastAsia="en-US"/>
              </w:rPr>
            </w:pPr>
          </w:p>
        </w:tc>
        <w:tc>
          <w:tcPr>
            <w:tcW w:w="1629" w:type="dxa"/>
            <w:tcBorders>
              <w:top w:val="single" w:sz="4" w:space="0" w:color="auto"/>
              <w:left w:val="single" w:sz="4" w:space="0" w:color="auto"/>
            </w:tcBorders>
          </w:tcPr>
          <w:p w:rsidR="007877E0" w:rsidRPr="00CA7366" w:rsidRDefault="007877E0" w:rsidP="00AC3A4A">
            <w:pPr>
              <w:spacing w:after="200"/>
              <w:rPr>
                <w:rFonts w:eastAsia="Calibri"/>
                <w:lang w:eastAsia="en-US"/>
              </w:rPr>
            </w:pPr>
          </w:p>
          <w:p w:rsidR="007877E0" w:rsidRPr="00CA7366" w:rsidRDefault="007877E0" w:rsidP="00AC3A4A">
            <w:pPr>
              <w:jc w:val="center"/>
              <w:rPr>
                <w:lang w:eastAsia="en-US"/>
              </w:rPr>
            </w:pPr>
          </w:p>
        </w:tc>
      </w:tr>
    </w:tbl>
    <w:p w:rsidR="004D15DB" w:rsidRPr="00CA7366" w:rsidRDefault="004D15DB" w:rsidP="00FF03C0">
      <w:pPr>
        <w:suppressAutoHyphens/>
        <w:ind w:firstLine="708"/>
        <w:jc w:val="both"/>
        <w:rPr>
          <w:rFonts w:eastAsia="Calibri"/>
          <w:kern w:val="1"/>
          <w:lang w:eastAsia="en-US"/>
        </w:rPr>
      </w:pPr>
    </w:p>
    <w:p w:rsidR="00FF03C0" w:rsidRPr="00CA7366" w:rsidRDefault="00FF03C0" w:rsidP="00FF03C0">
      <w:pPr>
        <w:suppressAutoHyphens/>
        <w:ind w:firstLine="708"/>
        <w:jc w:val="both"/>
        <w:rPr>
          <w:rFonts w:eastAsia="Calibri"/>
          <w:kern w:val="1"/>
          <w:lang w:eastAsia="en-US"/>
        </w:rPr>
      </w:pPr>
      <w:r w:rsidRPr="00CA7366">
        <w:rPr>
          <w:rFonts w:eastAsia="Calibri"/>
          <w:kern w:val="1"/>
          <w:lang w:eastAsia="en-US"/>
        </w:rPr>
        <w:t>Аттестация обучающихся проводится в соответствии с критериями оценки. По результатам промежуточной аттестации оформляется протокол.</w:t>
      </w:r>
    </w:p>
    <w:p w:rsidR="00FF03C0" w:rsidRPr="00CA7366" w:rsidRDefault="00FF03C0" w:rsidP="00FF03C0">
      <w:pPr>
        <w:suppressAutoHyphens/>
        <w:ind w:firstLine="708"/>
        <w:jc w:val="both"/>
        <w:rPr>
          <w:rFonts w:eastAsia="Calibri"/>
          <w:bCs/>
          <w:kern w:val="1"/>
          <w:lang w:eastAsia="en-US"/>
        </w:rPr>
      </w:pPr>
      <w:r w:rsidRPr="00CA7366">
        <w:rPr>
          <w:rFonts w:eastAsia="Calibri"/>
          <w:bCs/>
          <w:kern w:val="1"/>
          <w:lang w:eastAsia="en-US"/>
        </w:rPr>
        <w:t>Основными формами промежуточной аттестации является тестирование, сдача нормативов.</w:t>
      </w:r>
    </w:p>
    <w:p w:rsidR="00FF03C0" w:rsidRPr="00CA7366" w:rsidRDefault="00FF03C0" w:rsidP="00FF03C0">
      <w:pPr>
        <w:widowControl w:val="0"/>
        <w:autoSpaceDE w:val="0"/>
        <w:autoSpaceDN w:val="0"/>
        <w:adjustRightInd w:val="0"/>
        <w:spacing w:line="276" w:lineRule="auto"/>
        <w:ind w:left="1287"/>
        <w:jc w:val="center"/>
        <w:rPr>
          <w:b/>
          <w:lang w:eastAsia="en-US"/>
        </w:rPr>
      </w:pPr>
    </w:p>
    <w:p w:rsidR="00FF03C0" w:rsidRPr="00CA7366" w:rsidRDefault="004D15DB" w:rsidP="00FF03C0">
      <w:pPr>
        <w:widowControl w:val="0"/>
        <w:autoSpaceDE w:val="0"/>
        <w:autoSpaceDN w:val="0"/>
        <w:adjustRightInd w:val="0"/>
        <w:spacing w:line="276" w:lineRule="auto"/>
        <w:ind w:left="1287"/>
        <w:jc w:val="center"/>
        <w:rPr>
          <w:b/>
          <w:lang w:eastAsia="en-US"/>
        </w:rPr>
      </w:pPr>
      <w:r w:rsidRPr="00CA7366">
        <w:rPr>
          <w:b/>
          <w:lang w:eastAsia="en-US"/>
        </w:rPr>
        <w:t xml:space="preserve">4. </w:t>
      </w:r>
      <w:r w:rsidR="00FF03C0" w:rsidRPr="00CA7366">
        <w:rPr>
          <w:b/>
          <w:lang w:eastAsia="en-US"/>
        </w:rPr>
        <w:t xml:space="preserve"> КАЛЕНДАРНЫЙ УЧЕБНЫЙ ГРАФИК</w:t>
      </w:r>
    </w:p>
    <w:p w:rsidR="00FF03C0" w:rsidRPr="00CA7366" w:rsidRDefault="00FF03C0" w:rsidP="00FF03C0">
      <w:pPr>
        <w:tabs>
          <w:tab w:val="left" w:pos="0"/>
        </w:tabs>
        <w:spacing w:after="200"/>
        <w:ind w:right="424" w:firstLine="567"/>
        <w:jc w:val="both"/>
        <w:rPr>
          <w:rFonts w:eastAsia="Calibri"/>
          <w:lang w:eastAsia="en-US"/>
        </w:rPr>
      </w:pPr>
      <w:r w:rsidRPr="00CA7366">
        <w:rPr>
          <w:rFonts w:eastAsia="Calibri"/>
          <w:lang w:eastAsia="en-US"/>
        </w:rPr>
        <w:t>Учебный  год в МАУ ДО  «ДЮСШ Хлевенского района»  начинается для первого года обучения с 1 сентября, окончание 31 мая.                                                                                                  Продолжительность занятий составляет 3 раза в неделю по 2 академических часа (6 часов в неделю) с перерывом 10 минут.</w:t>
      </w:r>
    </w:p>
    <w:p w:rsidR="00FF03C0" w:rsidRPr="00CA7366" w:rsidRDefault="00FF03C0" w:rsidP="00FF03C0">
      <w:pPr>
        <w:widowControl w:val="0"/>
        <w:autoSpaceDE w:val="0"/>
        <w:autoSpaceDN w:val="0"/>
        <w:adjustRightInd w:val="0"/>
        <w:ind w:left="11" w:firstLine="567"/>
        <w:jc w:val="both"/>
        <w:rPr>
          <w:lang w:eastAsia="en-US"/>
        </w:rPr>
      </w:pPr>
      <w:r w:rsidRPr="00CA7366">
        <w:rPr>
          <w:lang w:eastAsia="en-US"/>
        </w:rPr>
        <w:t xml:space="preserve">Тренировочная деятельность организуется в течение всего календарного года, в соответствии с календарным учебным графиком, годовым планом и календарем спортивно-массовых мероприятий. Календарный учебный график рассчитан на 39 недель. </w:t>
      </w:r>
    </w:p>
    <w:p w:rsidR="00FF03C0" w:rsidRPr="00CA7366" w:rsidRDefault="00FF03C0" w:rsidP="00FF03C0">
      <w:pPr>
        <w:widowControl w:val="0"/>
        <w:autoSpaceDE w:val="0"/>
        <w:autoSpaceDN w:val="0"/>
        <w:adjustRightInd w:val="0"/>
        <w:ind w:left="11" w:firstLine="567"/>
        <w:jc w:val="both"/>
        <w:rPr>
          <w:lang w:eastAsia="en-US"/>
        </w:rPr>
      </w:pPr>
    </w:p>
    <w:tbl>
      <w:tblPr>
        <w:tblpPr w:leftFromText="180" w:rightFromText="180"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78"/>
        <w:gridCol w:w="1984"/>
        <w:gridCol w:w="2410"/>
        <w:gridCol w:w="2268"/>
      </w:tblGrid>
      <w:tr w:rsidR="00997C88" w:rsidRPr="00CA7366" w:rsidTr="00997C88">
        <w:tc>
          <w:tcPr>
            <w:tcW w:w="2978" w:type="dxa"/>
          </w:tcPr>
          <w:p w:rsidR="00997C88" w:rsidRPr="00CA7366" w:rsidRDefault="00997C88" w:rsidP="00997C88">
            <w:pPr>
              <w:widowControl w:val="0"/>
              <w:autoSpaceDE w:val="0"/>
              <w:autoSpaceDN w:val="0"/>
              <w:adjustRightInd w:val="0"/>
              <w:spacing w:line="276" w:lineRule="auto"/>
              <w:ind w:left="11" w:hanging="11"/>
              <w:rPr>
                <w:lang w:eastAsia="en-US"/>
              </w:rPr>
            </w:pPr>
          </w:p>
        </w:tc>
        <w:tc>
          <w:tcPr>
            <w:tcW w:w="1984" w:type="dxa"/>
          </w:tcPr>
          <w:p w:rsidR="00997C88" w:rsidRPr="00CA7366" w:rsidRDefault="00997C88" w:rsidP="00997C88">
            <w:pPr>
              <w:widowControl w:val="0"/>
              <w:autoSpaceDE w:val="0"/>
              <w:autoSpaceDN w:val="0"/>
              <w:adjustRightInd w:val="0"/>
              <w:spacing w:line="276" w:lineRule="auto"/>
              <w:ind w:left="11" w:hanging="11"/>
              <w:rPr>
                <w:lang w:eastAsia="en-US"/>
              </w:rPr>
            </w:pPr>
            <w:r w:rsidRPr="00CA7366">
              <w:rPr>
                <w:lang w:eastAsia="en-US"/>
              </w:rPr>
              <w:t>СОГ-1</w:t>
            </w:r>
          </w:p>
        </w:tc>
        <w:tc>
          <w:tcPr>
            <w:tcW w:w="2410" w:type="dxa"/>
          </w:tcPr>
          <w:p w:rsidR="00997C88" w:rsidRPr="00CA7366" w:rsidRDefault="00997C88" w:rsidP="00997C88">
            <w:pPr>
              <w:widowControl w:val="0"/>
              <w:autoSpaceDE w:val="0"/>
              <w:autoSpaceDN w:val="0"/>
              <w:adjustRightInd w:val="0"/>
              <w:spacing w:line="276" w:lineRule="auto"/>
              <w:ind w:left="11" w:hanging="11"/>
              <w:rPr>
                <w:lang w:eastAsia="en-US"/>
              </w:rPr>
            </w:pPr>
            <w:r w:rsidRPr="00CA7366">
              <w:rPr>
                <w:lang w:eastAsia="en-US"/>
              </w:rPr>
              <w:t>СОГ-2</w:t>
            </w:r>
          </w:p>
        </w:tc>
        <w:tc>
          <w:tcPr>
            <w:tcW w:w="2268" w:type="dxa"/>
          </w:tcPr>
          <w:p w:rsidR="00997C88" w:rsidRPr="00CA7366" w:rsidRDefault="00997C88" w:rsidP="00997C88">
            <w:pPr>
              <w:widowControl w:val="0"/>
              <w:autoSpaceDE w:val="0"/>
              <w:autoSpaceDN w:val="0"/>
              <w:adjustRightInd w:val="0"/>
              <w:spacing w:line="276" w:lineRule="auto"/>
              <w:ind w:left="11" w:hanging="11"/>
              <w:rPr>
                <w:lang w:eastAsia="en-US"/>
              </w:rPr>
            </w:pPr>
            <w:r w:rsidRPr="00CA7366">
              <w:rPr>
                <w:lang w:eastAsia="en-US"/>
              </w:rPr>
              <w:t>СОГ-3</w:t>
            </w:r>
          </w:p>
        </w:tc>
      </w:tr>
      <w:tr w:rsidR="00997C88" w:rsidRPr="00CA7366" w:rsidTr="00997C88">
        <w:tc>
          <w:tcPr>
            <w:tcW w:w="2978" w:type="dxa"/>
          </w:tcPr>
          <w:p w:rsidR="00997C88" w:rsidRPr="00CA7366" w:rsidRDefault="00997C88" w:rsidP="00997C88">
            <w:pPr>
              <w:widowControl w:val="0"/>
              <w:autoSpaceDE w:val="0"/>
              <w:autoSpaceDN w:val="0"/>
              <w:adjustRightInd w:val="0"/>
              <w:spacing w:line="276" w:lineRule="auto"/>
              <w:ind w:left="11" w:hanging="11"/>
              <w:rPr>
                <w:lang w:eastAsia="en-US"/>
              </w:rPr>
            </w:pPr>
            <w:r w:rsidRPr="00CA7366">
              <w:rPr>
                <w:lang w:eastAsia="en-US"/>
              </w:rPr>
              <w:t>Начало учебного года</w:t>
            </w:r>
          </w:p>
        </w:tc>
        <w:tc>
          <w:tcPr>
            <w:tcW w:w="1984" w:type="dxa"/>
          </w:tcPr>
          <w:p w:rsidR="00997C88" w:rsidRPr="00CA7366" w:rsidRDefault="00997C88" w:rsidP="00997C88">
            <w:pPr>
              <w:widowControl w:val="0"/>
              <w:autoSpaceDE w:val="0"/>
              <w:autoSpaceDN w:val="0"/>
              <w:adjustRightInd w:val="0"/>
              <w:spacing w:line="276" w:lineRule="auto"/>
              <w:ind w:left="11" w:hanging="11"/>
              <w:rPr>
                <w:lang w:eastAsia="en-US"/>
              </w:rPr>
            </w:pPr>
            <w:r w:rsidRPr="00CA7366">
              <w:rPr>
                <w:lang w:eastAsia="en-US"/>
              </w:rPr>
              <w:t>1 сентября</w:t>
            </w:r>
          </w:p>
        </w:tc>
        <w:tc>
          <w:tcPr>
            <w:tcW w:w="2410" w:type="dxa"/>
          </w:tcPr>
          <w:p w:rsidR="00997C88" w:rsidRPr="00CA7366" w:rsidRDefault="00997C88" w:rsidP="00997C88">
            <w:pPr>
              <w:widowControl w:val="0"/>
              <w:autoSpaceDE w:val="0"/>
              <w:autoSpaceDN w:val="0"/>
              <w:adjustRightInd w:val="0"/>
              <w:spacing w:line="276" w:lineRule="auto"/>
              <w:ind w:left="11" w:hanging="11"/>
              <w:rPr>
                <w:lang w:eastAsia="en-US"/>
              </w:rPr>
            </w:pPr>
            <w:r w:rsidRPr="00CA7366">
              <w:rPr>
                <w:lang w:eastAsia="en-US"/>
              </w:rPr>
              <w:t>1 сентября</w:t>
            </w:r>
          </w:p>
        </w:tc>
        <w:tc>
          <w:tcPr>
            <w:tcW w:w="2268" w:type="dxa"/>
          </w:tcPr>
          <w:p w:rsidR="00997C88" w:rsidRPr="00CA7366" w:rsidRDefault="007877E0" w:rsidP="00997C88">
            <w:pPr>
              <w:widowControl w:val="0"/>
              <w:autoSpaceDE w:val="0"/>
              <w:autoSpaceDN w:val="0"/>
              <w:adjustRightInd w:val="0"/>
              <w:spacing w:line="276" w:lineRule="auto"/>
              <w:ind w:left="11" w:hanging="11"/>
              <w:rPr>
                <w:lang w:eastAsia="en-US"/>
              </w:rPr>
            </w:pPr>
            <w:r>
              <w:rPr>
                <w:lang w:eastAsia="en-US"/>
              </w:rPr>
              <w:t>2</w:t>
            </w:r>
            <w:r w:rsidR="00997C88" w:rsidRPr="00CA7366">
              <w:rPr>
                <w:lang w:eastAsia="en-US"/>
              </w:rPr>
              <w:t xml:space="preserve"> сентября</w:t>
            </w:r>
          </w:p>
        </w:tc>
      </w:tr>
      <w:tr w:rsidR="00997C88" w:rsidRPr="00CA7366" w:rsidTr="00997C88">
        <w:trPr>
          <w:trHeight w:val="343"/>
        </w:trPr>
        <w:tc>
          <w:tcPr>
            <w:tcW w:w="2978" w:type="dxa"/>
          </w:tcPr>
          <w:p w:rsidR="00997C88" w:rsidRPr="00CA7366" w:rsidRDefault="00997C88" w:rsidP="00997C88">
            <w:pPr>
              <w:widowControl w:val="0"/>
              <w:autoSpaceDE w:val="0"/>
              <w:autoSpaceDN w:val="0"/>
              <w:adjustRightInd w:val="0"/>
              <w:spacing w:line="276" w:lineRule="auto"/>
              <w:ind w:left="11" w:hanging="11"/>
              <w:rPr>
                <w:lang w:eastAsia="en-US"/>
              </w:rPr>
            </w:pPr>
            <w:r w:rsidRPr="00CA7366">
              <w:rPr>
                <w:lang w:eastAsia="en-US"/>
              </w:rPr>
              <w:t>Окончание учебного года</w:t>
            </w:r>
          </w:p>
        </w:tc>
        <w:tc>
          <w:tcPr>
            <w:tcW w:w="1984" w:type="dxa"/>
          </w:tcPr>
          <w:p w:rsidR="00997C88" w:rsidRPr="00CA7366" w:rsidRDefault="00997C88" w:rsidP="00997C88">
            <w:pPr>
              <w:widowControl w:val="0"/>
              <w:autoSpaceDE w:val="0"/>
              <w:autoSpaceDN w:val="0"/>
              <w:adjustRightInd w:val="0"/>
              <w:spacing w:line="276" w:lineRule="auto"/>
              <w:ind w:left="11" w:hanging="11"/>
              <w:rPr>
                <w:lang w:eastAsia="en-US"/>
              </w:rPr>
            </w:pPr>
            <w:r w:rsidRPr="00CA7366">
              <w:rPr>
                <w:lang w:eastAsia="en-US"/>
              </w:rPr>
              <w:t>31 мая</w:t>
            </w:r>
          </w:p>
        </w:tc>
        <w:tc>
          <w:tcPr>
            <w:tcW w:w="2410" w:type="dxa"/>
          </w:tcPr>
          <w:p w:rsidR="00997C88" w:rsidRPr="00CA7366" w:rsidRDefault="00997C88" w:rsidP="00997C88">
            <w:r w:rsidRPr="00CA7366">
              <w:t>31 мая</w:t>
            </w:r>
          </w:p>
        </w:tc>
        <w:tc>
          <w:tcPr>
            <w:tcW w:w="2268" w:type="dxa"/>
          </w:tcPr>
          <w:p w:rsidR="00997C88" w:rsidRPr="00CA7366" w:rsidRDefault="00997C88" w:rsidP="00997C88">
            <w:r w:rsidRPr="00CA7366">
              <w:t>31 мая</w:t>
            </w:r>
          </w:p>
        </w:tc>
      </w:tr>
      <w:tr w:rsidR="00997C88" w:rsidRPr="00CA7366" w:rsidTr="00997C88">
        <w:tc>
          <w:tcPr>
            <w:tcW w:w="2978" w:type="dxa"/>
          </w:tcPr>
          <w:p w:rsidR="00997C88" w:rsidRPr="00CA7366" w:rsidRDefault="00997C88" w:rsidP="00997C88">
            <w:pPr>
              <w:widowControl w:val="0"/>
              <w:autoSpaceDE w:val="0"/>
              <w:autoSpaceDN w:val="0"/>
              <w:adjustRightInd w:val="0"/>
              <w:spacing w:line="276" w:lineRule="auto"/>
              <w:ind w:left="11" w:hanging="11"/>
              <w:rPr>
                <w:lang w:eastAsia="en-US"/>
              </w:rPr>
            </w:pPr>
            <w:r w:rsidRPr="00CA7366">
              <w:rPr>
                <w:lang w:eastAsia="en-US"/>
              </w:rPr>
              <w:t>Начало занятий</w:t>
            </w:r>
          </w:p>
        </w:tc>
        <w:tc>
          <w:tcPr>
            <w:tcW w:w="1984" w:type="dxa"/>
          </w:tcPr>
          <w:p w:rsidR="00997C88" w:rsidRPr="00CA7366" w:rsidRDefault="00997C88" w:rsidP="00997C88">
            <w:pPr>
              <w:widowControl w:val="0"/>
              <w:autoSpaceDE w:val="0"/>
              <w:autoSpaceDN w:val="0"/>
              <w:adjustRightInd w:val="0"/>
              <w:spacing w:line="276" w:lineRule="auto"/>
              <w:ind w:left="11" w:hanging="11"/>
              <w:rPr>
                <w:lang w:eastAsia="en-US"/>
              </w:rPr>
            </w:pPr>
            <w:r w:rsidRPr="00CA7366">
              <w:rPr>
                <w:lang w:eastAsia="en-US"/>
              </w:rPr>
              <w:t>16.</w:t>
            </w:r>
            <w:r w:rsidR="00BC1310" w:rsidRPr="00CA7366">
              <w:rPr>
                <w:lang w:eastAsia="en-US"/>
              </w:rPr>
              <w:t>30</w:t>
            </w:r>
          </w:p>
        </w:tc>
        <w:tc>
          <w:tcPr>
            <w:tcW w:w="2410" w:type="dxa"/>
          </w:tcPr>
          <w:p w:rsidR="00997C88" w:rsidRPr="00CA7366" w:rsidRDefault="00BC1310" w:rsidP="00997C88">
            <w:pPr>
              <w:widowControl w:val="0"/>
              <w:autoSpaceDE w:val="0"/>
              <w:autoSpaceDN w:val="0"/>
              <w:adjustRightInd w:val="0"/>
              <w:spacing w:line="276" w:lineRule="auto"/>
              <w:ind w:left="11" w:hanging="11"/>
              <w:rPr>
                <w:lang w:eastAsia="en-US"/>
              </w:rPr>
            </w:pPr>
            <w:r w:rsidRPr="00CA7366">
              <w:rPr>
                <w:lang w:eastAsia="en-US"/>
              </w:rPr>
              <w:t>16.30</w:t>
            </w:r>
          </w:p>
        </w:tc>
        <w:tc>
          <w:tcPr>
            <w:tcW w:w="2268" w:type="dxa"/>
          </w:tcPr>
          <w:p w:rsidR="00997C88" w:rsidRPr="00CA7366" w:rsidRDefault="00BC1310" w:rsidP="00997C88">
            <w:pPr>
              <w:widowControl w:val="0"/>
              <w:autoSpaceDE w:val="0"/>
              <w:autoSpaceDN w:val="0"/>
              <w:adjustRightInd w:val="0"/>
              <w:spacing w:line="276" w:lineRule="auto"/>
              <w:ind w:left="11" w:hanging="11"/>
              <w:rPr>
                <w:lang w:eastAsia="en-US"/>
              </w:rPr>
            </w:pPr>
            <w:r w:rsidRPr="00CA7366">
              <w:rPr>
                <w:lang w:eastAsia="en-US"/>
              </w:rPr>
              <w:t>16.30</w:t>
            </w:r>
          </w:p>
        </w:tc>
      </w:tr>
      <w:tr w:rsidR="00997C88" w:rsidRPr="00CA7366" w:rsidTr="00997C88">
        <w:tc>
          <w:tcPr>
            <w:tcW w:w="2978" w:type="dxa"/>
          </w:tcPr>
          <w:p w:rsidR="00997C88" w:rsidRPr="00CA7366" w:rsidRDefault="00997C88" w:rsidP="00997C88">
            <w:pPr>
              <w:widowControl w:val="0"/>
              <w:autoSpaceDE w:val="0"/>
              <w:autoSpaceDN w:val="0"/>
              <w:adjustRightInd w:val="0"/>
              <w:spacing w:line="276" w:lineRule="auto"/>
              <w:ind w:left="11" w:hanging="11"/>
              <w:rPr>
                <w:lang w:eastAsia="en-US"/>
              </w:rPr>
            </w:pPr>
            <w:r w:rsidRPr="00CA7366">
              <w:rPr>
                <w:lang w:eastAsia="en-US"/>
              </w:rPr>
              <w:t>Окончание занятий</w:t>
            </w:r>
          </w:p>
        </w:tc>
        <w:tc>
          <w:tcPr>
            <w:tcW w:w="1984" w:type="dxa"/>
          </w:tcPr>
          <w:p w:rsidR="00997C88" w:rsidRPr="00CA7366" w:rsidRDefault="00BC1310" w:rsidP="00997C88">
            <w:pPr>
              <w:widowControl w:val="0"/>
              <w:autoSpaceDE w:val="0"/>
              <w:autoSpaceDN w:val="0"/>
              <w:adjustRightInd w:val="0"/>
              <w:spacing w:line="276" w:lineRule="auto"/>
              <w:ind w:left="11" w:hanging="11"/>
              <w:rPr>
                <w:lang w:eastAsia="en-US"/>
              </w:rPr>
            </w:pPr>
            <w:r w:rsidRPr="00CA7366">
              <w:rPr>
                <w:lang w:eastAsia="en-US"/>
              </w:rPr>
              <w:t>18.3</w:t>
            </w:r>
            <w:r w:rsidR="00997C88" w:rsidRPr="00CA7366">
              <w:rPr>
                <w:lang w:eastAsia="en-US"/>
              </w:rPr>
              <w:t>0</w:t>
            </w:r>
          </w:p>
        </w:tc>
        <w:tc>
          <w:tcPr>
            <w:tcW w:w="2410" w:type="dxa"/>
          </w:tcPr>
          <w:p w:rsidR="00997C88" w:rsidRPr="00CA7366" w:rsidRDefault="00BC1310" w:rsidP="00997C88">
            <w:r w:rsidRPr="00CA7366">
              <w:t>18.3</w:t>
            </w:r>
            <w:r w:rsidR="00997C88" w:rsidRPr="00CA7366">
              <w:t>0</w:t>
            </w:r>
          </w:p>
        </w:tc>
        <w:tc>
          <w:tcPr>
            <w:tcW w:w="2268" w:type="dxa"/>
          </w:tcPr>
          <w:p w:rsidR="00997C88" w:rsidRPr="00CA7366" w:rsidRDefault="00BC1310" w:rsidP="00997C88">
            <w:r w:rsidRPr="00CA7366">
              <w:t>18.3</w:t>
            </w:r>
            <w:r w:rsidR="00997C88" w:rsidRPr="00CA7366">
              <w:t>0</w:t>
            </w:r>
          </w:p>
        </w:tc>
      </w:tr>
      <w:tr w:rsidR="00997C88" w:rsidRPr="00CA7366" w:rsidTr="00997C88">
        <w:tc>
          <w:tcPr>
            <w:tcW w:w="2978" w:type="dxa"/>
          </w:tcPr>
          <w:p w:rsidR="00997C88" w:rsidRPr="00CA7366" w:rsidRDefault="00997C88" w:rsidP="00997C88">
            <w:pPr>
              <w:widowControl w:val="0"/>
              <w:autoSpaceDE w:val="0"/>
              <w:autoSpaceDN w:val="0"/>
              <w:adjustRightInd w:val="0"/>
              <w:spacing w:line="276" w:lineRule="auto"/>
              <w:ind w:left="11" w:hanging="11"/>
              <w:rPr>
                <w:lang w:eastAsia="en-US"/>
              </w:rPr>
            </w:pPr>
            <w:r w:rsidRPr="00CA7366">
              <w:rPr>
                <w:lang w:eastAsia="en-US"/>
              </w:rPr>
              <w:t>Продолжительность учебного года</w:t>
            </w:r>
          </w:p>
        </w:tc>
        <w:tc>
          <w:tcPr>
            <w:tcW w:w="1984" w:type="dxa"/>
          </w:tcPr>
          <w:p w:rsidR="00997C88" w:rsidRPr="00CA7366" w:rsidRDefault="00997C88" w:rsidP="00997C88">
            <w:pPr>
              <w:widowControl w:val="0"/>
              <w:autoSpaceDE w:val="0"/>
              <w:autoSpaceDN w:val="0"/>
              <w:adjustRightInd w:val="0"/>
              <w:spacing w:line="276" w:lineRule="auto"/>
              <w:ind w:left="11" w:hanging="11"/>
              <w:rPr>
                <w:lang w:eastAsia="en-US"/>
              </w:rPr>
            </w:pPr>
            <w:r w:rsidRPr="00CA7366">
              <w:rPr>
                <w:lang w:eastAsia="en-US"/>
              </w:rPr>
              <w:t>39 недель</w:t>
            </w:r>
          </w:p>
        </w:tc>
        <w:tc>
          <w:tcPr>
            <w:tcW w:w="2410" w:type="dxa"/>
          </w:tcPr>
          <w:p w:rsidR="00997C88" w:rsidRPr="00CA7366" w:rsidRDefault="00997C88" w:rsidP="00997C88">
            <w:r w:rsidRPr="00CA7366">
              <w:t>39 недель</w:t>
            </w:r>
          </w:p>
        </w:tc>
        <w:tc>
          <w:tcPr>
            <w:tcW w:w="2268" w:type="dxa"/>
          </w:tcPr>
          <w:p w:rsidR="00997C88" w:rsidRPr="00CA7366" w:rsidRDefault="00997C88" w:rsidP="00997C88">
            <w:r w:rsidRPr="00CA7366">
              <w:t>39 недель</w:t>
            </w:r>
          </w:p>
        </w:tc>
      </w:tr>
      <w:tr w:rsidR="00997C88" w:rsidRPr="00CA7366" w:rsidTr="00997C88">
        <w:tc>
          <w:tcPr>
            <w:tcW w:w="2978" w:type="dxa"/>
          </w:tcPr>
          <w:p w:rsidR="00997C88" w:rsidRPr="00CA7366" w:rsidRDefault="00997C88" w:rsidP="00997C88">
            <w:pPr>
              <w:widowControl w:val="0"/>
              <w:autoSpaceDE w:val="0"/>
              <w:autoSpaceDN w:val="0"/>
              <w:adjustRightInd w:val="0"/>
              <w:ind w:left="11" w:hanging="11"/>
              <w:rPr>
                <w:lang w:eastAsia="en-US"/>
              </w:rPr>
            </w:pPr>
            <w:r w:rsidRPr="00CA7366">
              <w:rPr>
                <w:lang w:eastAsia="en-US"/>
              </w:rPr>
              <w:t>Объем учебно-тренировочной нагрузки в неделю</w:t>
            </w:r>
          </w:p>
        </w:tc>
        <w:tc>
          <w:tcPr>
            <w:tcW w:w="1984" w:type="dxa"/>
          </w:tcPr>
          <w:p w:rsidR="00997C88" w:rsidRPr="00CA7366" w:rsidRDefault="00997C88" w:rsidP="00997C88">
            <w:pPr>
              <w:widowControl w:val="0"/>
              <w:autoSpaceDE w:val="0"/>
              <w:autoSpaceDN w:val="0"/>
              <w:adjustRightInd w:val="0"/>
              <w:spacing w:line="276" w:lineRule="auto"/>
              <w:ind w:left="11" w:hanging="11"/>
              <w:rPr>
                <w:lang w:eastAsia="en-US"/>
              </w:rPr>
            </w:pPr>
            <w:r w:rsidRPr="00CA7366">
              <w:rPr>
                <w:lang w:eastAsia="en-US"/>
              </w:rPr>
              <w:t>6 часов в неделю</w:t>
            </w:r>
          </w:p>
        </w:tc>
        <w:tc>
          <w:tcPr>
            <w:tcW w:w="2410" w:type="dxa"/>
          </w:tcPr>
          <w:p w:rsidR="00997C88" w:rsidRPr="00CA7366" w:rsidRDefault="00997C88" w:rsidP="00997C88">
            <w:pPr>
              <w:widowControl w:val="0"/>
              <w:autoSpaceDE w:val="0"/>
              <w:autoSpaceDN w:val="0"/>
              <w:adjustRightInd w:val="0"/>
              <w:spacing w:line="276" w:lineRule="auto"/>
              <w:ind w:left="11" w:hanging="11"/>
              <w:rPr>
                <w:lang w:eastAsia="en-US"/>
              </w:rPr>
            </w:pPr>
            <w:r w:rsidRPr="00CA7366">
              <w:rPr>
                <w:lang w:eastAsia="en-US"/>
              </w:rPr>
              <w:t>6 часов в неделю</w:t>
            </w:r>
          </w:p>
        </w:tc>
        <w:tc>
          <w:tcPr>
            <w:tcW w:w="2268" w:type="dxa"/>
          </w:tcPr>
          <w:p w:rsidR="00997C88" w:rsidRPr="00CA7366" w:rsidRDefault="00997C88" w:rsidP="00997C88">
            <w:pPr>
              <w:widowControl w:val="0"/>
              <w:autoSpaceDE w:val="0"/>
              <w:autoSpaceDN w:val="0"/>
              <w:adjustRightInd w:val="0"/>
              <w:spacing w:line="276" w:lineRule="auto"/>
              <w:ind w:left="11" w:hanging="11"/>
              <w:rPr>
                <w:lang w:eastAsia="en-US"/>
              </w:rPr>
            </w:pPr>
            <w:r w:rsidRPr="00CA7366">
              <w:rPr>
                <w:lang w:eastAsia="en-US"/>
              </w:rPr>
              <w:t>6 часов в неделю</w:t>
            </w:r>
          </w:p>
        </w:tc>
      </w:tr>
      <w:tr w:rsidR="00997C88" w:rsidRPr="00CA7366" w:rsidTr="00997C88">
        <w:tc>
          <w:tcPr>
            <w:tcW w:w="2978" w:type="dxa"/>
          </w:tcPr>
          <w:p w:rsidR="00997C88" w:rsidRPr="00CA7366" w:rsidRDefault="00997C88" w:rsidP="00997C88">
            <w:pPr>
              <w:widowControl w:val="0"/>
              <w:autoSpaceDE w:val="0"/>
              <w:autoSpaceDN w:val="0"/>
              <w:adjustRightInd w:val="0"/>
              <w:ind w:left="11" w:hanging="11"/>
              <w:rPr>
                <w:lang w:eastAsia="en-US"/>
              </w:rPr>
            </w:pPr>
            <w:r w:rsidRPr="00CA7366">
              <w:rPr>
                <w:lang w:eastAsia="en-US"/>
              </w:rPr>
              <w:t>Продолжительность занятий</w:t>
            </w:r>
          </w:p>
        </w:tc>
        <w:tc>
          <w:tcPr>
            <w:tcW w:w="1984" w:type="dxa"/>
          </w:tcPr>
          <w:p w:rsidR="00997C88" w:rsidRPr="00CA7366" w:rsidRDefault="00997C88" w:rsidP="00997C88">
            <w:pPr>
              <w:widowControl w:val="0"/>
              <w:autoSpaceDE w:val="0"/>
              <w:autoSpaceDN w:val="0"/>
              <w:adjustRightInd w:val="0"/>
              <w:ind w:left="11" w:hanging="11"/>
              <w:rPr>
                <w:lang w:eastAsia="en-US"/>
              </w:rPr>
            </w:pPr>
            <w:r w:rsidRPr="00CA7366">
              <w:rPr>
                <w:lang w:eastAsia="en-US"/>
              </w:rPr>
              <w:t xml:space="preserve">2х45 минут с 10 минутным </w:t>
            </w:r>
            <w:r w:rsidRPr="00CA7366">
              <w:rPr>
                <w:lang w:eastAsia="en-US"/>
              </w:rPr>
              <w:lastRenderedPageBreak/>
              <w:t>перерывом</w:t>
            </w:r>
          </w:p>
        </w:tc>
        <w:tc>
          <w:tcPr>
            <w:tcW w:w="2410" w:type="dxa"/>
          </w:tcPr>
          <w:p w:rsidR="00997C88" w:rsidRPr="00CA7366" w:rsidRDefault="00997C88" w:rsidP="00997C88">
            <w:pPr>
              <w:widowControl w:val="0"/>
              <w:autoSpaceDE w:val="0"/>
              <w:autoSpaceDN w:val="0"/>
              <w:adjustRightInd w:val="0"/>
              <w:ind w:left="11" w:hanging="11"/>
              <w:rPr>
                <w:lang w:eastAsia="en-US"/>
              </w:rPr>
            </w:pPr>
            <w:r w:rsidRPr="00CA7366">
              <w:rPr>
                <w:lang w:eastAsia="en-US"/>
              </w:rPr>
              <w:lastRenderedPageBreak/>
              <w:t xml:space="preserve">2х45 минут с 10 минутным </w:t>
            </w:r>
            <w:r w:rsidRPr="00CA7366">
              <w:rPr>
                <w:lang w:eastAsia="en-US"/>
              </w:rPr>
              <w:lastRenderedPageBreak/>
              <w:t>перерывом</w:t>
            </w:r>
          </w:p>
        </w:tc>
        <w:tc>
          <w:tcPr>
            <w:tcW w:w="2268" w:type="dxa"/>
          </w:tcPr>
          <w:p w:rsidR="00997C88" w:rsidRPr="00CA7366" w:rsidRDefault="00997C88" w:rsidP="00997C88">
            <w:pPr>
              <w:widowControl w:val="0"/>
              <w:autoSpaceDE w:val="0"/>
              <w:autoSpaceDN w:val="0"/>
              <w:adjustRightInd w:val="0"/>
              <w:ind w:left="11" w:hanging="11"/>
              <w:rPr>
                <w:lang w:eastAsia="en-US"/>
              </w:rPr>
            </w:pPr>
            <w:r w:rsidRPr="00CA7366">
              <w:rPr>
                <w:lang w:eastAsia="en-US"/>
              </w:rPr>
              <w:lastRenderedPageBreak/>
              <w:t xml:space="preserve">2х45 минут с 10 минутным </w:t>
            </w:r>
            <w:r w:rsidRPr="00CA7366">
              <w:rPr>
                <w:lang w:eastAsia="en-US"/>
              </w:rPr>
              <w:lastRenderedPageBreak/>
              <w:t>перерывом</w:t>
            </w:r>
          </w:p>
        </w:tc>
      </w:tr>
      <w:tr w:rsidR="00997C88" w:rsidRPr="00CA7366" w:rsidTr="00997C88">
        <w:tc>
          <w:tcPr>
            <w:tcW w:w="2978" w:type="dxa"/>
          </w:tcPr>
          <w:p w:rsidR="00997C88" w:rsidRPr="00CA7366" w:rsidRDefault="00997C88" w:rsidP="00997C88">
            <w:pPr>
              <w:widowControl w:val="0"/>
              <w:autoSpaceDE w:val="0"/>
              <w:autoSpaceDN w:val="0"/>
              <w:adjustRightInd w:val="0"/>
              <w:ind w:left="11" w:hanging="11"/>
              <w:rPr>
                <w:lang w:eastAsia="en-US"/>
              </w:rPr>
            </w:pPr>
            <w:r w:rsidRPr="00CA7366">
              <w:rPr>
                <w:lang w:eastAsia="en-US"/>
              </w:rPr>
              <w:lastRenderedPageBreak/>
              <w:t>Текущий контроль</w:t>
            </w:r>
          </w:p>
        </w:tc>
        <w:tc>
          <w:tcPr>
            <w:tcW w:w="1984" w:type="dxa"/>
          </w:tcPr>
          <w:p w:rsidR="00997C88" w:rsidRPr="00CA7366" w:rsidRDefault="00997C88" w:rsidP="00997C88">
            <w:pPr>
              <w:widowControl w:val="0"/>
              <w:autoSpaceDE w:val="0"/>
              <w:autoSpaceDN w:val="0"/>
              <w:adjustRightInd w:val="0"/>
              <w:ind w:left="11" w:hanging="11"/>
              <w:rPr>
                <w:lang w:eastAsia="en-US"/>
              </w:rPr>
            </w:pPr>
            <w:r w:rsidRPr="00CA7366">
              <w:rPr>
                <w:lang w:eastAsia="en-US"/>
              </w:rPr>
              <w:t>с 20 декабря по 31 декабря</w:t>
            </w:r>
          </w:p>
        </w:tc>
        <w:tc>
          <w:tcPr>
            <w:tcW w:w="2410" w:type="dxa"/>
          </w:tcPr>
          <w:p w:rsidR="00997C88" w:rsidRPr="00CA7366" w:rsidRDefault="00997C88" w:rsidP="00997C88">
            <w:pPr>
              <w:widowControl w:val="0"/>
              <w:autoSpaceDE w:val="0"/>
              <w:autoSpaceDN w:val="0"/>
              <w:adjustRightInd w:val="0"/>
              <w:ind w:left="11" w:hanging="11"/>
              <w:rPr>
                <w:lang w:eastAsia="en-US"/>
              </w:rPr>
            </w:pPr>
            <w:r w:rsidRPr="00CA7366">
              <w:rPr>
                <w:lang w:eastAsia="en-US"/>
              </w:rPr>
              <w:t>с 20 декабря по 31 декабря</w:t>
            </w:r>
          </w:p>
        </w:tc>
        <w:tc>
          <w:tcPr>
            <w:tcW w:w="2268" w:type="dxa"/>
          </w:tcPr>
          <w:p w:rsidR="00997C88" w:rsidRPr="00CA7366" w:rsidRDefault="00997C88" w:rsidP="00997C88">
            <w:pPr>
              <w:widowControl w:val="0"/>
              <w:autoSpaceDE w:val="0"/>
              <w:autoSpaceDN w:val="0"/>
              <w:adjustRightInd w:val="0"/>
              <w:spacing w:line="276" w:lineRule="auto"/>
              <w:ind w:left="11" w:hanging="11"/>
              <w:rPr>
                <w:lang w:eastAsia="en-US"/>
              </w:rPr>
            </w:pPr>
            <w:r w:rsidRPr="00CA7366">
              <w:rPr>
                <w:lang w:eastAsia="en-US"/>
              </w:rPr>
              <w:t>с 20 декабря по 31 декабря</w:t>
            </w:r>
          </w:p>
        </w:tc>
      </w:tr>
      <w:tr w:rsidR="00997C88" w:rsidRPr="00CA7366" w:rsidTr="00997C88">
        <w:tc>
          <w:tcPr>
            <w:tcW w:w="2978" w:type="dxa"/>
          </w:tcPr>
          <w:p w:rsidR="00997C88" w:rsidRPr="00CA7366" w:rsidRDefault="00997C88" w:rsidP="00997C88">
            <w:pPr>
              <w:widowControl w:val="0"/>
              <w:autoSpaceDE w:val="0"/>
              <w:autoSpaceDN w:val="0"/>
              <w:adjustRightInd w:val="0"/>
              <w:ind w:left="11" w:hanging="11"/>
              <w:rPr>
                <w:lang w:eastAsia="en-US"/>
              </w:rPr>
            </w:pPr>
            <w:r w:rsidRPr="00CA7366">
              <w:rPr>
                <w:lang w:eastAsia="en-US"/>
              </w:rPr>
              <w:t>Промежуточная аттестация</w:t>
            </w:r>
          </w:p>
        </w:tc>
        <w:tc>
          <w:tcPr>
            <w:tcW w:w="1984" w:type="dxa"/>
          </w:tcPr>
          <w:p w:rsidR="00997C88" w:rsidRPr="00CA7366" w:rsidRDefault="00997C88" w:rsidP="00997C88">
            <w:pPr>
              <w:widowControl w:val="0"/>
              <w:autoSpaceDE w:val="0"/>
              <w:autoSpaceDN w:val="0"/>
              <w:adjustRightInd w:val="0"/>
              <w:ind w:left="11" w:hanging="11"/>
              <w:rPr>
                <w:lang w:eastAsia="en-US"/>
              </w:rPr>
            </w:pPr>
            <w:r w:rsidRPr="00CA7366">
              <w:rPr>
                <w:lang w:eastAsia="en-US"/>
              </w:rPr>
              <w:t>20 мая по 31мая</w:t>
            </w:r>
          </w:p>
        </w:tc>
        <w:tc>
          <w:tcPr>
            <w:tcW w:w="2410" w:type="dxa"/>
          </w:tcPr>
          <w:p w:rsidR="00997C88" w:rsidRPr="00CA7366" w:rsidRDefault="00997C88" w:rsidP="00997C88">
            <w:r w:rsidRPr="00CA7366">
              <w:t>20 мая по 31 мая</w:t>
            </w:r>
          </w:p>
        </w:tc>
        <w:tc>
          <w:tcPr>
            <w:tcW w:w="2268" w:type="dxa"/>
          </w:tcPr>
          <w:p w:rsidR="00997C88" w:rsidRPr="00CA7366" w:rsidRDefault="00997C88" w:rsidP="00997C88">
            <w:r w:rsidRPr="00CA7366">
              <w:t>20 мая по 31 мая</w:t>
            </w:r>
          </w:p>
        </w:tc>
      </w:tr>
    </w:tbl>
    <w:p w:rsidR="00FF03C0" w:rsidRPr="00CA7366" w:rsidRDefault="00FF03C0" w:rsidP="00FF03C0">
      <w:pPr>
        <w:widowControl w:val="0"/>
        <w:autoSpaceDE w:val="0"/>
        <w:autoSpaceDN w:val="0"/>
        <w:adjustRightInd w:val="0"/>
        <w:spacing w:line="276" w:lineRule="auto"/>
        <w:ind w:left="11" w:firstLine="567"/>
        <w:jc w:val="both"/>
        <w:rPr>
          <w:lang w:eastAsia="en-US"/>
        </w:rPr>
      </w:pPr>
    </w:p>
    <w:p w:rsidR="00FF03C0" w:rsidRPr="00CA7366" w:rsidRDefault="00FF03C0" w:rsidP="00FF03C0">
      <w:pPr>
        <w:widowControl w:val="0"/>
        <w:autoSpaceDE w:val="0"/>
        <w:autoSpaceDN w:val="0"/>
        <w:adjustRightInd w:val="0"/>
        <w:spacing w:line="276" w:lineRule="auto"/>
        <w:ind w:left="11" w:firstLine="567"/>
        <w:jc w:val="both"/>
        <w:rPr>
          <w:lang w:eastAsia="en-US"/>
        </w:rPr>
      </w:pPr>
      <w:r w:rsidRPr="00CA7366">
        <w:rPr>
          <w:lang w:eastAsia="en-US"/>
        </w:rPr>
        <w:t>Прием, комплектование  учебных  групп, организация  учебно-тренировочных  занятий,  воспитательная и культурно - массовая работа утверждена Уставом МАУ ДО «ДЮСШ Хлевенского района</w:t>
      </w:r>
      <w:r w:rsidR="004D15DB" w:rsidRPr="00CA7366">
        <w:rPr>
          <w:lang w:eastAsia="en-US"/>
        </w:rPr>
        <w:t xml:space="preserve">» </w:t>
      </w:r>
      <w:r w:rsidRPr="00CA7366">
        <w:rPr>
          <w:lang w:eastAsia="en-US"/>
        </w:rPr>
        <w:t>и нормативно-правовыми актами.</w:t>
      </w:r>
    </w:p>
    <w:p w:rsidR="00FF03C0" w:rsidRPr="00CA7366" w:rsidRDefault="00FF03C0" w:rsidP="00151AE3">
      <w:pPr>
        <w:shd w:val="clear" w:color="auto" w:fill="FFFFFF"/>
        <w:spacing w:after="200" w:line="374" w:lineRule="exact"/>
        <w:ind w:right="578"/>
        <w:contextualSpacing/>
        <w:jc w:val="center"/>
        <w:rPr>
          <w:rFonts w:eastAsia="Calibri"/>
          <w:b/>
          <w:spacing w:val="-3"/>
          <w:lang w:eastAsia="en-US"/>
        </w:rPr>
      </w:pPr>
    </w:p>
    <w:p w:rsidR="00FF03C0" w:rsidRPr="00CA7366" w:rsidRDefault="00FF03C0" w:rsidP="00151AE3">
      <w:pPr>
        <w:shd w:val="clear" w:color="auto" w:fill="FFFFFF"/>
        <w:spacing w:after="200" w:line="374" w:lineRule="exact"/>
        <w:ind w:right="578"/>
        <w:contextualSpacing/>
        <w:jc w:val="center"/>
        <w:rPr>
          <w:rFonts w:eastAsia="Calibri"/>
          <w:b/>
          <w:spacing w:val="-3"/>
          <w:lang w:eastAsia="en-US"/>
        </w:rPr>
      </w:pPr>
    </w:p>
    <w:p w:rsidR="00FF03C0" w:rsidRPr="00CA7366" w:rsidRDefault="00FF03C0" w:rsidP="00151AE3">
      <w:pPr>
        <w:shd w:val="clear" w:color="auto" w:fill="FFFFFF"/>
        <w:spacing w:after="200" w:line="374" w:lineRule="exact"/>
        <w:ind w:right="578"/>
        <w:contextualSpacing/>
        <w:jc w:val="center"/>
        <w:rPr>
          <w:rFonts w:eastAsia="Calibri"/>
          <w:b/>
          <w:spacing w:val="-3"/>
          <w:lang w:eastAsia="en-US"/>
        </w:rPr>
      </w:pPr>
    </w:p>
    <w:p w:rsidR="00151AE3" w:rsidRPr="00CA7366" w:rsidRDefault="00151AE3" w:rsidP="004D15DB">
      <w:pPr>
        <w:shd w:val="clear" w:color="auto" w:fill="FFFFFF"/>
        <w:spacing w:after="200" w:line="374" w:lineRule="exact"/>
        <w:ind w:right="578"/>
        <w:contextualSpacing/>
        <w:jc w:val="center"/>
        <w:rPr>
          <w:rFonts w:eastAsia="Calibri"/>
          <w:b/>
          <w:spacing w:val="-3"/>
          <w:lang w:eastAsia="en-US"/>
        </w:rPr>
      </w:pPr>
      <w:r w:rsidRPr="00CA7366">
        <w:rPr>
          <w:rFonts w:eastAsia="Calibri"/>
          <w:b/>
          <w:spacing w:val="-3"/>
          <w:lang w:eastAsia="en-US"/>
        </w:rPr>
        <w:t>Учебно-тематический план учебного курса "Теоретическая подготовка"</w:t>
      </w:r>
    </w:p>
    <w:p w:rsidR="00151AE3" w:rsidRPr="00CA7366" w:rsidRDefault="00151AE3" w:rsidP="004D15DB">
      <w:pPr>
        <w:shd w:val="clear" w:color="auto" w:fill="FFFFFF"/>
        <w:spacing w:line="374" w:lineRule="exact"/>
        <w:ind w:right="578"/>
        <w:jc w:val="center"/>
        <w:rPr>
          <w:rFonts w:eastAsia="Calibri"/>
          <w:b/>
          <w:spacing w:val="-3"/>
          <w:lang w:eastAsia="en-US"/>
        </w:rPr>
      </w:pPr>
      <w:r w:rsidRPr="00CA7366">
        <w:rPr>
          <w:rFonts w:eastAsia="Calibri"/>
          <w:b/>
          <w:spacing w:val="-3"/>
          <w:lang w:eastAsia="en-US"/>
        </w:rPr>
        <w:t>2 года обучения</w:t>
      </w:r>
    </w:p>
    <w:tbl>
      <w:tblPr>
        <w:tblW w:w="0" w:type="auto"/>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5103"/>
        <w:gridCol w:w="2835"/>
      </w:tblGrid>
      <w:tr w:rsidR="00151AE3" w:rsidRPr="00CA7366" w:rsidTr="004D15DB">
        <w:tc>
          <w:tcPr>
            <w:tcW w:w="675" w:type="dxa"/>
          </w:tcPr>
          <w:p w:rsidR="00151AE3" w:rsidRPr="00CA7366" w:rsidRDefault="00151AE3" w:rsidP="00CC1AF1">
            <w:pPr>
              <w:widowControl w:val="0"/>
              <w:autoSpaceDE w:val="0"/>
              <w:autoSpaceDN w:val="0"/>
              <w:adjustRightInd w:val="0"/>
              <w:spacing w:line="374" w:lineRule="exact"/>
              <w:ind w:right="578"/>
              <w:jc w:val="center"/>
              <w:rPr>
                <w:rFonts w:eastAsia="Calibri"/>
                <w:b/>
                <w:spacing w:val="-3"/>
              </w:rPr>
            </w:pPr>
          </w:p>
        </w:tc>
        <w:tc>
          <w:tcPr>
            <w:tcW w:w="5103" w:type="dxa"/>
          </w:tcPr>
          <w:p w:rsidR="00151AE3" w:rsidRPr="00CA7366" w:rsidRDefault="00151AE3" w:rsidP="00CC1AF1">
            <w:pPr>
              <w:widowControl w:val="0"/>
              <w:autoSpaceDE w:val="0"/>
              <w:autoSpaceDN w:val="0"/>
              <w:adjustRightInd w:val="0"/>
              <w:spacing w:line="374" w:lineRule="exact"/>
              <w:ind w:right="578"/>
              <w:rPr>
                <w:rFonts w:eastAsia="Calibri"/>
                <w:b/>
                <w:spacing w:val="-3"/>
              </w:rPr>
            </w:pPr>
            <w:r w:rsidRPr="00CA7366">
              <w:rPr>
                <w:rFonts w:eastAsia="Calibri"/>
                <w:spacing w:val="-3"/>
              </w:rPr>
              <w:t>Наименование темы</w:t>
            </w:r>
          </w:p>
        </w:tc>
        <w:tc>
          <w:tcPr>
            <w:tcW w:w="2835" w:type="dxa"/>
          </w:tcPr>
          <w:p w:rsidR="00151AE3" w:rsidRPr="00CA7366" w:rsidRDefault="00151AE3" w:rsidP="00CC1AF1">
            <w:pPr>
              <w:widowControl w:val="0"/>
              <w:autoSpaceDE w:val="0"/>
              <w:autoSpaceDN w:val="0"/>
              <w:adjustRightInd w:val="0"/>
              <w:spacing w:line="374" w:lineRule="exact"/>
              <w:ind w:right="578"/>
              <w:jc w:val="center"/>
              <w:rPr>
                <w:rFonts w:eastAsia="Calibri"/>
                <w:spacing w:val="-3"/>
              </w:rPr>
            </w:pPr>
            <w:r w:rsidRPr="00CA7366">
              <w:rPr>
                <w:rFonts w:eastAsia="Calibri"/>
                <w:spacing w:val="-3"/>
              </w:rPr>
              <w:t>Кол-во часов</w:t>
            </w:r>
          </w:p>
        </w:tc>
      </w:tr>
      <w:tr w:rsidR="00151AE3" w:rsidRPr="00CA7366" w:rsidTr="004D15DB">
        <w:tc>
          <w:tcPr>
            <w:tcW w:w="675" w:type="dxa"/>
          </w:tcPr>
          <w:p w:rsidR="00151AE3" w:rsidRPr="00CA7366" w:rsidRDefault="00151AE3" w:rsidP="00CC1AF1">
            <w:pPr>
              <w:widowControl w:val="0"/>
              <w:autoSpaceDE w:val="0"/>
              <w:autoSpaceDN w:val="0"/>
              <w:adjustRightInd w:val="0"/>
              <w:spacing w:line="374" w:lineRule="exact"/>
              <w:ind w:right="578"/>
              <w:jc w:val="center"/>
              <w:rPr>
                <w:rFonts w:eastAsia="Calibri"/>
                <w:b/>
                <w:spacing w:val="-3"/>
              </w:rPr>
            </w:pPr>
            <w:r w:rsidRPr="00CA7366">
              <w:rPr>
                <w:rFonts w:eastAsia="Calibri"/>
                <w:b/>
                <w:spacing w:val="-3"/>
              </w:rPr>
              <w:t>1</w:t>
            </w:r>
          </w:p>
        </w:tc>
        <w:tc>
          <w:tcPr>
            <w:tcW w:w="5103" w:type="dxa"/>
          </w:tcPr>
          <w:p w:rsidR="00151AE3" w:rsidRPr="00CA7366" w:rsidRDefault="00151AE3" w:rsidP="00CC1AF1">
            <w:pPr>
              <w:widowControl w:val="0"/>
              <w:autoSpaceDE w:val="0"/>
              <w:autoSpaceDN w:val="0"/>
              <w:adjustRightInd w:val="0"/>
              <w:spacing w:line="374" w:lineRule="exact"/>
              <w:ind w:right="578"/>
              <w:rPr>
                <w:rFonts w:eastAsia="Calibri"/>
                <w:b/>
                <w:spacing w:val="-3"/>
              </w:rPr>
            </w:pPr>
            <w:r w:rsidRPr="00CA7366">
              <w:rPr>
                <w:rFonts w:eastAsia="Calibri"/>
                <w:b/>
                <w:spacing w:val="-3"/>
              </w:rPr>
              <w:t>Теоретическая подготовка</w:t>
            </w:r>
          </w:p>
        </w:tc>
        <w:tc>
          <w:tcPr>
            <w:tcW w:w="2835" w:type="dxa"/>
          </w:tcPr>
          <w:p w:rsidR="00151AE3" w:rsidRPr="00CA7366" w:rsidRDefault="00151AE3" w:rsidP="00CC1AF1">
            <w:pPr>
              <w:widowControl w:val="0"/>
              <w:autoSpaceDE w:val="0"/>
              <w:autoSpaceDN w:val="0"/>
              <w:adjustRightInd w:val="0"/>
              <w:spacing w:line="374" w:lineRule="exact"/>
              <w:ind w:right="578"/>
              <w:jc w:val="center"/>
              <w:rPr>
                <w:rFonts w:eastAsia="Calibri"/>
                <w:spacing w:val="-3"/>
              </w:rPr>
            </w:pPr>
          </w:p>
        </w:tc>
      </w:tr>
      <w:tr w:rsidR="00151AE3" w:rsidRPr="00CA7366" w:rsidTr="004D15DB">
        <w:tc>
          <w:tcPr>
            <w:tcW w:w="675" w:type="dxa"/>
          </w:tcPr>
          <w:p w:rsidR="00151AE3" w:rsidRPr="00CA7366" w:rsidRDefault="00151AE3" w:rsidP="00CC1AF1">
            <w:pPr>
              <w:jc w:val="center"/>
              <w:rPr>
                <w:b/>
              </w:rPr>
            </w:pPr>
            <w:r w:rsidRPr="00CA7366">
              <w:rPr>
                <w:b/>
              </w:rPr>
              <w:t>1</w:t>
            </w:r>
          </w:p>
        </w:tc>
        <w:tc>
          <w:tcPr>
            <w:tcW w:w="5103" w:type="dxa"/>
          </w:tcPr>
          <w:p w:rsidR="00151AE3" w:rsidRPr="00CA7366" w:rsidRDefault="00FF0643" w:rsidP="00CC1AF1">
            <w:r w:rsidRPr="00CA7366">
              <w:t>История развития легкой атлетики в России и за рубежом</w:t>
            </w:r>
          </w:p>
        </w:tc>
        <w:tc>
          <w:tcPr>
            <w:tcW w:w="2835" w:type="dxa"/>
          </w:tcPr>
          <w:p w:rsidR="00151AE3" w:rsidRPr="00CA7366" w:rsidRDefault="00151AE3" w:rsidP="00CC1AF1">
            <w:pPr>
              <w:jc w:val="center"/>
            </w:pPr>
            <w:r w:rsidRPr="00CA7366">
              <w:t>1</w:t>
            </w:r>
          </w:p>
        </w:tc>
      </w:tr>
      <w:tr w:rsidR="00151AE3" w:rsidRPr="00CA7366" w:rsidTr="004D15DB">
        <w:tc>
          <w:tcPr>
            <w:tcW w:w="675" w:type="dxa"/>
          </w:tcPr>
          <w:p w:rsidR="00151AE3" w:rsidRPr="00CA7366" w:rsidRDefault="00151AE3" w:rsidP="00CC1AF1">
            <w:pPr>
              <w:jc w:val="center"/>
              <w:rPr>
                <w:b/>
              </w:rPr>
            </w:pPr>
            <w:r w:rsidRPr="00CA7366">
              <w:rPr>
                <w:b/>
              </w:rPr>
              <w:t>2</w:t>
            </w:r>
          </w:p>
        </w:tc>
        <w:tc>
          <w:tcPr>
            <w:tcW w:w="5103" w:type="dxa"/>
          </w:tcPr>
          <w:p w:rsidR="00151AE3" w:rsidRPr="00CA7366" w:rsidRDefault="00FF0643" w:rsidP="00CC1AF1">
            <w:r w:rsidRPr="00CA7366">
              <w:t>Правила поведения на спортивных сооружениях. Меры безопасности</w:t>
            </w:r>
          </w:p>
        </w:tc>
        <w:tc>
          <w:tcPr>
            <w:tcW w:w="2835" w:type="dxa"/>
          </w:tcPr>
          <w:p w:rsidR="00151AE3" w:rsidRPr="00CA7366" w:rsidRDefault="00151AE3" w:rsidP="00CC1AF1">
            <w:pPr>
              <w:jc w:val="center"/>
            </w:pPr>
            <w:r w:rsidRPr="00CA7366">
              <w:t>1</w:t>
            </w:r>
          </w:p>
        </w:tc>
      </w:tr>
      <w:tr w:rsidR="00151AE3" w:rsidRPr="00CA7366" w:rsidTr="004D15DB">
        <w:tc>
          <w:tcPr>
            <w:tcW w:w="675" w:type="dxa"/>
          </w:tcPr>
          <w:p w:rsidR="00151AE3" w:rsidRPr="00CA7366" w:rsidRDefault="00151AE3" w:rsidP="00CC1AF1">
            <w:pPr>
              <w:jc w:val="center"/>
              <w:rPr>
                <w:b/>
              </w:rPr>
            </w:pPr>
            <w:r w:rsidRPr="00CA7366">
              <w:rPr>
                <w:b/>
              </w:rPr>
              <w:t>3</w:t>
            </w:r>
          </w:p>
        </w:tc>
        <w:tc>
          <w:tcPr>
            <w:tcW w:w="5103" w:type="dxa"/>
          </w:tcPr>
          <w:p w:rsidR="00151AE3" w:rsidRPr="00CA7366" w:rsidRDefault="002575BA" w:rsidP="00FF0643">
            <w:r w:rsidRPr="00CA7366">
              <w:t>Гигиена физических упражнений и профилактика заболеваний</w:t>
            </w:r>
          </w:p>
        </w:tc>
        <w:tc>
          <w:tcPr>
            <w:tcW w:w="2835" w:type="dxa"/>
          </w:tcPr>
          <w:p w:rsidR="00151AE3" w:rsidRPr="00CA7366" w:rsidRDefault="00151AE3" w:rsidP="00CC1AF1">
            <w:pPr>
              <w:jc w:val="center"/>
            </w:pPr>
            <w:r w:rsidRPr="00CA7366">
              <w:t>1</w:t>
            </w:r>
          </w:p>
        </w:tc>
      </w:tr>
      <w:tr w:rsidR="00151AE3" w:rsidRPr="00CA7366" w:rsidTr="004D15DB">
        <w:tc>
          <w:tcPr>
            <w:tcW w:w="675" w:type="dxa"/>
          </w:tcPr>
          <w:p w:rsidR="00151AE3" w:rsidRPr="00CA7366" w:rsidRDefault="00151AE3" w:rsidP="00CC1AF1">
            <w:pPr>
              <w:jc w:val="center"/>
              <w:rPr>
                <w:b/>
              </w:rPr>
            </w:pPr>
            <w:r w:rsidRPr="00CA7366">
              <w:rPr>
                <w:b/>
              </w:rPr>
              <w:t>4</w:t>
            </w:r>
          </w:p>
        </w:tc>
        <w:tc>
          <w:tcPr>
            <w:tcW w:w="5103" w:type="dxa"/>
          </w:tcPr>
          <w:p w:rsidR="00151AE3" w:rsidRPr="00CA7366" w:rsidRDefault="00FF0643" w:rsidP="00CC1AF1">
            <w:r w:rsidRPr="00CA7366">
              <w:t>Краткие сведения о строении и функциях организма человека.</w:t>
            </w:r>
          </w:p>
        </w:tc>
        <w:tc>
          <w:tcPr>
            <w:tcW w:w="2835" w:type="dxa"/>
          </w:tcPr>
          <w:p w:rsidR="00151AE3" w:rsidRPr="00CA7366" w:rsidRDefault="00151AE3" w:rsidP="00CC1AF1">
            <w:pPr>
              <w:jc w:val="center"/>
            </w:pPr>
            <w:r w:rsidRPr="00CA7366">
              <w:t>1</w:t>
            </w:r>
          </w:p>
        </w:tc>
      </w:tr>
      <w:tr w:rsidR="00151AE3" w:rsidRPr="00CA7366" w:rsidTr="004D15DB">
        <w:tc>
          <w:tcPr>
            <w:tcW w:w="675" w:type="dxa"/>
          </w:tcPr>
          <w:p w:rsidR="00151AE3" w:rsidRPr="00CA7366" w:rsidRDefault="00151AE3" w:rsidP="00CC1AF1">
            <w:pPr>
              <w:jc w:val="center"/>
              <w:rPr>
                <w:b/>
              </w:rPr>
            </w:pPr>
            <w:r w:rsidRPr="00CA7366">
              <w:rPr>
                <w:b/>
              </w:rPr>
              <w:t>5</w:t>
            </w:r>
          </w:p>
        </w:tc>
        <w:tc>
          <w:tcPr>
            <w:tcW w:w="5103" w:type="dxa"/>
          </w:tcPr>
          <w:p w:rsidR="00151AE3" w:rsidRPr="00CA7366" w:rsidRDefault="00FF0643" w:rsidP="00CC1AF1">
            <w:r w:rsidRPr="00CA7366">
              <w:t>Влияние физических упражнений на организм человека</w:t>
            </w:r>
          </w:p>
        </w:tc>
        <w:tc>
          <w:tcPr>
            <w:tcW w:w="2835" w:type="dxa"/>
          </w:tcPr>
          <w:p w:rsidR="00151AE3" w:rsidRPr="00CA7366" w:rsidRDefault="00151AE3" w:rsidP="00CC1AF1">
            <w:pPr>
              <w:jc w:val="center"/>
            </w:pPr>
            <w:r w:rsidRPr="00CA7366">
              <w:t>1</w:t>
            </w:r>
          </w:p>
        </w:tc>
      </w:tr>
      <w:tr w:rsidR="00151AE3" w:rsidRPr="00CA7366" w:rsidTr="004D15DB">
        <w:tc>
          <w:tcPr>
            <w:tcW w:w="675" w:type="dxa"/>
          </w:tcPr>
          <w:p w:rsidR="00151AE3" w:rsidRPr="00CA7366" w:rsidRDefault="00151AE3" w:rsidP="00CC1AF1">
            <w:pPr>
              <w:jc w:val="center"/>
              <w:rPr>
                <w:b/>
              </w:rPr>
            </w:pPr>
            <w:r w:rsidRPr="00CA7366">
              <w:rPr>
                <w:b/>
              </w:rPr>
              <w:t>6</w:t>
            </w:r>
          </w:p>
        </w:tc>
        <w:tc>
          <w:tcPr>
            <w:tcW w:w="5103" w:type="dxa"/>
          </w:tcPr>
          <w:p w:rsidR="00151AE3" w:rsidRPr="00CA7366" w:rsidRDefault="00FF0643" w:rsidP="002575BA">
            <w:r w:rsidRPr="00CA7366">
              <w:t>Врачебный контроль и самоконтроль. Профилактикатравматизма</w:t>
            </w:r>
            <w:r w:rsidR="002575BA" w:rsidRPr="00CA7366">
              <w:t>.</w:t>
            </w:r>
          </w:p>
        </w:tc>
        <w:tc>
          <w:tcPr>
            <w:tcW w:w="2835" w:type="dxa"/>
          </w:tcPr>
          <w:p w:rsidR="00151AE3" w:rsidRPr="00CA7366" w:rsidRDefault="00151AE3" w:rsidP="00CC1AF1">
            <w:pPr>
              <w:jc w:val="center"/>
            </w:pPr>
            <w:r w:rsidRPr="00CA7366">
              <w:t>1</w:t>
            </w:r>
          </w:p>
        </w:tc>
      </w:tr>
      <w:tr w:rsidR="00151AE3" w:rsidRPr="00CA7366" w:rsidTr="004D15DB">
        <w:tc>
          <w:tcPr>
            <w:tcW w:w="675" w:type="dxa"/>
          </w:tcPr>
          <w:p w:rsidR="00151AE3" w:rsidRPr="00CA7366" w:rsidRDefault="00151AE3" w:rsidP="00CC1AF1">
            <w:pPr>
              <w:jc w:val="center"/>
              <w:rPr>
                <w:b/>
              </w:rPr>
            </w:pPr>
            <w:r w:rsidRPr="00CA7366">
              <w:rPr>
                <w:b/>
              </w:rPr>
              <w:t>7</w:t>
            </w:r>
          </w:p>
        </w:tc>
        <w:tc>
          <w:tcPr>
            <w:tcW w:w="5103" w:type="dxa"/>
          </w:tcPr>
          <w:p w:rsidR="00151AE3" w:rsidRPr="00CA7366" w:rsidRDefault="002575BA" w:rsidP="00FF0643">
            <w:r w:rsidRPr="00CA7366">
              <w:t>ЗОЖ.</w:t>
            </w:r>
          </w:p>
        </w:tc>
        <w:tc>
          <w:tcPr>
            <w:tcW w:w="2835" w:type="dxa"/>
          </w:tcPr>
          <w:p w:rsidR="00151AE3" w:rsidRPr="00CA7366" w:rsidRDefault="00151AE3" w:rsidP="00CC1AF1">
            <w:pPr>
              <w:jc w:val="center"/>
            </w:pPr>
            <w:r w:rsidRPr="00CA7366">
              <w:t>1</w:t>
            </w:r>
          </w:p>
        </w:tc>
      </w:tr>
      <w:tr w:rsidR="00151AE3" w:rsidRPr="00CA7366" w:rsidTr="004D15DB">
        <w:tc>
          <w:tcPr>
            <w:tcW w:w="675" w:type="dxa"/>
          </w:tcPr>
          <w:p w:rsidR="00151AE3" w:rsidRPr="00CA7366" w:rsidRDefault="00151AE3" w:rsidP="00CC1AF1">
            <w:pPr>
              <w:jc w:val="center"/>
              <w:rPr>
                <w:b/>
              </w:rPr>
            </w:pPr>
            <w:r w:rsidRPr="00CA7366">
              <w:rPr>
                <w:b/>
              </w:rPr>
              <w:t>8</w:t>
            </w:r>
          </w:p>
        </w:tc>
        <w:tc>
          <w:tcPr>
            <w:tcW w:w="5103" w:type="dxa"/>
          </w:tcPr>
          <w:p w:rsidR="00151AE3" w:rsidRPr="00CA7366" w:rsidRDefault="00420482" w:rsidP="00CC1AF1">
            <w:r w:rsidRPr="00CA7366">
              <w:t>Морально-волевая подготовка</w:t>
            </w:r>
          </w:p>
        </w:tc>
        <w:tc>
          <w:tcPr>
            <w:tcW w:w="2835" w:type="dxa"/>
          </w:tcPr>
          <w:p w:rsidR="00151AE3" w:rsidRPr="00CA7366" w:rsidRDefault="00151AE3" w:rsidP="00CC1AF1">
            <w:pPr>
              <w:jc w:val="center"/>
            </w:pPr>
            <w:r w:rsidRPr="00CA7366">
              <w:t>1</w:t>
            </w:r>
          </w:p>
        </w:tc>
      </w:tr>
      <w:tr w:rsidR="00151AE3" w:rsidRPr="00CA7366" w:rsidTr="004D15DB">
        <w:tc>
          <w:tcPr>
            <w:tcW w:w="675" w:type="dxa"/>
          </w:tcPr>
          <w:p w:rsidR="00151AE3" w:rsidRPr="00CA7366" w:rsidRDefault="00151AE3" w:rsidP="00CC1AF1">
            <w:pPr>
              <w:jc w:val="center"/>
              <w:rPr>
                <w:b/>
              </w:rPr>
            </w:pPr>
            <w:r w:rsidRPr="00CA7366">
              <w:rPr>
                <w:b/>
              </w:rPr>
              <w:t>9</w:t>
            </w:r>
          </w:p>
        </w:tc>
        <w:tc>
          <w:tcPr>
            <w:tcW w:w="5103" w:type="dxa"/>
          </w:tcPr>
          <w:p w:rsidR="00151AE3" w:rsidRPr="00CA7366" w:rsidRDefault="00420482" w:rsidP="00420482">
            <w:r w:rsidRPr="00CA7366">
              <w:t>Основы техники легкой атлетики и методики тренировки, терминология,</w:t>
            </w:r>
            <w:r w:rsidRPr="00CA7366">
              <w:tab/>
              <w:t xml:space="preserve"> инвентарь</w:t>
            </w:r>
          </w:p>
        </w:tc>
        <w:tc>
          <w:tcPr>
            <w:tcW w:w="2835" w:type="dxa"/>
          </w:tcPr>
          <w:p w:rsidR="00151AE3" w:rsidRPr="00CA7366" w:rsidRDefault="00151AE3" w:rsidP="00CC1AF1">
            <w:pPr>
              <w:jc w:val="center"/>
            </w:pPr>
            <w:r w:rsidRPr="00CA7366">
              <w:t>1</w:t>
            </w:r>
          </w:p>
        </w:tc>
      </w:tr>
      <w:tr w:rsidR="00151AE3" w:rsidRPr="00CA7366" w:rsidTr="004D15DB">
        <w:tc>
          <w:tcPr>
            <w:tcW w:w="675" w:type="dxa"/>
          </w:tcPr>
          <w:p w:rsidR="00151AE3" w:rsidRPr="00CA7366" w:rsidRDefault="00151AE3" w:rsidP="00CC1AF1">
            <w:pPr>
              <w:widowControl w:val="0"/>
              <w:autoSpaceDE w:val="0"/>
              <w:autoSpaceDN w:val="0"/>
              <w:adjustRightInd w:val="0"/>
              <w:spacing w:line="374" w:lineRule="exact"/>
              <w:rPr>
                <w:rFonts w:eastAsia="Calibri"/>
                <w:b/>
                <w:spacing w:val="-3"/>
              </w:rPr>
            </w:pPr>
          </w:p>
        </w:tc>
        <w:tc>
          <w:tcPr>
            <w:tcW w:w="5103" w:type="dxa"/>
          </w:tcPr>
          <w:p w:rsidR="00151AE3" w:rsidRPr="00CA7366" w:rsidRDefault="00151AE3" w:rsidP="00CC1AF1">
            <w:pPr>
              <w:widowControl w:val="0"/>
              <w:autoSpaceDE w:val="0"/>
              <w:autoSpaceDN w:val="0"/>
              <w:adjustRightInd w:val="0"/>
              <w:rPr>
                <w:rFonts w:eastAsia="Calibri"/>
                <w:b/>
                <w:spacing w:val="-3"/>
              </w:rPr>
            </w:pPr>
            <w:r w:rsidRPr="00CA7366">
              <w:rPr>
                <w:rFonts w:eastAsia="Calibri"/>
                <w:b/>
                <w:spacing w:val="-3"/>
              </w:rPr>
              <w:t>Итого:</w:t>
            </w:r>
          </w:p>
        </w:tc>
        <w:tc>
          <w:tcPr>
            <w:tcW w:w="2835" w:type="dxa"/>
          </w:tcPr>
          <w:p w:rsidR="00151AE3" w:rsidRPr="00CA7366" w:rsidRDefault="00151AE3" w:rsidP="00151AE3">
            <w:pPr>
              <w:widowControl w:val="0"/>
              <w:autoSpaceDE w:val="0"/>
              <w:autoSpaceDN w:val="0"/>
              <w:adjustRightInd w:val="0"/>
              <w:spacing w:line="374" w:lineRule="exact"/>
              <w:ind w:right="578"/>
              <w:jc w:val="center"/>
              <w:rPr>
                <w:rFonts w:eastAsia="Calibri"/>
                <w:spacing w:val="-3"/>
              </w:rPr>
            </w:pPr>
            <w:r w:rsidRPr="00CA7366">
              <w:rPr>
                <w:rFonts w:eastAsia="Calibri"/>
                <w:spacing w:val="-3"/>
              </w:rPr>
              <w:t xml:space="preserve">         9</w:t>
            </w:r>
          </w:p>
        </w:tc>
      </w:tr>
    </w:tbl>
    <w:p w:rsidR="00151AE3" w:rsidRPr="00CA7366" w:rsidRDefault="00151AE3" w:rsidP="00151AE3">
      <w:pPr>
        <w:jc w:val="center"/>
        <w:rPr>
          <w:b/>
          <w:bCs/>
        </w:rPr>
      </w:pPr>
    </w:p>
    <w:p w:rsidR="00151AE3" w:rsidRPr="00CA7366" w:rsidRDefault="00151AE3" w:rsidP="00151AE3">
      <w:pPr>
        <w:jc w:val="center"/>
        <w:rPr>
          <w:b/>
          <w:bCs/>
        </w:rPr>
      </w:pPr>
      <w:r w:rsidRPr="00CA7366">
        <w:rPr>
          <w:b/>
          <w:bCs/>
        </w:rPr>
        <w:t>Содержание учебного курса «Теоретическая подготовка»</w:t>
      </w:r>
    </w:p>
    <w:p w:rsidR="00533ADD" w:rsidRPr="00CA7366" w:rsidRDefault="00533ADD" w:rsidP="00533ADD">
      <w:pPr>
        <w:shd w:val="clear" w:color="auto" w:fill="FFFFFF"/>
        <w:spacing w:after="200" w:line="276" w:lineRule="auto"/>
        <w:ind w:left="62" w:right="24" w:firstLine="696"/>
        <w:jc w:val="both"/>
        <w:rPr>
          <w:rFonts w:eastAsia="Calibri"/>
          <w:lang w:eastAsia="en-US"/>
        </w:rPr>
      </w:pPr>
      <w:r w:rsidRPr="00CA7366">
        <w:rPr>
          <w:rFonts w:eastAsia="Calibri"/>
          <w:lang w:eastAsia="en-US"/>
        </w:rPr>
        <w:t xml:space="preserve">Теоретический материал изучается во время бесед, специальных лекций, просмотр спортивных кинофильмов, с использованием наглядных пособий, а также путем </w:t>
      </w:r>
      <w:r w:rsidRPr="00CA7366">
        <w:rPr>
          <w:rFonts w:eastAsia="Calibri"/>
          <w:spacing w:val="-1"/>
          <w:lang w:eastAsia="en-US"/>
        </w:rPr>
        <w:t>самообразования - изучения по заданию тренера специальной литературы.</w:t>
      </w:r>
    </w:p>
    <w:p w:rsidR="00533ADD" w:rsidRPr="00CA7366" w:rsidRDefault="00533ADD" w:rsidP="00533ADD">
      <w:pPr>
        <w:shd w:val="clear" w:color="auto" w:fill="FFFFFF"/>
        <w:spacing w:after="200" w:line="276" w:lineRule="auto"/>
        <w:ind w:left="773"/>
        <w:jc w:val="both"/>
        <w:rPr>
          <w:rFonts w:eastAsia="Calibri"/>
          <w:spacing w:val="-1"/>
          <w:lang w:eastAsia="en-US"/>
        </w:rPr>
      </w:pPr>
      <w:r w:rsidRPr="00CA7366">
        <w:rPr>
          <w:rFonts w:eastAsia="Calibri"/>
          <w:spacing w:val="-1"/>
          <w:lang w:eastAsia="en-US"/>
        </w:rPr>
        <w:t>Примерные темы теоретической подготовки для 2 года обучения:</w:t>
      </w:r>
    </w:p>
    <w:p w:rsidR="00420482" w:rsidRPr="00CA7366" w:rsidRDefault="00420482" w:rsidP="00420482">
      <w:pPr>
        <w:rPr>
          <w:b/>
          <w:i/>
        </w:rPr>
      </w:pPr>
      <w:r w:rsidRPr="00CA7366">
        <w:rPr>
          <w:b/>
        </w:rPr>
        <w:t>1.</w:t>
      </w:r>
      <w:r w:rsidRPr="00CA7366">
        <w:rPr>
          <w:b/>
          <w:i/>
        </w:rPr>
        <w:t>Развитие легкой атлетики в России и за рубежом</w:t>
      </w:r>
    </w:p>
    <w:p w:rsidR="00420482" w:rsidRPr="00CA7366" w:rsidRDefault="00420482" w:rsidP="00420482">
      <w:r w:rsidRPr="00CA7366">
        <w:t>Спорт как средство морально-волевых качеств, жизненно важных умений и навыков. Спортивное и прикладное значение легкой атлетики как вида спорта. История развития легкой атлетики. Российские спортсмены – чемпионы олимпийских игр, чемпионатов мира и Европы.</w:t>
      </w:r>
    </w:p>
    <w:p w:rsidR="00420482" w:rsidRPr="00CA7366" w:rsidRDefault="00420482" w:rsidP="00420482">
      <w:pPr>
        <w:rPr>
          <w:b/>
          <w:i/>
        </w:rPr>
      </w:pPr>
      <w:r w:rsidRPr="00CA7366">
        <w:rPr>
          <w:b/>
        </w:rPr>
        <w:t>2.</w:t>
      </w:r>
      <w:r w:rsidRPr="00CA7366">
        <w:rPr>
          <w:b/>
          <w:i/>
        </w:rPr>
        <w:t>Правила поведения на спортивных сооружениях. Меры безопасности</w:t>
      </w:r>
    </w:p>
    <w:p w:rsidR="00420482" w:rsidRPr="00CA7366" w:rsidRDefault="00420482" w:rsidP="00420482">
      <w:r w:rsidRPr="00CA7366">
        <w:t xml:space="preserve">Правила поведения в манеже. Предупреждение несчастных случаев и заболеваний при занятиях легкой атлетикой. Первая доврачебная помощь при травмах и несчастных случаях. </w:t>
      </w:r>
    </w:p>
    <w:p w:rsidR="00420482" w:rsidRPr="00CA7366" w:rsidRDefault="00420482" w:rsidP="00420482">
      <w:r w:rsidRPr="00CA7366">
        <w:rPr>
          <w:b/>
        </w:rPr>
        <w:t>3.</w:t>
      </w:r>
      <w:r w:rsidRPr="00CA7366">
        <w:rPr>
          <w:b/>
          <w:i/>
        </w:rPr>
        <w:t>Гигиена физических упражнений и профилактика заболеваний</w:t>
      </w:r>
    </w:p>
    <w:p w:rsidR="00420482" w:rsidRPr="00CA7366" w:rsidRDefault="00420482" w:rsidP="00420482">
      <w:r w:rsidRPr="00CA7366">
        <w:lastRenderedPageBreak/>
        <w:t xml:space="preserve">Личная гигиена занимающихся при занятиях спортом. Необходимость закаливания для повышения устойчивости к простудным заболеваниям. Организация режима дня, позволяющая совмещать занятия физическими упражнениями и спортом с учёбой и досугом. </w:t>
      </w:r>
    </w:p>
    <w:p w:rsidR="00420482" w:rsidRPr="00CA7366" w:rsidRDefault="00420482" w:rsidP="00420482">
      <w:r w:rsidRPr="00CA7366">
        <w:rPr>
          <w:b/>
        </w:rPr>
        <w:t>4.</w:t>
      </w:r>
      <w:r w:rsidR="002575BA" w:rsidRPr="00CA7366">
        <w:rPr>
          <w:b/>
          <w:i/>
        </w:rPr>
        <w:t>Краткие сведения о строении и функциях организма человека.</w:t>
      </w:r>
    </w:p>
    <w:p w:rsidR="00420482" w:rsidRPr="00CA7366" w:rsidRDefault="00420482" w:rsidP="00420482">
      <w:r w:rsidRPr="00CA7366">
        <w:t>Влияние физических упражнений на организм занимающихся. Специфические особенности</w:t>
      </w:r>
    </w:p>
    <w:p w:rsidR="00420482" w:rsidRPr="00CA7366" w:rsidRDefault="00420482" w:rsidP="00420482">
      <w:r w:rsidRPr="00CA7366">
        <w:t>адаптации сердечно-сосудистой и дыхательной систем организма человека под воздействием систематических занятий легкой атлетикой.</w:t>
      </w:r>
    </w:p>
    <w:p w:rsidR="002575BA" w:rsidRPr="00CA7366" w:rsidRDefault="00420482" w:rsidP="00420482">
      <w:r w:rsidRPr="00CA7366">
        <w:rPr>
          <w:b/>
        </w:rPr>
        <w:t>5.</w:t>
      </w:r>
      <w:r w:rsidR="002575BA" w:rsidRPr="00CA7366">
        <w:rPr>
          <w:b/>
          <w:i/>
        </w:rPr>
        <w:t>Влияние физических упражнений на организм человека</w:t>
      </w:r>
    </w:p>
    <w:p w:rsidR="00420482" w:rsidRPr="00CA7366" w:rsidRDefault="00420482" w:rsidP="00420482">
      <w:r w:rsidRPr="00CA7366">
        <w:rPr>
          <w:b/>
          <w:i/>
        </w:rPr>
        <w:t>Врачебный контроль и самоконтроль</w:t>
      </w:r>
      <w:r w:rsidR="00533ADD" w:rsidRPr="00CA7366">
        <w:rPr>
          <w:b/>
          <w:i/>
        </w:rPr>
        <w:t>.</w:t>
      </w:r>
    </w:p>
    <w:p w:rsidR="00420482" w:rsidRPr="00CA7366" w:rsidRDefault="00420482" w:rsidP="00420482">
      <w:r w:rsidRPr="00CA7366">
        <w:t>Необходимость врачебного контроля и самоконтроля при занятиях спортом. Сущность самоконтроля и его роль в занятии спортом.</w:t>
      </w:r>
    </w:p>
    <w:p w:rsidR="00420482" w:rsidRPr="00CA7366" w:rsidRDefault="00420482" w:rsidP="00420482">
      <w:pPr>
        <w:rPr>
          <w:b/>
          <w:i/>
        </w:rPr>
      </w:pPr>
      <w:r w:rsidRPr="00CA7366">
        <w:rPr>
          <w:b/>
        </w:rPr>
        <w:t>6.</w:t>
      </w:r>
      <w:r w:rsidR="002575BA" w:rsidRPr="00CA7366">
        <w:rPr>
          <w:b/>
          <w:i/>
        </w:rPr>
        <w:t>Врачебный контроль и самоконтроль. Профилактика травматизма.</w:t>
      </w:r>
    </w:p>
    <w:p w:rsidR="00324703" w:rsidRPr="00CA7366" w:rsidRDefault="00420482" w:rsidP="00420482">
      <w:r w:rsidRPr="00CA7366">
        <w:t>Первая медицинская помощь при травмах, кровотечениях, поражении электрическим током,отравлении</w:t>
      </w:r>
      <w:r w:rsidR="002575BA" w:rsidRPr="00CA7366">
        <w:t>.</w:t>
      </w:r>
    </w:p>
    <w:p w:rsidR="00420482" w:rsidRPr="00CA7366" w:rsidRDefault="00420482" w:rsidP="00420482">
      <w:r w:rsidRPr="00CA7366">
        <w:rPr>
          <w:b/>
        </w:rPr>
        <w:t>7.</w:t>
      </w:r>
      <w:r w:rsidR="002575BA" w:rsidRPr="00CA7366">
        <w:rPr>
          <w:b/>
          <w:i/>
        </w:rPr>
        <w:t>ЗОЖ.</w:t>
      </w:r>
    </w:p>
    <w:p w:rsidR="002575BA" w:rsidRPr="00CA7366" w:rsidRDefault="00420482" w:rsidP="00420482">
      <w:r w:rsidRPr="00CA7366">
        <w:t xml:space="preserve">Пропаганда здорового образа жизни, формирование мотивации к регулярным занятиям физическими упражнениями, сознательного отношения легкоатлета к тренировочным занятиям. </w:t>
      </w:r>
    </w:p>
    <w:p w:rsidR="00420482" w:rsidRPr="00CA7366" w:rsidRDefault="00420482" w:rsidP="00420482">
      <w:r w:rsidRPr="00CA7366">
        <w:rPr>
          <w:b/>
        </w:rPr>
        <w:t>8.</w:t>
      </w:r>
      <w:r w:rsidR="002575BA" w:rsidRPr="00CA7366">
        <w:rPr>
          <w:b/>
          <w:i/>
        </w:rPr>
        <w:t>Морально-волевая подготовка.</w:t>
      </w:r>
    </w:p>
    <w:p w:rsidR="00420482" w:rsidRPr="00CA7366" w:rsidRDefault="002575BA" w:rsidP="00420482">
      <w:r w:rsidRPr="00CA7366">
        <w:t>Воспитание целеустремлённости, воли, дисциплины, трудолюбия, настойчивости, выдержки и самообладания, умения преодолевать трудности, и негативные ощущения на тренировочных занятиях.</w:t>
      </w:r>
    </w:p>
    <w:p w:rsidR="002575BA" w:rsidRPr="00CA7366" w:rsidRDefault="00420482" w:rsidP="00420482">
      <w:r w:rsidRPr="00CA7366">
        <w:rPr>
          <w:b/>
        </w:rPr>
        <w:t>9.</w:t>
      </w:r>
      <w:r w:rsidR="002575BA" w:rsidRPr="00CA7366">
        <w:rPr>
          <w:b/>
          <w:i/>
        </w:rPr>
        <w:t>Основы техники легкой атлетики и методики тренировки.</w:t>
      </w:r>
    </w:p>
    <w:p w:rsidR="00420482" w:rsidRPr="00CA7366" w:rsidRDefault="00420482" w:rsidP="00324703">
      <w:pPr>
        <w:jc w:val="both"/>
      </w:pPr>
      <w:r w:rsidRPr="00CA7366">
        <w:t>Краткая характеристика техники видов легкой атлетики, старто</w:t>
      </w:r>
      <w:r w:rsidR="00324703" w:rsidRPr="00CA7366">
        <w:t xml:space="preserve">в и поворотов. Общие понятия  о </w:t>
      </w:r>
      <w:r w:rsidRPr="00CA7366">
        <w:t>принципах, средствах, методах спортивной тренировки. Основные термины, используемые для описания средств и методов тренировки, характеризующие ошибки в технике</w:t>
      </w:r>
      <w:r w:rsidR="00324703" w:rsidRPr="00CA7366">
        <w:t>.</w:t>
      </w:r>
    </w:p>
    <w:p w:rsidR="00420482" w:rsidRPr="00CA7366" w:rsidRDefault="00420482" w:rsidP="00151AE3"/>
    <w:p w:rsidR="002575BA" w:rsidRPr="00CA7366" w:rsidRDefault="002575BA" w:rsidP="00B7405B">
      <w:pPr>
        <w:shd w:val="clear" w:color="auto" w:fill="FFFFFF"/>
        <w:spacing w:line="374" w:lineRule="exact"/>
        <w:ind w:right="578"/>
        <w:jc w:val="center"/>
        <w:rPr>
          <w:rFonts w:eastAsia="Calibri"/>
          <w:b/>
          <w:spacing w:val="-3"/>
          <w:lang w:eastAsia="en-US"/>
        </w:rPr>
      </w:pPr>
      <w:r w:rsidRPr="00CA7366">
        <w:rPr>
          <w:rFonts w:eastAsia="Calibri"/>
          <w:b/>
          <w:spacing w:val="-3"/>
          <w:lang w:eastAsia="en-US"/>
        </w:rPr>
        <w:t>Учебно-тематический план учебного курса "Практическая подготовка".  2 года обучения</w:t>
      </w:r>
    </w:p>
    <w:p w:rsidR="002575BA" w:rsidRPr="00CA7366" w:rsidRDefault="002575BA" w:rsidP="002575BA">
      <w:pPr>
        <w:shd w:val="clear" w:color="auto" w:fill="FFFFFF"/>
        <w:spacing w:line="374" w:lineRule="exact"/>
        <w:ind w:right="578"/>
        <w:rPr>
          <w:rFonts w:eastAsia="Calibri"/>
          <w:spacing w:val="-3"/>
          <w:lang w:eastAsia="en-US"/>
        </w:rPr>
      </w:pPr>
      <w:r w:rsidRPr="00CA7366">
        <w:rPr>
          <w:rFonts w:eastAsia="Calibri"/>
          <w:spacing w:val="-3"/>
          <w:lang w:eastAsia="en-US"/>
        </w:rPr>
        <w:t>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6662"/>
        <w:gridCol w:w="1808"/>
      </w:tblGrid>
      <w:tr w:rsidR="002575BA" w:rsidRPr="00CA7366" w:rsidTr="00CC1AF1">
        <w:tc>
          <w:tcPr>
            <w:tcW w:w="1101" w:type="dxa"/>
          </w:tcPr>
          <w:p w:rsidR="002575BA" w:rsidRPr="00CA7366" w:rsidRDefault="002575BA" w:rsidP="00CC1AF1">
            <w:pPr>
              <w:widowControl w:val="0"/>
              <w:autoSpaceDE w:val="0"/>
              <w:autoSpaceDN w:val="0"/>
              <w:adjustRightInd w:val="0"/>
              <w:rPr>
                <w:rFonts w:eastAsia="Calibri"/>
              </w:rPr>
            </w:pPr>
            <w:r w:rsidRPr="00CA7366">
              <w:rPr>
                <w:rFonts w:eastAsia="Calibri"/>
              </w:rPr>
              <w:t>№</w:t>
            </w:r>
          </w:p>
          <w:p w:rsidR="002575BA" w:rsidRPr="00CA7366" w:rsidRDefault="002575BA" w:rsidP="00CC1AF1">
            <w:pPr>
              <w:widowControl w:val="0"/>
              <w:autoSpaceDE w:val="0"/>
              <w:autoSpaceDN w:val="0"/>
              <w:adjustRightInd w:val="0"/>
              <w:rPr>
                <w:rFonts w:eastAsia="Calibri"/>
              </w:rPr>
            </w:pPr>
            <w:r w:rsidRPr="00CA7366">
              <w:rPr>
                <w:rFonts w:eastAsia="Calibri"/>
              </w:rPr>
              <w:t>п/п</w:t>
            </w:r>
          </w:p>
        </w:tc>
        <w:tc>
          <w:tcPr>
            <w:tcW w:w="6662" w:type="dxa"/>
            <w:vAlign w:val="center"/>
          </w:tcPr>
          <w:p w:rsidR="002575BA" w:rsidRPr="00CA7366" w:rsidRDefault="002575BA" w:rsidP="00CC1AF1">
            <w:pPr>
              <w:widowControl w:val="0"/>
              <w:autoSpaceDE w:val="0"/>
              <w:autoSpaceDN w:val="0"/>
              <w:adjustRightInd w:val="0"/>
              <w:jc w:val="center"/>
              <w:rPr>
                <w:rFonts w:eastAsia="Calibri"/>
                <w:b/>
              </w:rPr>
            </w:pPr>
            <w:r w:rsidRPr="00CA7366">
              <w:rPr>
                <w:rFonts w:eastAsia="Calibri"/>
                <w:b/>
              </w:rPr>
              <w:t>раздел подготовки</w:t>
            </w:r>
          </w:p>
        </w:tc>
        <w:tc>
          <w:tcPr>
            <w:tcW w:w="1808" w:type="dxa"/>
          </w:tcPr>
          <w:p w:rsidR="002575BA" w:rsidRPr="00CA7366" w:rsidRDefault="002575BA" w:rsidP="00CC1AF1">
            <w:pPr>
              <w:widowControl w:val="0"/>
              <w:autoSpaceDE w:val="0"/>
              <w:autoSpaceDN w:val="0"/>
              <w:adjustRightInd w:val="0"/>
              <w:jc w:val="center"/>
              <w:rPr>
                <w:rFonts w:eastAsia="Calibri"/>
              </w:rPr>
            </w:pPr>
            <w:r w:rsidRPr="00CA7366">
              <w:rPr>
                <w:rFonts w:eastAsia="Calibri"/>
              </w:rPr>
              <w:t>Кол-во</w:t>
            </w:r>
          </w:p>
          <w:p w:rsidR="002575BA" w:rsidRPr="00CA7366" w:rsidRDefault="002575BA" w:rsidP="00CC1AF1">
            <w:pPr>
              <w:widowControl w:val="0"/>
              <w:autoSpaceDE w:val="0"/>
              <w:autoSpaceDN w:val="0"/>
              <w:adjustRightInd w:val="0"/>
              <w:jc w:val="center"/>
              <w:rPr>
                <w:rFonts w:eastAsia="Calibri"/>
              </w:rPr>
            </w:pPr>
            <w:r w:rsidRPr="00CA7366">
              <w:rPr>
                <w:rFonts w:eastAsia="Calibri"/>
              </w:rPr>
              <w:t>часов</w:t>
            </w:r>
          </w:p>
        </w:tc>
      </w:tr>
      <w:tr w:rsidR="002575BA" w:rsidRPr="00CA7366" w:rsidTr="00CC1AF1">
        <w:tc>
          <w:tcPr>
            <w:tcW w:w="1101" w:type="dxa"/>
          </w:tcPr>
          <w:p w:rsidR="002575BA" w:rsidRPr="00CA7366" w:rsidRDefault="002575BA" w:rsidP="00CC1AF1">
            <w:pPr>
              <w:widowControl w:val="0"/>
              <w:autoSpaceDE w:val="0"/>
              <w:autoSpaceDN w:val="0"/>
              <w:adjustRightInd w:val="0"/>
              <w:rPr>
                <w:rFonts w:eastAsia="Calibri"/>
              </w:rPr>
            </w:pPr>
          </w:p>
        </w:tc>
        <w:tc>
          <w:tcPr>
            <w:tcW w:w="6662" w:type="dxa"/>
          </w:tcPr>
          <w:p w:rsidR="002575BA" w:rsidRPr="00CA7366" w:rsidRDefault="002575BA" w:rsidP="00CC1AF1">
            <w:pPr>
              <w:widowControl w:val="0"/>
              <w:autoSpaceDE w:val="0"/>
              <w:autoSpaceDN w:val="0"/>
              <w:adjustRightInd w:val="0"/>
              <w:rPr>
                <w:rFonts w:eastAsia="Calibri"/>
              </w:rPr>
            </w:pPr>
            <w:r w:rsidRPr="00CA7366">
              <w:rPr>
                <w:rFonts w:eastAsia="Calibri"/>
              </w:rPr>
              <w:t>Количество часов в неделю</w:t>
            </w:r>
          </w:p>
        </w:tc>
        <w:tc>
          <w:tcPr>
            <w:tcW w:w="1808" w:type="dxa"/>
          </w:tcPr>
          <w:p w:rsidR="002575BA" w:rsidRPr="00CA7366" w:rsidRDefault="002575BA" w:rsidP="00CC1AF1">
            <w:pPr>
              <w:widowControl w:val="0"/>
              <w:autoSpaceDE w:val="0"/>
              <w:autoSpaceDN w:val="0"/>
              <w:adjustRightInd w:val="0"/>
              <w:jc w:val="center"/>
              <w:rPr>
                <w:rFonts w:eastAsia="Calibri"/>
              </w:rPr>
            </w:pPr>
            <w:r w:rsidRPr="00CA7366">
              <w:rPr>
                <w:rFonts w:eastAsia="Calibri"/>
              </w:rPr>
              <w:t>(6ч.)</w:t>
            </w:r>
          </w:p>
        </w:tc>
      </w:tr>
      <w:tr w:rsidR="002575BA" w:rsidRPr="00CA7366" w:rsidTr="00CC1AF1">
        <w:tc>
          <w:tcPr>
            <w:tcW w:w="1101" w:type="dxa"/>
          </w:tcPr>
          <w:p w:rsidR="002575BA" w:rsidRPr="00CA7366" w:rsidRDefault="002575BA" w:rsidP="00CC1AF1">
            <w:pPr>
              <w:widowControl w:val="0"/>
              <w:autoSpaceDE w:val="0"/>
              <w:autoSpaceDN w:val="0"/>
              <w:adjustRightInd w:val="0"/>
              <w:jc w:val="center"/>
              <w:rPr>
                <w:rFonts w:eastAsia="Calibri"/>
              </w:rPr>
            </w:pPr>
            <w:r w:rsidRPr="00CA7366">
              <w:rPr>
                <w:rFonts w:eastAsia="Calibri"/>
              </w:rPr>
              <w:t>1.</w:t>
            </w:r>
          </w:p>
        </w:tc>
        <w:tc>
          <w:tcPr>
            <w:tcW w:w="6662" w:type="dxa"/>
          </w:tcPr>
          <w:p w:rsidR="002575BA" w:rsidRPr="00CA7366" w:rsidRDefault="002575BA" w:rsidP="00CC1AF1">
            <w:pPr>
              <w:widowControl w:val="0"/>
              <w:autoSpaceDE w:val="0"/>
              <w:autoSpaceDN w:val="0"/>
              <w:adjustRightInd w:val="0"/>
              <w:rPr>
                <w:rFonts w:eastAsia="Calibri"/>
              </w:rPr>
            </w:pPr>
            <w:r w:rsidRPr="00CA7366">
              <w:rPr>
                <w:rFonts w:eastAsia="Calibri"/>
              </w:rPr>
              <w:t>Общая физическая подготовка.</w:t>
            </w:r>
          </w:p>
        </w:tc>
        <w:tc>
          <w:tcPr>
            <w:tcW w:w="1808" w:type="dxa"/>
          </w:tcPr>
          <w:p w:rsidR="002575BA" w:rsidRPr="00CA7366" w:rsidRDefault="002575BA" w:rsidP="001D24C9">
            <w:pPr>
              <w:jc w:val="center"/>
            </w:pPr>
            <w:r w:rsidRPr="00CA7366">
              <w:t>1</w:t>
            </w:r>
            <w:r w:rsidR="007419B5" w:rsidRPr="00CA7366">
              <w:t>1</w:t>
            </w:r>
            <w:r w:rsidR="001D24C9" w:rsidRPr="00CA7366">
              <w:t>5</w:t>
            </w:r>
          </w:p>
        </w:tc>
      </w:tr>
      <w:tr w:rsidR="002575BA" w:rsidRPr="00CA7366" w:rsidTr="00CC1AF1">
        <w:tc>
          <w:tcPr>
            <w:tcW w:w="1101" w:type="dxa"/>
          </w:tcPr>
          <w:p w:rsidR="002575BA" w:rsidRPr="00CA7366" w:rsidRDefault="002575BA" w:rsidP="00CC1AF1">
            <w:pPr>
              <w:widowControl w:val="0"/>
              <w:autoSpaceDE w:val="0"/>
              <w:autoSpaceDN w:val="0"/>
              <w:adjustRightInd w:val="0"/>
              <w:jc w:val="center"/>
              <w:rPr>
                <w:rFonts w:eastAsia="Calibri"/>
              </w:rPr>
            </w:pPr>
            <w:r w:rsidRPr="00CA7366">
              <w:rPr>
                <w:rFonts w:eastAsia="Calibri"/>
              </w:rPr>
              <w:t>2.</w:t>
            </w:r>
          </w:p>
        </w:tc>
        <w:tc>
          <w:tcPr>
            <w:tcW w:w="6662" w:type="dxa"/>
          </w:tcPr>
          <w:p w:rsidR="002575BA" w:rsidRPr="00CA7366" w:rsidRDefault="002575BA" w:rsidP="00CC1AF1">
            <w:pPr>
              <w:widowControl w:val="0"/>
              <w:autoSpaceDE w:val="0"/>
              <w:autoSpaceDN w:val="0"/>
              <w:adjustRightInd w:val="0"/>
              <w:rPr>
                <w:rFonts w:eastAsia="Calibri"/>
              </w:rPr>
            </w:pPr>
            <w:r w:rsidRPr="00CA7366">
              <w:rPr>
                <w:rFonts w:eastAsia="Calibri"/>
              </w:rPr>
              <w:t>Специальная физическая подготовка.</w:t>
            </w:r>
          </w:p>
        </w:tc>
        <w:tc>
          <w:tcPr>
            <w:tcW w:w="1808" w:type="dxa"/>
          </w:tcPr>
          <w:p w:rsidR="002575BA" w:rsidRPr="00CA7366" w:rsidRDefault="002575BA" w:rsidP="00CC1AF1">
            <w:pPr>
              <w:jc w:val="center"/>
            </w:pPr>
            <w:r w:rsidRPr="00CA7366">
              <w:t>96</w:t>
            </w:r>
          </w:p>
        </w:tc>
      </w:tr>
      <w:tr w:rsidR="002575BA" w:rsidRPr="00CA7366" w:rsidTr="00CC1AF1">
        <w:tc>
          <w:tcPr>
            <w:tcW w:w="1101" w:type="dxa"/>
          </w:tcPr>
          <w:p w:rsidR="002575BA" w:rsidRPr="00CA7366" w:rsidRDefault="002575BA" w:rsidP="00CC1AF1">
            <w:pPr>
              <w:widowControl w:val="0"/>
              <w:autoSpaceDE w:val="0"/>
              <w:autoSpaceDN w:val="0"/>
              <w:adjustRightInd w:val="0"/>
              <w:jc w:val="center"/>
              <w:rPr>
                <w:rFonts w:eastAsia="Calibri"/>
              </w:rPr>
            </w:pPr>
            <w:r w:rsidRPr="00CA7366">
              <w:rPr>
                <w:rFonts w:eastAsia="Calibri"/>
              </w:rPr>
              <w:t>3.</w:t>
            </w:r>
          </w:p>
        </w:tc>
        <w:tc>
          <w:tcPr>
            <w:tcW w:w="6662" w:type="dxa"/>
          </w:tcPr>
          <w:p w:rsidR="002575BA" w:rsidRPr="00CA7366" w:rsidRDefault="001D24C9" w:rsidP="00CC1AF1">
            <w:pPr>
              <w:widowControl w:val="0"/>
              <w:autoSpaceDE w:val="0"/>
              <w:autoSpaceDN w:val="0"/>
              <w:adjustRightInd w:val="0"/>
              <w:rPr>
                <w:rFonts w:eastAsia="Calibri"/>
              </w:rPr>
            </w:pPr>
            <w:r w:rsidRPr="00CA7366">
              <w:rPr>
                <w:rFonts w:eastAsia="Calibri"/>
              </w:rPr>
              <w:t>Технико-тактическая подготовка</w:t>
            </w:r>
          </w:p>
        </w:tc>
        <w:tc>
          <w:tcPr>
            <w:tcW w:w="1808" w:type="dxa"/>
          </w:tcPr>
          <w:p w:rsidR="002575BA" w:rsidRPr="00CA7366" w:rsidRDefault="001D24C9" w:rsidP="00CC1AF1">
            <w:pPr>
              <w:jc w:val="center"/>
            </w:pPr>
            <w:r w:rsidRPr="00CA7366">
              <w:t>13</w:t>
            </w:r>
          </w:p>
        </w:tc>
      </w:tr>
      <w:tr w:rsidR="002575BA" w:rsidRPr="00CA7366" w:rsidTr="00CC1AF1">
        <w:tc>
          <w:tcPr>
            <w:tcW w:w="1101" w:type="dxa"/>
          </w:tcPr>
          <w:p w:rsidR="002575BA" w:rsidRPr="00CA7366" w:rsidRDefault="002575BA" w:rsidP="00CC1AF1">
            <w:pPr>
              <w:widowControl w:val="0"/>
              <w:autoSpaceDE w:val="0"/>
              <w:autoSpaceDN w:val="0"/>
              <w:adjustRightInd w:val="0"/>
              <w:jc w:val="center"/>
              <w:rPr>
                <w:rFonts w:eastAsia="Calibri"/>
              </w:rPr>
            </w:pPr>
            <w:r w:rsidRPr="00CA7366">
              <w:rPr>
                <w:rFonts w:eastAsia="Calibri"/>
              </w:rPr>
              <w:t>4.</w:t>
            </w:r>
          </w:p>
        </w:tc>
        <w:tc>
          <w:tcPr>
            <w:tcW w:w="6662" w:type="dxa"/>
          </w:tcPr>
          <w:p w:rsidR="002575BA" w:rsidRPr="00CA7366" w:rsidRDefault="002575BA" w:rsidP="00CC1AF1">
            <w:pPr>
              <w:widowControl w:val="0"/>
              <w:autoSpaceDE w:val="0"/>
              <w:autoSpaceDN w:val="0"/>
              <w:adjustRightInd w:val="0"/>
              <w:rPr>
                <w:rFonts w:eastAsia="Calibri"/>
              </w:rPr>
            </w:pPr>
            <w:r w:rsidRPr="00CA7366">
              <w:rPr>
                <w:rFonts w:eastAsia="Calibri"/>
              </w:rPr>
              <w:t>Промежуточная аттестация</w:t>
            </w:r>
          </w:p>
        </w:tc>
        <w:tc>
          <w:tcPr>
            <w:tcW w:w="1808" w:type="dxa"/>
          </w:tcPr>
          <w:p w:rsidR="002575BA" w:rsidRPr="00CA7366" w:rsidRDefault="002575BA" w:rsidP="00CC1AF1">
            <w:pPr>
              <w:jc w:val="center"/>
            </w:pPr>
            <w:r w:rsidRPr="00CA7366">
              <w:t>2</w:t>
            </w:r>
          </w:p>
        </w:tc>
      </w:tr>
      <w:tr w:rsidR="002575BA" w:rsidRPr="00CA7366" w:rsidTr="00CC1AF1">
        <w:tc>
          <w:tcPr>
            <w:tcW w:w="1101" w:type="dxa"/>
          </w:tcPr>
          <w:p w:rsidR="002575BA" w:rsidRPr="00CA7366" w:rsidRDefault="002575BA" w:rsidP="00CC1AF1">
            <w:pPr>
              <w:widowControl w:val="0"/>
              <w:autoSpaceDE w:val="0"/>
              <w:autoSpaceDN w:val="0"/>
              <w:adjustRightInd w:val="0"/>
              <w:jc w:val="center"/>
              <w:rPr>
                <w:rFonts w:eastAsia="Calibri"/>
              </w:rPr>
            </w:pPr>
            <w:r w:rsidRPr="00CA7366">
              <w:rPr>
                <w:rFonts w:eastAsia="Calibri"/>
              </w:rPr>
              <w:t>5.</w:t>
            </w:r>
          </w:p>
        </w:tc>
        <w:tc>
          <w:tcPr>
            <w:tcW w:w="6662" w:type="dxa"/>
          </w:tcPr>
          <w:p w:rsidR="002575BA" w:rsidRPr="00CA7366" w:rsidRDefault="002575BA" w:rsidP="00CC1AF1">
            <w:pPr>
              <w:widowControl w:val="0"/>
              <w:autoSpaceDE w:val="0"/>
              <w:autoSpaceDN w:val="0"/>
              <w:adjustRightInd w:val="0"/>
              <w:rPr>
                <w:rFonts w:eastAsia="Calibri"/>
              </w:rPr>
            </w:pPr>
            <w:r w:rsidRPr="00CA7366">
              <w:rPr>
                <w:rFonts w:eastAsia="Calibri"/>
              </w:rPr>
              <w:t>Медицинское обследование.</w:t>
            </w:r>
          </w:p>
        </w:tc>
        <w:tc>
          <w:tcPr>
            <w:tcW w:w="1808" w:type="dxa"/>
          </w:tcPr>
          <w:p w:rsidR="002575BA" w:rsidRPr="00CA7366" w:rsidRDefault="002575BA" w:rsidP="00CC1AF1">
            <w:pPr>
              <w:jc w:val="center"/>
            </w:pPr>
            <w:r w:rsidRPr="00CA7366">
              <w:t>+</w:t>
            </w:r>
          </w:p>
        </w:tc>
      </w:tr>
      <w:tr w:rsidR="002575BA" w:rsidRPr="00CA7366" w:rsidTr="00CC1AF1">
        <w:tc>
          <w:tcPr>
            <w:tcW w:w="1101" w:type="dxa"/>
          </w:tcPr>
          <w:p w:rsidR="002575BA" w:rsidRPr="00CA7366" w:rsidRDefault="002575BA" w:rsidP="00CC1AF1">
            <w:pPr>
              <w:widowControl w:val="0"/>
              <w:autoSpaceDE w:val="0"/>
              <w:autoSpaceDN w:val="0"/>
              <w:adjustRightInd w:val="0"/>
              <w:jc w:val="center"/>
              <w:rPr>
                <w:rFonts w:eastAsia="Calibri"/>
              </w:rPr>
            </w:pPr>
            <w:r w:rsidRPr="00CA7366">
              <w:rPr>
                <w:rFonts w:eastAsia="Calibri"/>
              </w:rPr>
              <w:t>6.</w:t>
            </w:r>
          </w:p>
        </w:tc>
        <w:tc>
          <w:tcPr>
            <w:tcW w:w="6662" w:type="dxa"/>
          </w:tcPr>
          <w:p w:rsidR="002575BA" w:rsidRPr="00CA7366" w:rsidRDefault="002575BA" w:rsidP="00CC1AF1">
            <w:pPr>
              <w:widowControl w:val="0"/>
              <w:autoSpaceDE w:val="0"/>
              <w:autoSpaceDN w:val="0"/>
              <w:adjustRightInd w:val="0"/>
              <w:rPr>
                <w:rFonts w:eastAsia="Calibri"/>
              </w:rPr>
            </w:pPr>
            <w:r w:rsidRPr="00CA7366">
              <w:rPr>
                <w:rFonts w:eastAsia="Calibri"/>
              </w:rPr>
              <w:t>Участие в соревнованиях</w:t>
            </w:r>
          </w:p>
        </w:tc>
        <w:tc>
          <w:tcPr>
            <w:tcW w:w="1808" w:type="dxa"/>
          </w:tcPr>
          <w:p w:rsidR="002575BA" w:rsidRPr="00CA7366" w:rsidRDefault="002575BA" w:rsidP="00CC1AF1">
            <w:pPr>
              <w:jc w:val="center"/>
            </w:pPr>
            <w:r w:rsidRPr="00CA7366">
              <w:t>8</w:t>
            </w:r>
          </w:p>
        </w:tc>
      </w:tr>
      <w:tr w:rsidR="002575BA" w:rsidRPr="00CA7366" w:rsidTr="00CC1AF1">
        <w:tc>
          <w:tcPr>
            <w:tcW w:w="1101" w:type="dxa"/>
          </w:tcPr>
          <w:p w:rsidR="002575BA" w:rsidRPr="00CA7366" w:rsidRDefault="002575BA" w:rsidP="00CC1AF1">
            <w:pPr>
              <w:widowControl w:val="0"/>
              <w:autoSpaceDE w:val="0"/>
              <w:autoSpaceDN w:val="0"/>
              <w:adjustRightInd w:val="0"/>
              <w:jc w:val="center"/>
              <w:rPr>
                <w:rFonts w:eastAsia="Calibri"/>
              </w:rPr>
            </w:pPr>
            <w:r w:rsidRPr="00CA7366">
              <w:rPr>
                <w:rFonts w:eastAsia="Calibri"/>
              </w:rPr>
              <w:t>7.</w:t>
            </w:r>
          </w:p>
        </w:tc>
        <w:tc>
          <w:tcPr>
            <w:tcW w:w="6662" w:type="dxa"/>
          </w:tcPr>
          <w:p w:rsidR="002575BA" w:rsidRPr="00CA7366" w:rsidRDefault="002575BA" w:rsidP="00CC1AF1">
            <w:pPr>
              <w:widowControl w:val="0"/>
              <w:autoSpaceDE w:val="0"/>
              <w:autoSpaceDN w:val="0"/>
              <w:adjustRightInd w:val="0"/>
              <w:rPr>
                <w:rFonts w:eastAsia="Calibri"/>
              </w:rPr>
            </w:pPr>
            <w:r w:rsidRPr="00CA7366">
              <w:rPr>
                <w:rFonts w:eastAsia="Calibri"/>
                <w:b/>
                <w:spacing w:val="-3"/>
              </w:rPr>
              <w:t>Итого:</w:t>
            </w:r>
          </w:p>
        </w:tc>
        <w:tc>
          <w:tcPr>
            <w:tcW w:w="1808" w:type="dxa"/>
          </w:tcPr>
          <w:p w:rsidR="002575BA" w:rsidRPr="00CA7366" w:rsidRDefault="002575BA" w:rsidP="00CC1AF1">
            <w:pPr>
              <w:jc w:val="center"/>
            </w:pPr>
            <w:r w:rsidRPr="00CA7366">
              <w:t>234</w:t>
            </w:r>
          </w:p>
        </w:tc>
      </w:tr>
    </w:tbl>
    <w:p w:rsidR="002575BA" w:rsidRPr="00CA7366" w:rsidRDefault="002575BA" w:rsidP="002575BA">
      <w:pPr>
        <w:shd w:val="clear" w:color="auto" w:fill="FFFFFF"/>
        <w:spacing w:after="200" w:line="276" w:lineRule="auto"/>
        <w:rPr>
          <w:rFonts w:eastAsia="Calibri"/>
          <w:b/>
          <w:bCs/>
          <w:lang w:eastAsia="en-US"/>
        </w:rPr>
      </w:pPr>
    </w:p>
    <w:p w:rsidR="002575BA" w:rsidRPr="00CA7366" w:rsidRDefault="002575BA" w:rsidP="002575BA">
      <w:pPr>
        <w:shd w:val="clear" w:color="auto" w:fill="FFFFFF"/>
        <w:spacing w:after="200" w:line="276" w:lineRule="auto"/>
        <w:jc w:val="center"/>
        <w:rPr>
          <w:rFonts w:eastAsia="Calibri"/>
          <w:b/>
          <w:bCs/>
          <w:lang w:eastAsia="en-US"/>
        </w:rPr>
      </w:pPr>
      <w:r w:rsidRPr="00CA7366">
        <w:rPr>
          <w:rFonts w:eastAsia="Calibri"/>
          <w:b/>
          <w:bCs/>
          <w:lang w:eastAsia="en-US"/>
        </w:rPr>
        <w:t>Содержание учебного курса «Практическая подготовка».</w:t>
      </w:r>
    </w:p>
    <w:p w:rsidR="00CD1B87" w:rsidRPr="00CA7366" w:rsidRDefault="00CD1B87" w:rsidP="00B7405B">
      <w:pPr>
        <w:keepNext/>
        <w:spacing w:line="360" w:lineRule="auto"/>
        <w:jc w:val="center"/>
        <w:outlineLvl w:val="0"/>
        <w:rPr>
          <w:b/>
        </w:rPr>
      </w:pPr>
      <w:r w:rsidRPr="00CA7366">
        <w:rPr>
          <w:b/>
        </w:rPr>
        <w:t>1.Общая физическая подготовка</w:t>
      </w:r>
    </w:p>
    <w:p w:rsidR="00CD1B87" w:rsidRPr="00CA7366" w:rsidRDefault="00CD1B87" w:rsidP="00CD1B87">
      <w:pPr>
        <w:spacing w:after="200" w:line="276" w:lineRule="auto"/>
        <w:jc w:val="both"/>
        <w:rPr>
          <w:rFonts w:eastAsia="Calibri"/>
          <w:lang w:eastAsia="en-US"/>
        </w:rPr>
      </w:pPr>
      <w:r w:rsidRPr="00CA7366">
        <w:rPr>
          <w:rFonts w:eastAsia="Calibri"/>
          <w:b/>
          <w:lang w:eastAsia="en-US"/>
        </w:rPr>
        <w:t>1.Ходьба и бег</w:t>
      </w:r>
      <w:r w:rsidRPr="00CA7366">
        <w:rPr>
          <w:rFonts w:eastAsia="Calibri"/>
          <w:lang w:eastAsia="en-US"/>
        </w:rPr>
        <w:t>: ходьба с высоким подниманием колена, на носках, пятках, на наружных и внутренних сторонах стопы, ходьба широким шагом на полусогнутых ногах с наклоном вперед туловищем, ходьба в приседе и полу-приседе, сочетание ходьбы с различными движениями руками; ходьба и бег с изменением частоты шагов, с изменением направления; сочетание ходьбы и бега с прыжками на одной и двух ногах; ритмические ходьба и бег с изменением частоты шага, с изменением направления; бег в умеренном темпе по стадиону или на местности, бег на скорость на отрезках 15-30м.</w:t>
      </w:r>
    </w:p>
    <w:p w:rsidR="00CD1B87" w:rsidRPr="00CA7366" w:rsidRDefault="00CD1B87" w:rsidP="00CD1B87">
      <w:pPr>
        <w:spacing w:after="200" w:line="276" w:lineRule="auto"/>
        <w:rPr>
          <w:rFonts w:eastAsia="Calibri"/>
          <w:lang w:eastAsia="en-US"/>
        </w:rPr>
      </w:pPr>
      <w:r w:rsidRPr="00CA7366">
        <w:rPr>
          <w:rFonts w:eastAsia="Calibri"/>
          <w:b/>
          <w:lang w:eastAsia="en-US"/>
        </w:rPr>
        <w:lastRenderedPageBreak/>
        <w:t>2.Упражнения для рук плечевого пояса</w:t>
      </w:r>
      <w:r w:rsidRPr="00CA7366">
        <w:rPr>
          <w:rFonts w:eastAsia="Calibri"/>
          <w:lang w:eastAsia="en-US"/>
        </w:rPr>
        <w:t>: из различных и.п. сгибание и разгибание рук, маховые, вращательные, рывковые движения руками одновременно, поочередно, попеременно, поднимание и опускание плеч, круговые движения ими, те же движения с постепенно увеличивающейся амплитудой; сгибание и разгибание рук в упоре лежа; то же но в упоре лежа сзади; сгибание и разгибание туловища в упоре лежа; подтягивание на перекладине или гимнастической стенке и др.</w:t>
      </w:r>
    </w:p>
    <w:p w:rsidR="00CD1B87" w:rsidRPr="00CA7366" w:rsidRDefault="00CD1B87" w:rsidP="00CD1B87">
      <w:pPr>
        <w:spacing w:after="200" w:line="276" w:lineRule="auto"/>
        <w:jc w:val="both"/>
        <w:rPr>
          <w:rFonts w:eastAsia="Calibri"/>
          <w:lang w:eastAsia="en-US"/>
        </w:rPr>
      </w:pPr>
      <w:r w:rsidRPr="00CA7366">
        <w:rPr>
          <w:rFonts w:eastAsia="Calibri"/>
          <w:b/>
          <w:lang w:eastAsia="en-US"/>
        </w:rPr>
        <w:t>3. Упражнения для туловища и шеи</w:t>
      </w:r>
      <w:r w:rsidRPr="00CA7366">
        <w:rPr>
          <w:rFonts w:eastAsia="Calibri"/>
          <w:lang w:eastAsia="en-US"/>
        </w:rPr>
        <w:t>: наклоны головы вперед, назад, круговые движения головой, повороты головы в сторону; наклоны туловища, круговые движения туловищем и тазом, пружинистые покачивания, сгибание и разгибание туловища; из положения лежа на груди поднимание и повороты туловища с различными положениями рук; в том же исходном положении поднимание прямых ног вверх; из положения лежа на спине поднимание и опускание ног, круговые движения ногами, переход сед углом и т.п.</w:t>
      </w:r>
    </w:p>
    <w:p w:rsidR="00CD1B87" w:rsidRPr="00CA7366" w:rsidRDefault="00CD1B87" w:rsidP="00CD1B87">
      <w:pPr>
        <w:spacing w:after="200" w:line="276" w:lineRule="auto"/>
        <w:jc w:val="both"/>
        <w:rPr>
          <w:rFonts w:eastAsia="Calibri"/>
          <w:lang w:eastAsia="en-US"/>
        </w:rPr>
      </w:pPr>
      <w:r w:rsidRPr="00CA7366">
        <w:rPr>
          <w:rFonts w:eastAsia="Calibri"/>
          <w:b/>
          <w:lang w:eastAsia="en-US"/>
        </w:rPr>
        <w:t>4. Упражнения на растягивание и подвижность в суставах</w:t>
      </w:r>
      <w:r w:rsidRPr="00CA7366">
        <w:rPr>
          <w:rFonts w:eastAsia="Calibri"/>
          <w:lang w:eastAsia="en-US"/>
        </w:rPr>
        <w:t>: маятникообразные, рывковые или вращательные движения рук и ног с постепенно увеличивающейся в плечевых, голеностопных, коленных и тазобедренных суставов; волнообразные движения туловищем; повороты туловища; сгибание и разгибание туловища в поясничном и грудном отделах; круговые движения плечевым поясом, движения вперед, назад, вверх и вниз и др.</w:t>
      </w:r>
    </w:p>
    <w:p w:rsidR="00CD1B87" w:rsidRPr="00CA7366" w:rsidRDefault="00CD1B87" w:rsidP="00CD1B87">
      <w:pPr>
        <w:spacing w:after="200" w:line="276" w:lineRule="auto"/>
        <w:jc w:val="both"/>
        <w:rPr>
          <w:rFonts w:eastAsia="Calibri"/>
          <w:lang w:eastAsia="en-US"/>
        </w:rPr>
      </w:pPr>
      <w:r w:rsidRPr="00CA7366">
        <w:rPr>
          <w:rFonts w:eastAsia="Calibri"/>
          <w:b/>
          <w:lang w:eastAsia="en-US"/>
        </w:rPr>
        <w:t>5. Упражнения с отягощениями</w:t>
      </w:r>
      <w:r w:rsidRPr="00CA7366">
        <w:rPr>
          <w:rFonts w:eastAsia="Calibri"/>
          <w:lang w:eastAsia="en-US"/>
        </w:rPr>
        <w:t xml:space="preserve"> (набивные мячи до 2-х кг, гантели до 1 кг и т.п.) из различных исходных положений поднимание и опускание прямых рук вперед, вверх, в стороны, круговые движения руками, сгибание и разгибание рук; броски и ловля набивного мяча; передача мяча в шеренге, в колонне и по кругу, броски двумя руками от груди, из-за головы, снизу, от плеча, через голову назад и др.</w:t>
      </w:r>
    </w:p>
    <w:p w:rsidR="00CD1B87" w:rsidRPr="00CA7366" w:rsidRDefault="00CD1B87" w:rsidP="00CD1B87">
      <w:pPr>
        <w:spacing w:after="200" w:line="276" w:lineRule="auto"/>
        <w:jc w:val="both"/>
        <w:rPr>
          <w:rFonts w:eastAsia="Calibri"/>
          <w:lang w:eastAsia="en-US"/>
        </w:rPr>
      </w:pPr>
      <w:r w:rsidRPr="00CA7366">
        <w:rPr>
          <w:rFonts w:eastAsia="Calibri"/>
          <w:b/>
          <w:lang w:eastAsia="en-US"/>
        </w:rPr>
        <w:t>6. Прыжки</w:t>
      </w:r>
      <w:r w:rsidRPr="00CA7366">
        <w:rPr>
          <w:rFonts w:eastAsia="Calibri"/>
          <w:lang w:eastAsia="en-US"/>
        </w:rPr>
        <w:t>: прыжки в длину и высоту с места, с разбега; прыжки через простые препятствия, прыжки через скакалку и др.</w:t>
      </w:r>
    </w:p>
    <w:p w:rsidR="00CD1B87" w:rsidRPr="00CA7366" w:rsidRDefault="00CD1B87" w:rsidP="005C7B01">
      <w:pPr>
        <w:spacing w:after="200" w:line="276" w:lineRule="auto"/>
        <w:jc w:val="both"/>
        <w:rPr>
          <w:rFonts w:eastAsia="Calibri"/>
          <w:lang w:eastAsia="en-US"/>
        </w:rPr>
      </w:pPr>
      <w:r w:rsidRPr="00CA7366">
        <w:rPr>
          <w:rFonts w:eastAsia="Calibri"/>
          <w:b/>
          <w:lang w:eastAsia="en-US"/>
        </w:rPr>
        <w:t>7. Акробатические упражнения</w:t>
      </w:r>
      <w:r w:rsidRPr="00CA7366">
        <w:rPr>
          <w:rFonts w:eastAsia="Calibri"/>
          <w:lang w:eastAsia="en-US"/>
        </w:rPr>
        <w:t xml:space="preserve"> (выполняются обязательно со страховкой): перекаты из упора стоя на коленях и из положения лежа прогнувшись; кувырки вперед и назад в группировке; кувырок вперед с шага; мост из положения лежа на спине, полу-шпагат, стойка на лопатках и др.</w:t>
      </w:r>
    </w:p>
    <w:p w:rsidR="00CD1B87" w:rsidRPr="00CA7366" w:rsidRDefault="00CD1B87" w:rsidP="005C7B01">
      <w:pPr>
        <w:spacing w:after="200" w:line="276" w:lineRule="auto"/>
        <w:jc w:val="both"/>
        <w:rPr>
          <w:rFonts w:eastAsia="Calibri"/>
          <w:lang w:eastAsia="en-US"/>
        </w:rPr>
      </w:pPr>
      <w:r w:rsidRPr="00CA7366">
        <w:rPr>
          <w:rFonts w:eastAsia="Calibri"/>
          <w:b/>
          <w:lang w:eastAsia="en-US"/>
        </w:rPr>
        <w:t>8. Подвижные и спортивные игры</w:t>
      </w:r>
      <w:r w:rsidRPr="00CA7366">
        <w:rPr>
          <w:rFonts w:eastAsia="Calibri"/>
          <w:lang w:eastAsia="en-US"/>
        </w:rPr>
        <w:t>: игры и эстафеты с мячом, элементами общеразвивающих упражнений, различными видами бега, прыжков и метаний; игры типа: «Бой петуха», «Тяни в круг», «Эстафета со скакалками», «Эстафета с мячом»; игра в мини-баскетбол, ручной мяч и др.</w:t>
      </w:r>
    </w:p>
    <w:p w:rsidR="00CD1B87" w:rsidRPr="00CA7366" w:rsidRDefault="00CD1B87" w:rsidP="005C7B01">
      <w:pPr>
        <w:jc w:val="both"/>
      </w:pPr>
      <w:r w:rsidRPr="00CA7366">
        <w:rPr>
          <w:rFonts w:eastAsia="Calibri"/>
          <w:b/>
          <w:lang w:eastAsia="en-US"/>
        </w:rPr>
        <w:t>9.</w:t>
      </w:r>
      <w:r w:rsidRPr="00CA7366">
        <w:rPr>
          <w:b/>
        </w:rPr>
        <w:t>Плавание.</w:t>
      </w:r>
      <w:r w:rsidRPr="00CA7366">
        <w:t>Обучение  умению  держаться  на  воде. Плавание  произвольным  способом  на скорость  и  на  выносливость. Простейшие  прыжки в  воду  с  места  и  с  разбега (вход  в  воду ногами  и  головой). Игры  на  воде.  Плавание  вольным  стилем без  учета  времени.</w:t>
      </w:r>
    </w:p>
    <w:p w:rsidR="004D15DB" w:rsidRPr="00CA7366" w:rsidRDefault="004D15DB" w:rsidP="005C7B01">
      <w:pPr>
        <w:jc w:val="both"/>
        <w:rPr>
          <w:b/>
        </w:rPr>
      </w:pPr>
    </w:p>
    <w:p w:rsidR="00D178C2" w:rsidRPr="00CA7366" w:rsidRDefault="00B7405B" w:rsidP="005C7B01">
      <w:pPr>
        <w:jc w:val="both"/>
        <w:rPr>
          <w:b/>
        </w:rPr>
      </w:pPr>
      <w:r w:rsidRPr="00CA7366">
        <w:rPr>
          <w:b/>
        </w:rPr>
        <w:t xml:space="preserve">2. </w:t>
      </w:r>
      <w:r w:rsidR="00D178C2" w:rsidRPr="00CA7366">
        <w:rPr>
          <w:b/>
        </w:rPr>
        <w:t>Специальная физическая подготовка.</w:t>
      </w:r>
    </w:p>
    <w:p w:rsidR="00D178C2" w:rsidRPr="00CA7366" w:rsidRDefault="00D178C2" w:rsidP="005C7B01">
      <w:pPr>
        <w:jc w:val="both"/>
        <w:rPr>
          <w:u w:val="single"/>
        </w:rPr>
      </w:pPr>
    </w:p>
    <w:p w:rsidR="00D178C2" w:rsidRPr="00CA7366" w:rsidRDefault="00D178C2" w:rsidP="005C7B01">
      <w:pPr>
        <w:jc w:val="both"/>
      </w:pPr>
      <w:r w:rsidRPr="00CA7366">
        <w:t xml:space="preserve">Задачи  обучения и тренировка  техники  и  тактики:  </w:t>
      </w:r>
    </w:p>
    <w:p w:rsidR="00D178C2" w:rsidRPr="00CA7366" w:rsidRDefault="00D178C2" w:rsidP="005C7B01">
      <w:pPr>
        <w:jc w:val="both"/>
      </w:pPr>
      <w:r w:rsidRPr="00CA7366">
        <w:t>1. Создание  правильного представления  о  технике бега.</w:t>
      </w:r>
    </w:p>
    <w:p w:rsidR="00D178C2" w:rsidRPr="00CA7366" w:rsidRDefault="00D178C2" w:rsidP="005C7B01">
      <w:pPr>
        <w:jc w:val="both"/>
      </w:pPr>
      <w:r w:rsidRPr="00CA7366">
        <w:t>2. Определение  индивидуальных особенностей  в технике  бега занимающихся.</w:t>
      </w:r>
    </w:p>
    <w:p w:rsidR="00D178C2" w:rsidRPr="00CA7366" w:rsidRDefault="00D178C2" w:rsidP="005C7B01">
      <w:pPr>
        <w:jc w:val="both"/>
      </w:pPr>
      <w:r w:rsidRPr="00CA7366">
        <w:t>3. Обучение  технике  бега  по  прямой, входа  в поворот, бега  по  повороту  и  выхода с него.</w:t>
      </w:r>
    </w:p>
    <w:p w:rsidR="00D178C2" w:rsidRPr="00CA7366" w:rsidRDefault="00D178C2" w:rsidP="005C7B01">
      <w:pPr>
        <w:jc w:val="both"/>
      </w:pPr>
      <w:r w:rsidRPr="00CA7366">
        <w:t xml:space="preserve">4. Обучение  технике  высокого  и  ознакомление  с  техникой  низкого  старта. </w:t>
      </w:r>
    </w:p>
    <w:p w:rsidR="00D178C2" w:rsidRPr="00CA7366" w:rsidRDefault="00D178C2" w:rsidP="005C7B01">
      <w:pPr>
        <w:jc w:val="both"/>
      </w:pPr>
      <w:r w:rsidRPr="00CA7366">
        <w:t>5. Ознакомление  с  основами тактики  бега  на  средние  и длинные дистанции.</w:t>
      </w:r>
    </w:p>
    <w:p w:rsidR="00D178C2" w:rsidRPr="00CA7366" w:rsidRDefault="00D178C2" w:rsidP="005C7B01">
      <w:pPr>
        <w:jc w:val="both"/>
      </w:pPr>
      <w:r w:rsidRPr="00CA7366">
        <w:t>6. Обучение  простейшим  тактическим  вариантам в беге  по  дистанции.</w:t>
      </w:r>
    </w:p>
    <w:p w:rsidR="00D178C2" w:rsidRPr="00CA7366" w:rsidRDefault="00D178C2" w:rsidP="005C7B01">
      <w:pPr>
        <w:jc w:val="both"/>
      </w:pPr>
      <w:r w:rsidRPr="00CA7366">
        <w:t>7. Развитие общей  выносливости .</w:t>
      </w:r>
    </w:p>
    <w:p w:rsidR="00D178C2" w:rsidRPr="00CA7366" w:rsidRDefault="00D178C2" w:rsidP="005C7B01">
      <w:pPr>
        <w:jc w:val="both"/>
      </w:pPr>
      <w:r w:rsidRPr="00CA7366">
        <w:t xml:space="preserve">8. Развитие быстроты  и  прыгучести. </w:t>
      </w:r>
    </w:p>
    <w:p w:rsidR="00D178C2" w:rsidRPr="00CA7366" w:rsidRDefault="00D178C2" w:rsidP="005C7B01">
      <w:pPr>
        <w:jc w:val="both"/>
      </w:pPr>
      <w:r w:rsidRPr="00CA7366">
        <w:lastRenderedPageBreak/>
        <w:t xml:space="preserve">9. </w:t>
      </w:r>
      <w:r w:rsidR="00533ADD" w:rsidRPr="00CA7366">
        <w:t>Развитие  координации  движений, подвижности</w:t>
      </w:r>
      <w:r w:rsidRPr="00CA7366">
        <w:t>, гибкости.</w:t>
      </w:r>
    </w:p>
    <w:p w:rsidR="00D178C2" w:rsidRPr="00CA7366" w:rsidRDefault="00D178C2" w:rsidP="005C7B01">
      <w:pPr>
        <w:jc w:val="both"/>
      </w:pPr>
    </w:p>
    <w:p w:rsidR="00D178C2" w:rsidRPr="00CA7366" w:rsidRDefault="00D178C2" w:rsidP="005C7B01">
      <w:pPr>
        <w:jc w:val="both"/>
      </w:pPr>
      <w:r w:rsidRPr="00CA7366">
        <w:t>Средства  и  методы  обучения  технике  бега.</w:t>
      </w:r>
    </w:p>
    <w:p w:rsidR="00D178C2" w:rsidRPr="00CA7366" w:rsidRDefault="00D178C2" w:rsidP="005C7B01">
      <w:pPr>
        <w:jc w:val="both"/>
      </w:pPr>
      <w:r w:rsidRPr="00CA7366">
        <w:t xml:space="preserve">  Многократное   выполнение подводящих  и  специальных  упражнений бегуна (бег  с  высоким  подниманием  бедра, семенящий  бег, бег с забрасыванием  голени  назад, бег  на  прямых  ногах, прыжко</w:t>
      </w:r>
      <w:r w:rsidR="00533ADD" w:rsidRPr="00CA7366">
        <w:t>образный  бег)</w:t>
      </w:r>
    </w:p>
    <w:p w:rsidR="00D178C2" w:rsidRPr="00CA7366" w:rsidRDefault="00D178C2" w:rsidP="005C7B01">
      <w:pPr>
        <w:jc w:val="both"/>
      </w:pPr>
      <w:r w:rsidRPr="00CA7366">
        <w:t xml:space="preserve">    Различные  варианты  ходьбы, имитация  работы рук  в  основной  стойке. Бег по  прямой  в  медленном  и  среднем  темпе  на  отрезках  40-120 м , акцентируя  внимание  на  постановку  стопы  с нужной  части, сохраняя  правильную  осанку. Бег  по прямой  с  входом  в  вираж  на  отрезках до  100м .Бег по  виражу с выходом  на  прямую. Групповой  бег  с  высокого  старта  с  последующим  выходом  на  первую  дорожку  на  отрезках до  150 м. Бег  с  высокого  старта на  отрезках  до  40 м  самостоятельно  и  под  команду. Выполнение  команд  "на  старт", "внимание", "марш"  при  беге  с  низкого  старта.  Бег  на  отрезках  от  60-120 м  с  переключением  на  финишное  ускорение.</w:t>
      </w:r>
    </w:p>
    <w:p w:rsidR="00D178C2" w:rsidRPr="00CA7366" w:rsidRDefault="00D178C2" w:rsidP="005C7B01">
      <w:pPr>
        <w:jc w:val="both"/>
      </w:pPr>
    </w:p>
    <w:p w:rsidR="00D178C2" w:rsidRPr="00CA7366" w:rsidRDefault="00D178C2" w:rsidP="005C7B01">
      <w:pPr>
        <w:jc w:val="both"/>
      </w:pPr>
      <w:r w:rsidRPr="00CA7366">
        <w:t xml:space="preserve">   Средства  и методы  тренировки. </w:t>
      </w:r>
    </w:p>
    <w:p w:rsidR="00D178C2" w:rsidRPr="00CA7366" w:rsidRDefault="00D178C2" w:rsidP="005C7B01">
      <w:pPr>
        <w:jc w:val="both"/>
      </w:pPr>
      <w:r w:rsidRPr="00CA7366">
        <w:t xml:space="preserve">Основными  средствами  тренировки  являются  спортивные  и  подвижные  </w:t>
      </w:r>
      <w:r w:rsidR="00533ADD" w:rsidRPr="00CA7366">
        <w:t>игры  по упрощенным  правилам (</w:t>
      </w:r>
      <w:r w:rsidRPr="00CA7366">
        <w:t>борьба  за  мяч, игра  в  баскетбол, футбол)  и различные  виды  эстафет;  равномерный  кросс  35-45  минут.  Бег  на  отрезках 30-60 м  с  около предельной  скоростью,  бег  по  сигналу  с  различных  стартовых  положений (сидя, лежа, лежа  на  спине, и т. д.)  на  отрезках  до  40 м. Повторный  бег  на  отрезках 120-150 м  в  полсилы.  Прыжки  с  ноги  на  ногу, на  двух ногах  и  различные  прыжки  на  лестнице.  Занятия  другими  видами  л/атлетики  (прыжки  в  длину, барьерный бег)  и  другими  видами  спорта.  Туристические  походы  и  пешие  прогулки  до  8  км.</w:t>
      </w:r>
    </w:p>
    <w:p w:rsidR="00420482" w:rsidRPr="00CA7366" w:rsidRDefault="00420482" w:rsidP="005C7B01">
      <w:pPr>
        <w:jc w:val="both"/>
      </w:pPr>
    </w:p>
    <w:p w:rsidR="00B7405B" w:rsidRPr="00CA7366" w:rsidRDefault="00B7405B" w:rsidP="00B7405B">
      <w:pPr>
        <w:pStyle w:val="a3"/>
        <w:numPr>
          <w:ilvl w:val="0"/>
          <w:numId w:val="33"/>
        </w:numPr>
        <w:jc w:val="center"/>
        <w:rPr>
          <w:b/>
          <w:bCs/>
        </w:rPr>
      </w:pPr>
      <w:r w:rsidRPr="00CA7366">
        <w:rPr>
          <w:b/>
          <w:bCs/>
        </w:rPr>
        <w:t>ТЕХНИКО-ТАКТИЧЕСКАЯ ПОДГОТОВКА.</w:t>
      </w:r>
    </w:p>
    <w:p w:rsidR="00B7405B" w:rsidRPr="00CA7366" w:rsidRDefault="00B7405B" w:rsidP="00031A2F">
      <w:pPr>
        <w:pStyle w:val="a3"/>
        <w:ind w:left="0"/>
        <w:jc w:val="both"/>
      </w:pPr>
      <w:r w:rsidRPr="00CA7366">
        <w:rPr>
          <w:u w:val="single"/>
        </w:rPr>
        <w:t>Старт.</w:t>
      </w:r>
      <w:r w:rsidRPr="00CA7366">
        <w:t xml:space="preserve"> В СОГе детям даётся понятие о видах стартового движения - высокий старт и низкийстарт. В этом периоде необходимо, чтобы дети усвоили правильное положение ног у стартовой линии и</w:t>
      </w:r>
    </w:p>
    <w:p w:rsidR="00B7405B" w:rsidRPr="00CA7366" w:rsidRDefault="00B7405B" w:rsidP="00031A2F">
      <w:pPr>
        <w:pStyle w:val="a3"/>
        <w:ind w:left="0"/>
        <w:jc w:val="both"/>
      </w:pPr>
      <w:r w:rsidRPr="00CA7366">
        <w:t>положение рук относительно толчковой и маховой ноги. Команды, дающиеся на старте. Положение туловища до стартовой команды «внимание» и увеличение наклона туловища вперёд - вниз после этой команды. Учащиеся СОГ в основном стартуют с высокого старта. В конце учебного года можно применять технику низкого старта без колодок.</w:t>
      </w:r>
    </w:p>
    <w:p w:rsidR="00B7405B" w:rsidRPr="00CA7366" w:rsidRDefault="00B7405B" w:rsidP="00031A2F">
      <w:pPr>
        <w:pStyle w:val="a3"/>
        <w:ind w:left="0"/>
        <w:jc w:val="both"/>
      </w:pPr>
    </w:p>
    <w:p w:rsidR="00B7405B" w:rsidRPr="00CA7366" w:rsidRDefault="00B7405B" w:rsidP="00031A2F">
      <w:pPr>
        <w:pStyle w:val="a3"/>
        <w:ind w:left="0"/>
        <w:jc w:val="both"/>
      </w:pPr>
      <w:r w:rsidRPr="00CA7366">
        <w:rPr>
          <w:u w:val="single"/>
        </w:rPr>
        <w:t>Финиш и остановка после бега.</w:t>
      </w:r>
      <w:r w:rsidRPr="00CA7366">
        <w:t xml:space="preserve"> Финишное ускорение, т.е. бег на последнем отрезке дистанции, характеризуется увеличением частоты шагов, более энергичной работой рук и некоторым увеличением наклона туловища вперёд. Надо научить детей после пересечения линии финиша резко не останавливаться, а перейти на медленный бег, а затем – на ходьбу. Часто дети совершают ошибку, начиная сбавлять темп бега за несколько метров до финишной черты и фактически останавливаясь на ней, значительно ухудшая эти свой результат. Это особенно характерно для младшего возраста, новичков. Поэтому работа над исправлением данной ошибки должна проводиться с самых первых занятий.</w:t>
      </w:r>
    </w:p>
    <w:p w:rsidR="00B7405B" w:rsidRPr="00CA7366" w:rsidRDefault="00B7405B" w:rsidP="00031A2F">
      <w:pPr>
        <w:pStyle w:val="a3"/>
        <w:ind w:left="0"/>
        <w:jc w:val="both"/>
      </w:pPr>
    </w:p>
    <w:p w:rsidR="00B7405B" w:rsidRPr="00CA7366" w:rsidRDefault="00B7405B" w:rsidP="00031A2F">
      <w:pPr>
        <w:pStyle w:val="a3"/>
        <w:ind w:left="0"/>
        <w:jc w:val="both"/>
      </w:pPr>
      <w:r w:rsidRPr="00CA7366">
        <w:t>Кроме работы над техникой бега в начальном периоде занятий лёгкой атлетикой дети должны овладеть основами техники прыжков в длину, высоту, барьерного бега (применяя учебные барьеры малой высоты), а также метания мяча. На втором году занятий дети должны быть готовыми участвоватьв</w:t>
      </w:r>
      <w:r w:rsidRPr="00CA7366">
        <w:tab/>
        <w:t>соревнованиях по детскому троеборью или четырёхборью и после окончания этого периода занятий перейти на этап начальной спортивной специализации.</w:t>
      </w:r>
    </w:p>
    <w:p w:rsidR="00B7405B" w:rsidRPr="00CA7366" w:rsidRDefault="00B7405B" w:rsidP="00031A2F">
      <w:pPr>
        <w:pStyle w:val="a3"/>
        <w:ind w:left="0"/>
        <w:jc w:val="both"/>
      </w:pPr>
    </w:p>
    <w:p w:rsidR="00B7405B" w:rsidRPr="00CA7366" w:rsidRDefault="00B7405B" w:rsidP="00031A2F">
      <w:pPr>
        <w:pStyle w:val="a3"/>
        <w:ind w:left="0"/>
        <w:jc w:val="both"/>
      </w:pPr>
      <w:r w:rsidRPr="00CA7366">
        <w:rPr>
          <w:u w:val="single"/>
        </w:rPr>
        <w:t>Прыжки</w:t>
      </w:r>
      <w:r w:rsidRPr="00CA7366">
        <w:t>- учащиеся знакомятся с техникой прыжка в длину с места, овладевают подготовительными движениями при подготовке к толчку, прыгают в длину с места на технику и на результат. Происходит ознакомление с техникой прыжка в длину с разбега способами «согнув ноги» и «ножницы», обучение технике отталкивания, технике приземления, отталкиванию в сочетании с разбегом.</w:t>
      </w:r>
    </w:p>
    <w:p w:rsidR="00B7405B" w:rsidRPr="00CA7366" w:rsidRDefault="00B7405B" w:rsidP="00031A2F">
      <w:pPr>
        <w:pStyle w:val="a3"/>
        <w:ind w:left="0"/>
        <w:jc w:val="both"/>
      </w:pPr>
      <w:r w:rsidRPr="00CA7366">
        <w:t xml:space="preserve">Применяются прыжки в «шаге» с места с 1, 3, 5 шагов, прыжки в «шаге» с 5, 7, 9 шагов, но с применением этого упражнения нужно быть очень осторожными применять на втором году </w:t>
      </w:r>
      <w:r w:rsidRPr="00CA7366">
        <w:lastRenderedPageBreak/>
        <w:t>обучения, т.к. в более раннем периоде костно-мышечная и суставно-связочная система детей не сформирована и могут быть серьёзные травмы. Прыжки с небольшого разбега с акцентированным вниманием на группировку в полёте и выбрасыванием ног вперёд до положения сидя.</w:t>
      </w:r>
    </w:p>
    <w:p w:rsidR="00B7405B" w:rsidRPr="00CA7366" w:rsidRDefault="00B7405B" w:rsidP="00031A2F">
      <w:pPr>
        <w:pStyle w:val="a3"/>
        <w:ind w:left="0"/>
        <w:jc w:val="both"/>
      </w:pPr>
      <w:r w:rsidRPr="00CA7366">
        <w:t>Если в школе имеются условия для качественного обучения прыжкам в высоту, то происходит ознакомление с техникой прыжка сначала способами «перешагивание», затем и «фосбери-флоп». Наиболее простой из них – способ «перешагивание».Обучение отталкиванию в сочетании с махом прямой ногой, обучение постановке ноги на толчок , обучение сочетанию отталкивания с разбегом, приземлению . .Целесообразно применять в начале обучения не планку, а резиновый амортизатор, укреплённый на двух стойках, постепенно увеличивая высоту. В качестве специальных подготовительных упражнений применяются прыжки вверх, толкаясь двумя ногами без отягощения и с небольшим отягощением, различные виды выпрыгиваний, перепрыгиваний, прыжки вверх, отталкиваясь одной ногой с 1-5 шагов, доставая подвешенные на различной высоте предметы или ветки деревьев.</w:t>
      </w:r>
    </w:p>
    <w:p w:rsidR="00B7405B" w:rsidRPr="00CA7366" w:rsidRDefault="00B7405B" w:rsidP="00031A2F">
      <w:pPr>
        <w:pStyle w:val="a3"/>
        <w:ind w:left="0"/>
        <w:jc w:val="both"/>
      </w:pPr>
    </w:p>
    <w:p w:rsidR="00B7405B" w:rsidRPr="00CA7366" w:rsidRDefault="00B7405B" w:rsidP="00031A2F">
      <w:pPr>
        <w:pStyle w:val="a3"/>
        <w:ind w:left="0"/>
        <w:jc w:val="both"/>
      </w:pPr>
      <w:r w:rsidRPr="00CA7366">
        <w:rPr>
          <w:u w:val="single"/>
        </w:rPr>
        <w:t>Тактическая подготовленность</w:t>
      </w:r>
      <w:r w:rsidRPr="00CA7366">
        <w:t xml:space="preserve"> легкоатлета определяется уровнем знаний, умений и способностей спортсмена, обеспечивающих рациональное использование его физической, технической, морально-волевой и интеллектуальной подготовленности для достижения цели, поставленной в соревновании. Тактическая деятельность спортсмена складывается из решения серии задач, направленных на достижение цели в конкретном соревновании.</w:t>
      </w:r>
    </w:p>
    <w:p w:rsidR="00B7405B" w:rsidRPr="00CA7366" w:rsidRDefault="00B7405B" w:rsidP="00031A2F">
      <w:pPr>
        <w:pStyle w:val="a3"/>
        <w:ind w:left="0"/>
        <w:jc w:val="both"/>
      </w:pPr>
      <w:r w:rsidRPr="00CA7366">
        <w:t>Взаимосвязь тактической подготовленности с другими видами подготовленности. Преодоление спортсменом дистанции включает в себя отдельные технико-тактические действия, уровень владения которыми может повлиять на реализацию тактического плана. Основой тактических действий на дистанции является техника спортсмена. Преодоление разных по длине дистанций или изменение скорости пробегания дистанции зависит от умения спортсмена рационально изменять темп движений , использовать разные варианты техники легкой атлетики (например, спринтерские и стайерские варианты техники). Наблюдение за соперником не должно отражаться на качестве движений спортсмена. Умение финишировать зависит от устойчивости техники спортсмена при утомлении. Качество тактических действий и вариантов пробегания дистанций зависит не только от уровня технической подготовленности спортсмена, но и от уровня его физической подготовленности.</w:t>
      </w:r>
    </w:p>
    <w:p w:rsidR="00533ADD" w:rsidRPr="00CA7366" w:rsidRDefault="00B7405B" w:rsidP="00533ADD">
      <w:pPr>
        <w:pStyle w:val="a3"/>
        <w:ind w:left="0"/>
        <w:jc w:val="both"/>
      </w:pPr>
      <w:r w:rsidRPr="00CA7366">
        <w:t>Программный материал в процессе занятий представляется в виде тренировочных заданий. Исходной структурной единицей тренировки является не нагрузка, а тренировочное задание. Всвоей работе « Лёгкая атлетика для юношества» проф. В.Б.Попов объясняет это тем, что сами по себе абстрактные понятия работы и отдыха не несут педагогической информации. По его мнению, работа и отдых приобретают педагогический смысл только тогда, когда они определённым образом организованы. А организованная определённым образом работа и отдых - это уже тренировочное задание, дающее известную тренировочную нагрузку организму спортсмена и имеющее конкретное педагогическое содержание и смысл. И основное заключается в том, что тренировочные задания всегда позволяют решать в занятии конкретную педагогическую задачу, а тренировочное занятие - это как бы определённая последовательность тренировочных заданий.</w:t>
      </w:r>
    </w:p>
    <w:p w:rsidR="004D15DB" w:rsidRPr="00CA7366" w:rsidRDefault="004D15DB" w:rsidP="00533ADD">
      <w:pPr>
        <w:pStyle w:val="a3"/>
        <w:ind w:left="0"/>
        <w:jc w:val="both"/>
        <w:rPr>
          <w:rFonts w:eastAsia="Calibri"/>
          <w:b/>
          <w:lang w:eastAsia="en-US"/>
        </w:rPr>
      </w:pPr>
    </w:p>
    <w:p w:rsidR="00172088" w:rsidRPr="00CA7366" w:rsidRDefault="00172088" w:rsidP="00533ADD">
      <w:pPr>
        <w:pStyle w:val="a3"/>
        <w:ind w:left="0"/>
        <w:jc w:val="both"/>
      </w:pPr>
      <w:r w:rsidRPr="00CA7366">
        <w:rPr>
          <w:rFonts w:eastAsia="Calibri"/>
          <w:b/>
          <w:lang w:eastAsia="en-US"/>
        </w:rPr>
        <w:t xml:space="preserve"> Промежуточная аттестация</w:t>
      </w:r>
    </w:p>
    <w:p w:rsidR="00172088" w:rsidRPr="00CA7366" w:rsidRDefault="00172088" w:rsidP="00172088">
      <w:pPr>
        <w:autoSpaceDE w:val="0"/>
        <w:autoSpaceDN w:val="0"/>
        <w:adjustRightInd w:val="0"/>
        <w:spacing w:line="276" w:lineRule="auto"/>
        <w:jc w:val="both"/>
        <w:rPr>
          <w:rFonts w:eastAsia="Calibri"/>
          <w:lang w:eastAsia="en-US"/>
        </w:rPr>
      </w:pPr>
      <w:r w:rsidRPr="00CA7366">
        <w:rPr>
          <w:rFonts w:eastAsia="Calibri"/>
          <w:lang w:eastAsia="en-US"/>
        </w:rPr>
        <w:t xml:space="preserve">     Промежуточная аттестация проводится 2 раза  в год в декабре и </w:t>
      </w:r>
      <w:r w:rsidR="00533ADD" w:rsidRPr="00CA7366">
        <w:rPr>
          <w:rFonts w:eastAsia="Calibri"/>
          <w:lang w:eastAsia="en-US"/>
        </w:rPr>
        <w:t>мае</w:t>
      </w:r>
      <w:r w:rsidRPr="00CA7366">
        <w:rPr>
          <w:rFonts w:eastAsia="Calibri"/>
          <w:lang w:eastAsia="en-US"/>
        </w:rPr>
        <w:t>, в</w:t>
      </w:r>
    </w:p>
    <w:p w:rsidR="00172088" w:rsidRPr="00CA7366" w:rsidRDefault="00172088" w:rsidP="00172088">
      <w:pPr>
        <w:autoSpaceDE w:val="0"/>
        <w:autoSpaceDN w:val="0"/>
        <w:adjustRightInd w:val="0"/>
        <w:spacing w:line="276" w:lineRule="auto"/>
        <w:jc w:val="both"/>
        <w:rPr>
          <w:rFonts w:eastAsia="Calibri"/>
          <w:lang w:eastAsia="en-US"/>
        </w:rPr>
      </w:pPr>
      <w:r w:rsidRPr="00CA7366">
        <w:rPr>
          <w:rFonts w:eastAsia="Calibri"/>
          <w:lang w:eastAsia="en-US"/>
        </w:rPr>
        <w:t xml:space="preserve">     форме сдачи контрольных нормативов и тестирования (теория)</w:t>
      </w:r>
    </w:p>
    <w:p w:rsidR="00172088" w:rsidRPr="00CA7366" w:rsidRDefault="00172088" w:rsidP="00172088">
      <w:pPr>
        <w:autoSpaceDE w:val="0"/>
        <w:autoSpaceDN w:val="0"/>
        <w:adjustRightInd w:val="0"/>
        <w:spacing w:line="276" w:lineRule="auto"/>
        <w:jc w:val="both"/>
        <w:rPr>
          <w:rFonts w:eastAsia="Calibri"/>
          <w:lang w:eastAsia="en-US"/>
        </w:rPr>
      </w:pPr>
      <w:r w:rsidRPr="00CA7366">
        <w:rPr>
          <w:rFonts w:eastAsia="Calibri"/>
          <w:lang w:eastAsia="en-US"/>
        </w:rPr>
        <w:t xml:space="preserve">     Текущий контроль осуществляется в форме соревнований.</w:t>
      </w:r>
    </w:p>
    <w:p w:rsidR="004D15DB" w:rsidRPr="00CA7366" w:rsidRDefault="004D15DB" w:rsidP="00172088">
      <w:pPr>
        <w:autoSpaceDE w:val="0"/>
        <w:autoSpaceDN w:val="0"/>
        <w:adjustRightInd w:val="0"/>
        <w:spacing w:line="276" w:lineRule="auto"/>
        <w:jc w:val="both"/>
        <w:rPr>
          <w:rFonts w:eastAsia="Calibri"/>
          <w:b/>
          <w:lang w:eastAsia="en-US"/>
        </w:rPr>
      </w:pPr>
    </w:p>
    <w:p w:rsidR="00172088" w:rsidRPr="00CA7366" w:rsidRDefault="00172088" w:rsidP="00172088">
      <w:pPr>
        <w:autoSpaceDE w:val="0"/>
        <w:autoSpaceDN w:val="0"/>
        <w:adjustRightInd w:val="0"/>
        <w:spacing w:line="276" w:lineRule="auto"/>
        <w:jc w:val="both"/>
        <w:rPr>
          <w:rFonts w:eastAsia="Calibri"/>
          <w:b/>
          <w:lang w:eastAsia="en-US"/>
        </w:rPr>
      </w:pPr>
      <w:r w:rsidRPr="00CA7366">
        <w:rPr>
          <w:rFonts w:eastAsia="Calibri"/>
          <w:b/>
          <w:lang w:eastAsia="en-US"/>
        </w:rPr>
        <w:t>Медицинское обследование</w:t>
      </w:r>
    </w:p>
    <w:p w:rsidR="00172088" w:rsidRPr="00CA7366" w:rsidRDefault="00172088" w:rsidP="00172088">
      <w:pPr>
        <w:spacing w:after="200" w:line="276" w:lineRule="auto"/>
        <w:jc w:val="both"/>
        <w:rPr>
          <w:rFonts w:eastAsia="Calibri"/>
          <w:lang w:eastAsia="en-US"/>
        </w:rPr>
      </w:pPr>
      <w:r w:rsidRPr="00CA7366">
        <w:rPr>
          <w:rFonts w:eastAsia="Calibri"/>
          <w:lang w:eastAsia="en-US"/>
        </w:rPr>
        <w:t>Проводится два раза в год: в сентябре и в феврале в районной поликлинике, с обязательной сдачей ЭКГ, общих анализов и осмотра рядов специалистов.</w:t>
      </w:r>
    </w:p>
    <w:p w:rsidR="004D15DB" w:rsidRPr="00CA7366" w:rsidRDefault="004D15DB" w:rsidP="004D15DB">
      <w:pPr>
        <w:shd w:val="clear" w:color="auto" w:fill="FFFFFF"/>
        <w:spacing w:after="200" w:line="374" w:lineRule="exact"/>
        <w:ind w:right="578"/>
        <w:contextualSpacing/>
        <w:jc w:val="center"/>
        <w:rPr>
          <w:rFonts w:eastAsia="Calibri"/>
          <w:b/>
          <w:spacing w:val="-3"/>
          <w:lang w:eastAsia="en-US"/>
        </w:rPr>
      </w:pPr>
    </w:p>
    <w:p w:rsidR="004D15DB" w:rsidRPr="00CA7366" w:rsidRDefault="004D15DB" w:rsidP="004D15DB">
      <w:pPr>
        <w:shd w:val="clear" w:color="auto" w:fill="FFFFFF"/>
        <w:spacing w:after="200" w:line="374" w:lineRule="exact"/>
        <w:ind w:right="578"/>
        <w:contextualSpacing/>
        <w:jc w:val="center"/>
        <w:rPr>
          <w:rFonts w:eastAsia="Calibri"/>
          <w:b/>
          <w:spacing w:val="-3"/>
          <w:lang w:eastAsia="en-US"/>
        </w:rPr>
      </w:pPr>
    </w:p>
    <w:p w:rsidR="005C7B01" w:rsidRPr="00CA7366" w:rsidRDefault="005C7B01" w:rsidP="004D15DB">
      <w:pPr>
        <w:shd w:val="clear" w:color="auto" w:fill="FFFFFF"/>
        <w:spacing w:after="200" w:line="374" w:lineRule="exact"/>
        <w:ind w:right="578"/>
        <w:contextualSpacing/>
        <w:jc w:val="center"/>
        <w:rPr>
          <w:rFonts w:eastAsia="Calibri"/>
          <w:b/>
          <w:spacing w:val="-3"/>
          <w:lang w:eastAsia="en-US"/>
        </w:rPr>
      </w:pPr>
    </w:p>
    <w:p w:rsidR="005C7B01" w:rsidRPr="00CA7366" w:rsidRDefault="005C7B01" w:rsidP="004D15DB">
      <w:pPr>
        <w:shd w:val="clear" w:color="auto" w:fill="FFFFFF"/>
        <w:spacing w:after="200" w:line="374" w:lineRule="exact"/>
        <w:ind w:right="578"/>
        <w:contextualSpacing/>
        <w:jc w:val="center"/>
        <w:rPr>
          <w:rFonts w:eastAsia="Calibri"/>
          <w:b/>
          <w:spacing w:val="-3"/>
          <w:lang w:eastAsia="en-US"/>
        </w:rPr>
      </w:pPr>
    </w:p>
    <w:p w:rsidR="005C7B01" w:rsidRPr="00CA7366" w:rsidRDefault="005C7B01" w:rsidP="004D15DB">
      <w:pPr>
        <w:shd w:val="clear" w:color="auto" w:fill="FFFFFF"/>
        <w:spacing w:after="200" w:line="374" w:lineRule="exact"/>
        <w:ind w:right="578"/>
        <w:contextualSpacing/>
        <w:jc w:val="center"/>
        <w:rPr>
          <w:rFonts w:eastAsia="Calibri"/>
          <w:b/>
          <w:spacing w:val="-3"/>
          <w:lang w:eastAsia="en-US"/>
        </w:rPr>
      </w:pPr>
    </w:p>
    <w:p w:rsidR="005C7B01" w:rsidRPr="00CA7366" w:rsidRDefault="005C7B01" w:rsidP="004D15DB">
      <w:pPr>
        <w:shd w:val="clear" w:color="auto" w:fill="FFFFFF"/>
        <w:spacing w:after="200" w:line="374" w:lineRule="exact"/>
        <w:ind w:right="578"/>
        <w:contextualSpacing/>
        <w:jc w:val="center"/>
        <w:rPr>
          <w:rFonts w:eastAsia="Calibri"/>
          <w:b/>
          <w:spacing w:val="-3"/>
          <w:lang w:eastAsia="en-US"/>
        </w:rPr>
      </w:pPr>
    </w:p>
    <w:p w:rsidR="005C7B01" w:rsidRPr="00CA7366" w:rsidRDefault="005C7B01" w:rsidP="004D15DB">
      <w:pPr>
        <w:shd w:val="clear" w:color="auto" w:fill="FFFFFF"/>
        <w:spacing w:after="200" w:line="374" w:lineRule="exact"/>
        <w:ind w:right="578"/>
        <w:contextualSpacing/>
        <w:jc w:val="center"/>
        <w:rPr>
          <w:rFonts w:eastAsia="Calibri"/>
          <w:b/>
          <w:spacing w:val="-3"/>
          <w:lang w:eastAsia="en-US"/>
        </w:rPr>
      </w:pPr>
    </w:p>
    <w:p w:rsidR="005C7B01" w:rsidRPr="00CA7366" w:rsidRDefault="005C7B01" w:rsidP="004D15DB">
      <w:pPr>
        <w:shd w:val="clear" w:color="auto" w:fill="FFFFFF"/>
        <w:spacing w:after="200" w:line="374" w:lineRule="exact"/>
        <w:ind w:right="578"/>
        <w:contextualSpacing/>
        <w:jc w:val="center"/>
        <w:rPr>
          <w:rFonts w:eastAsia="Calibri"/>
          <w:b/>
          <w:spacing w:val="-3"/>
          <w:lang w:eastAsia="en-US"/>
        </w:rPr>
      </w:pPr>
    </w:p>
    <w:p w:rsidR="005C7B01" w:rsidRPr="00CA7366" w:rsidRDefault="005C7B01" w:rsidP="004D15DB">
      <w:pPr>
        <w:shd w:val="clear" w:color="auto" w:fill="FFFFFF"/>
        <w:spacing w:after="200" w:line="374" w:lineRule="exact"/>
        <w:ind w:right="578"/>
        <w:contextualSpacing/>
        <w:jc w:val="center"/>
        <w:rPr>
          <w:rFonts w:eastAsia="Calibri"/>
          <w:b/>
          <w:spacing w:val="-3"/>
          <w:lang w:eastAsia="en-US"/>
        </w:rPr>
      </w:pPr>
    </w:p>
    <w:p w:rsidR="005C7B01" w:rsidRPr="00CA7366" w:rsidRDefault="005C7B01" w:rsidP="004D15DB">
      <w:pPr>
        <w:shd w:val="clear" w:color="auto" w:fill="FFFFFF"/>
        <w:spacing w:after="200" w:line="374" w:lineRule="exact"/>
        <w:ind w:right="578"/>
        <w:contextualSpacing/>
        <w:jc w:val="center"/>
        <w:rPr>
          <w:rFonts w:eastAsia="Calibri"/>
          <w:b/>
          <w:spacing w:val="-3"/>
          <w:lang w:eastAsia="en-US"/>
        </w:rPr>
      </w:pPr>
    </w:p>
    <w:p w:rsidR="005C7B01" w:rsidRPr="00CA7366" w:rsidRDefault="005C7B01" w:rsidP="004D15DB">
      <w:pPr>
        <w:shd w:val="clear" w:color="auto" w:fill="FFFFFF"/>
        <w:spacing w:after="200" w:line="374" w:lineRule="exact"/>
        <w:ind w:right="578"/>
        <w:contextualSpacing/>
        <w:jc w:val="center"/>
        <w:rPr>
          <w:rFonts w:eastAsia="Calibri"/>
          <w:b/>
          <w:spacing w:val="-3"/>
          <w:lang w:eastAsia="en-US"/>
        </w:rPr>
      </w:pPr>
    </w:p>
    <w:p w:rsidR="005C7B01" w:rsidRPr="00CA7366" w:rsidRDefault="005C7B01" w:rsidP="004D15DB">
      <w:pPr>
        <w:shd w:val="clear" w:color="auto" w:fill="FFFFFF"/>
        <w:spacing w:after="200" w:line="374" w:lineRule="exact"/>
        <w:ind w:right="578"/>
        <w:contextualSpacing/>
        <w:jc w:val="center"/>
        <w:rPr>
          <w:rFonts w:eastAsia="Calibri"/>
          <w:b/>
          <w:spacing w:val="-3"/>
          <w:lang w:eastAsia="en-US"/>
        </w:rPr>
      </w:pPr>
    </w:p>
    <w:p w:rsidR="005C7B01" w:rsidRPr="00CA7366" w:rsidRDefault="005C7B01" w:rsidP="004D15DB">
      <w:pPr>
        <w:shd w:val="clear" w:color="auto" w:fill="FFFFFF"/>
        <w:spacing w:after="200" w:line="374" w:lineRule="exact"/>
        <w:ind w:right="578"/>
        <w:contextualSpacing/>
        <w:jc w:val="center"/>
        <w:rPr>
          <w:rFonts w:eastAsia="Calibri"/>
          <w:b/>
          <w:spacing w:val="-3"/>
          <w:lang w:eastAsia="en-US"/>
        </w:rPr>
      </w:pPr>
    </w:p>
    <w:p w:rsidR="005C7B01" w:rsidRPr="00CA7366" w:rsidRDefault="005C7B01" w:rsidP="004D15DB">
      <w:pPr>
        <w:shd w:val="clear" w:color="auto" w:fill="FFFFFF"/>
        <w:spacing w:after="200" w:line="374" w:lineRule="exact"/>
        <w:ind w:right="578"/>
        <w:contextualSpacing/>
        <w:jc w:val="center"/>
        <w:rPr>
          <w:rFonts w:eastAsia="Calibri"/>
          <w:b/>
          <w:spacing w:val="-3"/>
          <w:lang w:eastAsia="en-US"/>
        </w:rPr>
      </w:pPr>
    </w:p>
    <w:p w:rsidR="005C7B01" w:rsidRPr="00CA7366" w:rsidRDefault="005C7B01" w:rsidP="004D15DB">
      <w:pPr>
        <w:shd w:val="clear" w:color="auto" w:fill="FFFFFF"/>
        <w:spacing w:after="200" w:line="374" w:lineRule="exact"/>
        <w:ind w:right="578"/>
        <w:contextualSpacing/>
        <w:jc w:val="center"/>
        <w:rPr>
          <w:rFonts w:eastAsia="Calibri"/>
          <w:b/>
          <w:spacing w:val="-3"/>
          <w:lang w:eastAsia="en-US"/>
        </w:rPr>
      </w:pPr>
    </w:p>
    <w:p w:rsidR="005C7B01" w:rsidRPr="00CA7366" w:rsidRDefault="005C7B01" w:rsidP="004D15DB">
      <w:pPr>
        <w:shd w:val="clear" w:color="auto" w:fill="FFFFFF"/>
        <w:spacing w:after="200" w:line="374" w:lineRule="exact"/>
        <w:ind w:right="578"/>
        <w:contextualSpacing/>
        <w:jc w:val="center"/>
        <w:rPr>
          <w:rFonts w:eastAsia="Calibri"/>
          <w:b/>
          <w:spacing w:val="-3"/>
          <w:lang w:eastAsia="en-US"/>
        </w:rPr>
      </w:pPr>
    </w:p>
    <w:p w:rsidR="005C7B01" w:rsidRPr="00CA7366" w:rsidRDefault="005C7B01" w:rsidP="004D15DB">
      <w:pPr>
        <w:shd w:val="clear" w:color="auto" w:fill="FFFFFF"/>
        <w:spacing w:after="200" w:line="374" w:lineRule="exact"/>
        <w:ind w:right="578"/>
        <w:contextualSpacing/>
        <w:jc w:val="center"/>
        <w:rPr>
          <w:rFonts w:eastAsia="Calibri"/>
          <w:b/>
          <w:spacing w:val="-3"/>
          <w:lang w:eastAsia="en-US"/>
        </w:rPr>
      </w:pPr>
    </w:p>
    <w:p w:rsidR="005C7B01" w:rsidRPr="00CA7366" w:rsidRDefault="005C7B01" w:rsidP="004D15DB">
      <w:pPr>
        <w:shd w:val="clear" w:color="auto" w:fill="FFFFFF"/>
        <w:spacing w:after="200" w:line="374" w:lineRule="exact"/>
        <w:ind w:right="578"/>
        <w:contextualSpacing/>
        <w:jc w:val="center"/>
        <w:rPr>
          <w:rFonts w:eastAsia="Calibri"/>
          <w:b/>
          <w:spacing w:val="-3"/>
          <w:lang w:eastAsia="en-US"/>
        </w:rPr>
      </w:pPr>
    </w:p>
    <w:p w:rsidR="005C7B01" w:rsidRPr="00CA7366" w:rsidRDefault="005C7B01" w:rsidP="004D15DB">
      <w:pPr>
        <w:shd w:val="clear" w:color="auto" w:fill="FFFFFF"/>
        <w:spacing w:after="200" w:line="374" w:lineRule="exact"/>
        <w:ind w:right="578"/>
        <w:contextualSpacing/>
        <w:jc w:val="center"/>
        <w:rPr>
          <w:rFonts w:eastAsia="Calibri"/>
          <w:b/>
          <w:spacing w:val="-3"/>
          <w:lang w:eastAsia="en-US"/>
        </w:rPr>
      </w:pPr>
    </w:p>
    <w:p w:rsidR="005C7B01" w:rsidRPr="00CA7366" w:rsidRDefault="005C7B01" w:rsidP="004D15DB">
      <w:pPr>
        <w:shd w:val="clear" w:color="auto" w:fill="FFFFFF"/>
        <w:spacing w:after="200" w:line="374" w:lineRule="exact"/>
        <w:ind w:right="578"/>
        <w:contextualSpacing/>
        <w:jc w:val="center"/>
        <w:rPr>
          <w:rFonts w:eastAsia="Calibri"/>
          <w:b/>
          <w:spacing w:val="-3"/>
          <w:lang w:eastAsia="en-US"/>
        </w:rPr>
      </w:pPr>
    </w:p>
    <w:p w:rsidR="005C7B01" w:rsidRPr="00CA7366" w:rsidRDefault="005C7B01" w:rsidP="004D15DB">
      <w:pPr>
        <w:shd w:val="clear" w:color="auto" w:fill="FFFFFF"/>
        <w:spacing w:after="200" w:line="374" w:lineRule="exact"/>
        <w:ind w:right="578"/>
        <w:contextualSpacing/>
        <w:jc w:val="center"/>
        <w:rPr>
          <w:rFonts w:eastAsia="Calibri"/>
          <w:b/>
          <w:spacing w:val="-3"/>
          <w:lang w:eastAsia="en-US"/>
        </w:rPr>
      </w:pPr>
    </w:p>
    <w:p w:rsidR="005C7B01" w:rsidRPr="00CA7366" w:rsidRDefault="005C7B01" w:rsidP="004D15DB">
      <w:pPr>
        <w:shd w:val="clear" w:color="auto" w:fill="FFFFFF"/>
        <w:spacing w:after="200" w:line="374" w:lineRule="exact"/>
        <w:ind w:right="578"/>
        <w:contextualSpacing/>
        <w:jc w:val="center"/>
        <w:rPr>
          <w:rFonts w:eastAsia="Calibri"/>
          <w:b/>
          <w:spacing w:val="-3"/>
          <w:lang w:eastAsia="en-US"/>
        </w:rPr>
      </w:pPr>
    </w:p>
    <w:p w:rsidR="004D15DB" w:rsidRPr="00CA7366" w:rsidRDefault="004D15DB" w:rsidP="004D15DB">
      <w:pPr>
        <w:shd w:val="clear" w:color="auto" w:fill="FFFFFF"/>
        <w:spacing w:after="200" w:line="374" w:lineRule="exact"/>
        <w:ind w:right="578"/>
        <w:contextualSpacing/>
        <w:jc w:val="center"/>
        <w:rPr>
          <w:rFonts w:eastAsia="Calibri"/>
          <w:b/>
          <w:spacing w:val="-3"/>
          <w:lang w:eastAsia="en-US"/>
        </w:rPr>
      </w:pPr>
    </w:p>
    <w:p w:rsidR="00A570A1" w:rsidRPr="00CA7366" w:rsidRDefault="00A570A1" w:rsidP="004D15DB">
      <w:pPr>
        <w:shd w:val="clear" w:color="auto" w:fill="FFFFFF"/>
        <w:spacing w:after="200" w:line="374" w:lineRule="exact"/>
        <w:ind w:right="578"/>
        <w:contextualSpacing/>
        <w:jc w:val="center"/>
        <w:rPr>
          <w:rFonts w:eastAsia="Calibri"/>
          <w:b/>
          <w:spacing w:val="-3"/>
          <w:lang w:eastAsia="en-US"/>
        </w:rPr>
      </w:pPr>
      <w:r w:rsidRPr="00CA7366">
        <w:rPr>
          <w:rFonts w:eastAsia="Calibri"/>
          <w:b/>
          <w:spacing w:val="-3"/>
          <w:lang w:eastAsia="en-US"/>
        </w:rPr>
        <w:t>Учебно-тематический план учебного курса "Теоретическая подготовка"</w:t>
      </w:r>
    </w:p>
    <w:p w:rsidR="00A570A1" w:rsidRPr="00CA7366" w:rsidRDefault="00A570A1" w:rsidP="004D15DB">
      <w:pPr>
        <w:shd w:val="clear" w:color="auto" w:fill="FFFFFF"/>
        <w:spacing w:line="374" w:lineRule="exact"/>
        <w:ind w:right="578"/>
        <w:jc w:val="center"/>
        <w:rPr>
          <w:rFonts w:eastAsia="Calibri"/>
          <w:b/>
          <w:spacing w:val="-3"/>
          <w:lang w:eastAsia="en-US"/>
        </w:rPr>
      </w:pPr>
      <w:r w:rsidRPr="00CA7366">
        <w:rPr>
          <w:rFonts w:eastAsia="Calibri"/>
          <w:b/>
          <w:spacing w:val="-3"/>
          <w:lang w:eastAsia="en-US"/>
        </w:rPr>
        <w:t>3 года обучения</w:t>
      </w:r>
    </w:p>
    <w:tbl>
      <w:tblPr>
        <w:tblW w:w="0" w:type="auto"/>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5103"/>
        <w:gridCol w:w="2835"/>
      </w:tblGrid>
      <w:tr w:rsidR="00A570A1" w:rsidRPr="00CA7366" w:rsidTr="004D15DB">
        <w:tc>
          <w:tcPr>
            <w:tcW w:w="675" w:type="dxa"/>
          </w:tcPr>
          <w:p w:rsidR="00A570A1" w:rsidRPr="00CA7366" w:rsidRDefault="00A570A1" w:rsidP="00CC1AF1">
            <w:pPr>
              <w:widowControl w:val="0"/>
              <w:autoSpaceDE w:val="0"/>
              <w:autoSpaceDN w:val="0"/>
              <w:adjustRightInd w:val="0"/>
              <w:spacing w:line="374" w:lineRule="exact"/>
              <w:ind w:right="578"/>
              <w:jc w:val="center"/>
              <w:rPr>
                <w:rFonts w:eastAsia="Calibri"/>
                <w:b/>
                <w:spacing w:val="-3"/>
              </w:rPr>
            </w:pPr>
          </w:p>
        </w:tc>
        <w:tc>
          <w:tcPr>
            <w:tcW w:w="5103" w:type="dxa"/>
          </w:tcPr>
          <w:p w:rsidR="00A570A1" w:rsidRPr="00CA7366" w:rsidRDefault="00A570A1" w:rsidP="00CC1AF1">
            <w:pPr>
              <w:widowControl w:val="0"/>
              <w:autoSpaceDE w:val="0"/>
              <w:autoSpaceDN w:val="0"/>
              <w:adjustRightInd w:val="0"/>
              <w:spacing w:line="374" w:lineRule="exact"/>
              <w:ind w:right="578"/>
              <w:rPr>
                <w:rFonts w:eastAsia="Calibri"/>
                <w:b/>
                <w:spacing w:val="-3"/>
              </w:rPr>
            </w:pPr>
            <w:r w:rsidRPr="00CA7366">
              <w:rPr>
                <w:rFonts w:eastAsia="Calibri"/>
                <w:spacing w:val="-3"/>
              </w:rPr>
              <w:t>Наименование темы</w:t>
            </w:r>
          </w:p>
        </w:tc>
        <w:tc>
          <w:tcPr>
            <w:tcW w:w="2835" w:type="dxa"/>
          </w:tcPr>
          <w:p w:rsidR="00A570A1" w:rsidRPr="00CA7366" w:rsidRDefault="00A570A1" w:rsidP="00CC1AF1">
            <w:pPr>
              <w:widowControl w:val="0"/>
              <w:autoSpaceDE w:val="0"/>
              <w:autoSpaceDN w:val="0"/>
              <w:adjustRightInd w:val="0"/>
              <w:spacing w:line="374" w:lineRule="exact"/>
              <w:ind w:right="578"/>
              <w:jc w:val="center"/>
              <w:rPr>
                <w:rFonts w:eastAsia="Calibri"/>
                <w:spacing w:val="-3"/>
              </w:rPr>
            </w:pPr>
            <w:r w:rsidRPr="00CA7366">
              <w:rPr>
                <w:rFonts w:eastAsia="Calibri"/>
                <w:spacing w:val="-3"/>
              </w:rPr>
              <w:t>Кол-во часов</w:t>
            </w:r>
          </w:p>
        </w:tc>
      </w:tr>
      <w:tr w:rsidR="00A570A1" w:rsidRPr="00CA7366" w:rsidTr="004D15DB">
        <w:tc>
          <w:tcPr>
            <w:tcW w:w="675" w:type="dxa"/>
          </w:tcPr>
          <w:p w:rsidR="00A570A1" w:rsidRPr="00CA7366" w:rsidRDefault="00A570A1" w:rsidP="00CC1AF1">
            <w:pPr>
              <w:widowControl w:val="0"/>
              <w:autoSpaceDE w:val="0"/>
              <w:autoSpaceDN w:val="0"/>
              <w:adjustRightInd w:val="0"/>
              <w:spacing w:line="374" w:lineRule="exact"/>
              <w:ind w:right="578"/>
              <w:jc w:val="center"/>
              <w:rPr>
                <w:rFonts w:eastAsia="Calibri"/>
                <w:b/>
                <w:spacing w:val="-3"/>
              </w:rPr>
            </w:pPr>
            <w:r w:rsidRPr="00CA7366">
              <w:rPr>
                <w:rFonts w:eastAsia="Calibri"/>
                <w:b/>
                <w:spacing w:val="-3"/>
              </w:rPr>
              <w:t>1</w:t>
            </w:r>
          </w:p>
        </w:tc>
        <w:tc>
          <w:tcPr>
            <w:tcW w:w="5103" w:type="dxa"/>
          </w:tcPr>
          <w:p w:rsidR="00A570A1" w:rsidRPr="00CA7366" w:rsidRDefault="00A570A1" w:rsidP="00CC1AF1">
            <w:pPr>
              <w:widowControl w:val="0"/>
              <w:autoSpaceDE w:val="0"/>
              <w:autoSpaceDN w:val="0"/>
              <w:adjustRightInd w:val="0"/>
              <w:spacing w:line="374" w:lineRule="exact"/>
              <w:ind w:right="578"/>
              <w:rPr>
                <w:rFonts w:eastAsia="Calibri"/>
                <w:b/>
                <w:spacing w:val="-3"/>
              </w:rPr>
            </w:pPr>
            <w:r w:rsidRPr="00CA7366">
              <w:rPr>
                <w:rFonts w:eastAsia="Calibri"/>
                <w:b/>
                <w:spacing w:val="-3"/>
              </w:rPr>
              <w:t>Теоретическая подготовка</w:t>
            </w:r>
          </w:p>
        </w:tc>
        <w:tc>
          <w:tcPr>
            <w:tcW w:w="2835" w:type="dxa"/>
          </w:tcPr>
          <w:p w:rsidR="00A570A1" w:rsidRPr="00CA7366" w:rsidRDefault="00A570A1" w:rsidP="00CC1AF1">
            <w:pPr>
              <w:widowControl w:val="0"/>
              <w:autoSpaceDE w:val="0"/>
              <w:autoSpaceDN w:val="0"/>
              <w:adjustRightInd w:val="0"/>
              <w:spacing w:line="374" w:lineRule="exact"/>
              <w:ind w:right="578"/>
              <w:jc w:val="center"/>
              <w:rPr>
                <w:rFonts w:eastAsia="Calibri"/>
                <w:spacing w:val="-3"/>
              </w:rPr>
            </w:pPr>
          </w:p>
        </w:tc>
      </w:tr>
      <w:tr w:rsidR="00A570A1" w:rsidRPr="00CA7366" w:rsidTr="004D15DB">
        <w:tc>
          <w:tcPr>
            <w:tcW w:w="675" w:type="dxa"/>
          </w:tcPr>
          <w:p w:rsidR="00A570A1" w:rsidRPr="00CA7366" w:rsidRDefault="00A570A1" w:rsidP="00CC1AF1">
            <w:pPr>
              <w:jc w:val="center"/>
              <w:rPr>
                <w:b/>
              </w:rPr>
            </w:pPr>
            <w:r w:rsidRPr="00CA7366">
              <w:rPr>
                <w:b/>
              </w:rPr>
              <w:t>1</w:t>
            </w:r>
          </w:p>
        </w:tc>
        <w:tc>
          <w:tcPr>
            <w:tcW w:w="5103" w:type="dxa"/>
          </w:tcPr>
          <w:p w:rsidR="00A570A1" w:rsidRPr="00CA7366" w:rsidRDefault="00A570A1" w:rsidP="00CC1AF1">
            <w:r w:rsidRPr="00CA7366">
              <w:t>Личная и общественная гигиена.</w:t>
            </w:r>
          </w:p>
        </w:tc>
        <w:tc>
          <w:tcPr>
            <w:tcW w:w="2835" w:type="dxa"/>
          </w:tcPr>
          <w:p w:rsidR="00A570A1" w:rsidRPr="00CA7366" w:rsidRDefault="00A570A1" w:rsidP="00CC1AF1">
            <w:pPr>
              <w:jc w:val="center"/>
            </w:pPr>
            <w:r w:rsidRPr="00CA7366">
              <w:t>1</w:t>
            </w:r>
          </w:p>
        </w:tc>
      </w:tr>
      <w:tr w:rsidR="00A570A1" w:rsidRPr="00CA7366" w:rsidTr="004D15DB">
        <w:tc>
          <w:tcPr>
            <w:tcW w:w="675" w:type="dxa"/>
          </w:tcPr>
          <w:p w:rsidR="00A570A1" w:rsidRPr="00CA7366" w:rsidRDefault="00A570A1" w:rsidP="00CC1AF1">
            <w:pPr>
              <w:jc w:val="center"/>
              <w:rPr>
                <w:b/>
              </w:rPr>
            </w:pPr>
            <w:r w:rsidRPr="00CA7366">
              <w:rPr>
                <w:b/>
              </w:rPr>
              <w:t>2</w:t>
            </w:r>
          </w:p>
        </w:tc>
        <w:tc>
          <w:tcPr>
            <w:tcW w:w="5103" w:type="dxa"/>
          </w:tcPr>
          <w:p w:rsidR="00A570A1" w:rsidRPr="00CA7366" w:rsidRDefault="00CF143A" w:rsidP="00CC1AF1">
            <w:r w:rsidRPr="00CA7366">
              <w:t>Режим для школьников, занимающихся спортом.</w:t>
            </w:r>
          </w:p>
        </w:tc>
        <w:tc>
          <w:tcPr>
            <w:tcW w:w="2835" w:type="dxa"/>
          </w:tcPr>
          <w:p w:rsidR="00A570A1" w:rsidRPr="00CA7366" w:rsidRDefault="00A570A1" w:rsidP="00CC1AF1">
            <w:pPr>
              <w:jc w:val="center"/>
            </w:pPr>
            <w:r w:rsidRPr="00CA7366">
              <w:t>1</w:t>
            </w:r>
          </w:p>
        </w:tc>
      </w:tr>
      <w:tr w:rsidR="00A570A1" w:rsidRPr="00CA7366" w:rsidTr="004D15DB">
        <w:tc>
          <w:tcPr>
            <w:tcW w:w="675" w:type="dxa"/>
          </w:tcPr>
          <w:p w:rsidR="00A570A1" w:rsidRPr="00CA7366" w:rsidRDefault="00A570A1" w:rsidP="00CC1AF1">
            <w:pPr>
              <w:jc w:val="center"/>
              <w:rPr>
                <w:b/>
              </w:rPr>
            </w:pPr>
            <w:r w:rsidRPr="00CA7366">
              <w:rPr>
                <w:b/>
              </w:rPr>
              <w:t>3</w:t>
            </w:r>
          </w:p>
        </w:tc>
        <w:tc>
          <w:tcPr>
            <w:tcW w:w="5103" w:type="dxa"/>
          </w:tcPr>
          <w:p w:rsidR="00A570A1" w:rsidRPr="00CA7366" w:rsidRDefault="00CF143A" w:rsidP="00CC1AF1">
            <w:r w:rsidRPr="00CA7366">
              <w:t>Режим</w:t>
            </w:r>
            <w:r w:rsidRPr="00CA7366">
              <w:tab/>
              <w:t>питания  юных  легкоатлетов</w:t>
            </w:r>
          </w:p>
        </w:tc>
        <w:tc>
          <w:tcPr>
            <w:tcW w:w="2835" w:type="dxa"/>
          </w:tcPr>
          <w:p w:rsidR="00A570A1" w:rsidRPr="00CA7366" w:rsidRDefault="00A570A1" w:rsidP="00CC1AF1">
            <w:pPr>
              <w:jc w:val="center"/>
            </w:pPr>
            <w:r w:rsidRPr="00CA7366">
              <w:t>1</w:t>
            </w:r>
          </w:p>
        </w:tc>
      </w:tr>
      <w:tr w:rsidR="00A570A1" w:rsidRPr="00CA7366" w:rsidTr="004D15DB">
        <w:tc>
          <w:tcPr>
            <w:tcW w:w="675" w:type="dxa"/>
          </w:tcPr>
          <w:p w:rsidR="00A570A1" w:rsidRPr="00CA7366" w:rsidRDefault="00A570A1" w:rsidP="00CC1AF1">
            <w:pPr>
              <w:jc w:val="center"/>
              <w:rPr>
                <w:b/>
              </w:rPr>
            </w:pPr>
            <w:r w:rsidRPr="00CA7366">
              <w:rPr>
                <w:b/>
              </w:rPr>
              <w:t>4</w:t>
            </w:r>
          </w:p>
        </w:tc>
        <w:tc>
          <w:tcPr>
            <w:tcW w:w="5103" w:type="dxa"/>
          </w:tcPr>
          <w:p w:rsidR="00A570A1" w:rsidRPr="00CA7366" w:rsidRDefault="00CF143A" w:rsidP="00CC1AF1">
            <w:r w:rsidRPr="00CA7366">
              <w:t>Цель и задачи разминки, основной и заключительной частей тренировочного занятия.</w:t>
            </w:r>
          </w:p>
        </w:tc>
        <w:tc>
          <w:tcPr>
            <w:tcW w:w="2835" w:type="dxa"/>
          </w:tcPr>
          <w:p w:rsidR="00A570A1" w:rsidRPr="00CA7366" w:rsidRDefault="00A570A1" w:rsidP="00CC1AF1">
            <w:pPr>
              <w:jc w:val="center"/>
            </w:pPr>
            <w:r w:rsidRPr="00CA7366">
              <w:t>1</w:t>
            </w:r>
          </w:p>
        </w:tc>
      </w:tr>
      <w:tr w:rsidR="00A570A1" w:rsidRPr="00CA7366" w:rsidTr="004D15DB">
        <w:tc>
          <w:tcPr>
            <w:tcW w:w="675" w:type="dxa"/>
          </w:tcPr>
          <w:p w:rsidR="00A570A1" w:rsidRPr="00CA7366" w:rsidRDefault="00A570A1" w:rsidP="00CC1AF1">
            <w:pPr>
              <w:jc w:val="center"/>
              <w:rPr>
                <w:b/>
              </w:rPr>
            </w:pPr>
            <w:r w:rsidRPr="00CA7366">
              <w:rPr>
                <w:b/>
              </w:rPr>
              <w:t>5</w:t>
            </w:r>
          </w:p>
        </w:tc>
        <w:tc>
          <w:tcPr>
            <w:tcW w:w="5103" w:type="dxa"/>
          </w:tcPr>
          <w:p w:rsidR="00A570A1" w:rsidRPr="00CA7366" w:rsidRDefault="00CF143A" w:rsidP="00CC1AF1">
            <w:r w:rsidRPr="00CA7366">
              <w:t>Контроль пульса во время тренировочного занятия.</w:t>
            </w:r>
          </w:p>
        </w:tc>
        <w:tc>
          <w:tcPr>
            <w:tcW w:w="2835" w:type="dxa"/>
          </w:tcPr>
          <w:p w:rsidR="00A570A1" w:rsidRPr="00CA7366" w:rsidRDefault="00A570A1" w:rsidP="00CC1AF1">
            <w:pPr>
              <w:jc w:val="center"/>
            </w:pPr>
            <w:r w:rsidRPr="00CA7366">
              <w:t>1</w:t>
            </w:r>
          </w:p>
        </w:tc>
      </w:tr>
      <w:tr w:rsidR="00A570A1" w:rsidRPr="00CA7366" w:rsidTr="004D15DB">
        <w:tc>
          <w:tcPr>
            <w:tcW w:w="675" w:type="dxa"/>
          </w:tcPr>
          <w:p w:rsidR="00A570A1" w:rsidRPr="00CA7366" w:rsidRDefault="00A570A1" w:rsidP="00CC1AF1">
            <w:pPr>
              <w:jc w:val="center"/>
              <w:rPr>
                <w:b/>
              </w:rPr>
            </w:pPr>
            <w:r w:rsidRPr="00CA7366">
              <w:rPr>
                <w:b/>
              </w:rPr>
              <w:t>6</w:t>
            </w:r>
          </w:p>
        </w:tc>
        <w:tc>
          <w:tcPr>
            <w:tcW w:w="5103" w:type="dxa"/>
          </w:tcPr>
          <w:p w:rsidR="00A570A1" w:rsidRPr="00CA7366" w:rsidRDefault="00CF143A" w:rsidP="00CC1AF1">
            <w:r w:rsidRPr="00CA7366">
              <w:t>История развития и современное состояние легкой атлетики.</w:t>
            </w:r>
          </w:p>
        </w:tc>
        <w:tc>
          <w:tcPr>
            <w:tcW w:w="2835" w:type="dxa"/>
          </w:tcPr>
          <w:p w:rsidR="00A570A1" w:rsidRPr="00CA7366" w:rsidRDefault="00A570A1" w:rsidP="00CC1AF1">
            <w:pPr>
              <w:jc w:val="center"/>
            </w:pPr>
            <w:r w:rsidRPr="00CA7366">
              <w:t>1</w:t>
            </w:r>
          </w:p>
        </w:tc>
      </w:tr>
      <w:tr w:rsidR="00A570A1" w:rsidRPr="00CA7366" w:rsidTr="004D15DB">
        <w:tc>
          <w:tcPr>
            <w:tcW w:w="675" w:type="dxa"/>
          </w:tcPr>
          <w:p w:rsidR="00A570A1" w:rsidRPr="00CA7366" w:rsidRDefault="00A570A1" w:rsidP="00CC1AF1">
            <w:pPr>
              <w:jc w:val="center"/>
              <w:rPr>
                <w:b/>
              </w:rPr>
            </w:pPr>
            <w:r w:rsidRPr="00CA7366">
              <w:rPr>
                <w:b/>
              </w:rPr>
              <w:t>7</w:t>
            </w:r>
          </w:p>
        </w:tc>
        <w:tc>
          <w:tcPr>
            <w:tcW w:w="5103" w:type="dxa"/>
          </w:tcPr>
          <w:p w:rsidR="00A570A1" w:rsidRPr="00CA7366" w:rsidRDefault="00CF143A" w:rsidP="00CC1AF1">
            <w:r w:rsidRPr="00CA7366">
              <w:t>Травмы, заболевания. Меры профилактики, первая помощь.</w:t>
            </w:r>
          </w:p>
        </w:tc>
        <w:tc>
          <w:tcPr>
            <w:tcW w:w="2835" w:type="dxa"/>
          </w:tcPr>
          <w:p w:rsidR="00A570A1" w:rsidRPr="00CA7366" w:rsidRDefault="00A570A1" w:rsidP="00CC1AF1">
            <w:pPr>
              <w:jc w:val="center"/>
            </w:pPr>
            <w:r w:rsidRPr="00CA7366">
              <w:t>1</w:t>
            </w:r>
          </w:p>
        </w:tc>
      </w:tr>
      <w:tr w:rsidR="00A570A1" w:rsidRPr="00CA7366" w:rsidTr="004D15DB">
        <w:tc>
          <w:tcPr>
            <w:tcW w:w="675" w:type="dxa"/>
          </w:tcPr>
          <w:p w:rsidR="00A570A1" w:rsidRPr="00CA7366" w:rsidRDefault="00A570A1" w:rsidP="00CC1AF1">
            <w:pPr>
              <w:jc w:val="center"/>
              <w:rPr>
                <w:b/>
              </w:rPr>
            </w:pPr>
            <w:r w:rsidRPr="00CA7366">
              <w:rPr>
                <w:b/>
              </w:rPr>
              <w:t>8</w:t>
            </w:r>
          </w:p>
        </w:tc>
        <w:tc>
          <w:tcPr>
            <w:tcW w:w="5103" w:type="dxa"/>
          </w:tcPr>
          <w:p w:rsidR="00A570A1" w:rsidRPr="00CA7366" w:rsidRDefault="00CF143A" w:rsidP="00CC1AF1">
            <w:r w:rsidRPr="00CA7366">
              <w:t>Режим дня спортсмена.</w:t>
            </w:r>
          </w:p>
        </w:tc>
        <w:tc>
          <w:tcPr>
            <w:tcW w:w="2835" w:type="dxa"/>
          </w:tcPr>
          <w:p w:rsidR="00A570A1" w:rsidRPr="00CA7366" w:rsidRDefault="00A570A1" w:rsidP="00CC1AF1">
            <w:pPr>
              <w:jc w:val="center"/>
            </w:pPr>
            <w:r w:rsidRPr="00CA7366">
              <w:t>1</w:t>
            </w:r>
          </w:p>
        </w:tc>
      </w:tr>
      <w:tr w:rsidR="00A570A1" w:rsidRPr="00CA7366" w:rsidTr="004D15DB">
        <w:tc>
          <w:tcPr>
            <w:tcW w:w="675" w:type="dxa"/>
          </w:tcPr>
          <w:p w:rsidR="00A570A1" w:rsidRPr="00CA7366" w:rsidRDefault="00A570A1" w:rsidP="00CC1AF1">
            <w:pPr>
              <w:jc w:val="center"/>
              <w:rPr>
                <w:b/>
              </w:rPr>
            </w:pPr>
            <w:r w:rsidRPr="00CA7366">
              <w:rPr>
                <w:b/>
              </w:rPr>
              <w:t>9</w:t>
            </w:r>
          </w:p>
        </w:tc>
        <w:tc>
          <w:tcPr>
            <w:tcW w:w="5103" w:type="dxa"/>
          </w:tcPr>
          <w:p w:rsidR="00A570A1" w:rsidRPr="00CA7366" w:rsidRDefault="00CF143A" w:rsidP="00CC1AF1">
            <w:r w:rsidRPr="00CA7366">
              <w:t>Закаливание как одна  из действенных мер профилактики заболеваний.</w:t>
            </w:r>
          </w:p>
        </w:tc>
        <w:tc>
          <w:tcPr>
            <w:tcW w:w="2835" w:type="dxa"/>
          </w:tcPr>
          <w:p w:rsidR="00A570A1" w:rsidRPr="00CA7366" w:rsidRDefault="00A570A1" w:rsidP="00CC1AF1">
            <w:pPr>
              <w:jc w:val="center"/>
            </w:pPr>
            <w:r w:rsidRPr="00CA7366">
              <w:t>1</w:t>
            </w:r>
          </w:p>
        </w:tc>
      </w:tr>
      <w:tr w:rsidR="00CF143A" w:rsidRPr="00CA7366" w:rsidTr="004D15DB">
        <w:tc>
          <w:tcPr>
            <w:tcW w:w="675" w:type="dxa"/>
          </w:tcPr>
          <w:p w:rsidR="00CF143A" w:rsidRPr="00CA7366" w:rsidRDefault="00CF143A" w:rsidP="00CC1AF1">
            <w:pPr>
              <w:jc w:val="center"/>
              <w:rPr>
                <w:b/>
              </w:rPr>
            </w:pPr>
            <w:r w:rsidRPr="00CA7366">
              <w:rPr>
                <w:b/>
              </w:rPr>
              <w:t>10</w:t>
            </w:r>
          </w:p>
        </w:tc>
        <w:tc>
          <w:tcPr>
            <w:tcW w:w="5103" w:type="dxa"/>
          </w:tcPr>
          <w:p w:rsidR="00CF143A" w:rsidRPr="00CA7366" w:rsidRDefault="00CF143A" w:rsidP="00CC1AF1">
            <w:r w:rsidRPr="00CA7366">
              <w:t>Здоровый образ жизни. Питание.</w:t>
            </w:r>
          </w:p>
        </w:tc>
        <w:tc>
          <w:tcPr>
            <w:tcW w:w="2835" w:type="dxa"/>
          </w:tcPr>
          <w:p w:rsidR="00CF143A" w:rsidRPr="00CA7366" w:rsidRDefault="00CF143A" w:rsidP="00CC1AF1">
            <w:pPr>
              <w:jc w:val="center"/>
            </w:pPr>
            <w:r w:rsidRPr="00CA7366">
              <w:t>1</w:t>
            </w:r>
          </w:p>
        </w:tc>
      </w:tr>
      <w:tr w:rsidR="00CF143A" w:rsidRPr="00CA7366" w:rsidTr="004D15DB">
        <w:tc>
          <w:tcPr>
            <w:tcW w:w="675" w:type="dxa"/>
          </w:tcPr>
          <w:p w:rsidR="00CF143A" w:rsidRPr="00CA7366" w:rsidRDefault="00CF143A" w:rsidP="00CC1AF1">
            <w:pPr>
              <w:jc w:val="center"/>
              <w:rPr>
                <w:b/>
              </w:rPr>
            </w:pPr>
            <w:r w:rsidRPr="00CA7366">
              <w:rPr>
                <w:b/>
              </w:rPr>
              <w:t>11</w:t>
            </w:r>
          </w:p>
        </w:tc>
        <w:tc>
          <w:tcPr>
            <w:tcW w:w="5103" w:type="dxa"/>
          </w:tcPr>
          <w:p w:rsidR="00CF143A" w:rsidRPr="00CA7366" w:rsidRDefault="00CF143A" w:rsidP="00CF143A">
            <w:r w:rsidRPr="00CA7366">
              <w:t>Правила, организация и проведение соревнований</w:t>
            </w:r>
            <w:r w:rsidR="00306EB0" w:rsidRPr="00CA7366">
              <w:t>.</w:t>
            </w:r>
          </w:p>
        </w:tc>
        <w:tc>
          <w:tcPr>
            <w:tcW w:w="2835" w:type="dxa"/>
          </w:tcPr>
          <w:p w:rsidR="00CF143A" w:rsidRPr="00CA7366" w:rsidRDefault="00F22650" w:rsidP="00CC1AF1">
            <w:pPr>
              <w:jc w:val="center"/>
            </w:pPr>
            <w:r w:rsidRPr="00CA7366">
              <w:t>1</w:t>
            </w:r>
          </w:p>
        </w:tc>
      </w:tr>
      <w:tr w:rsidR="00A570A1" w:rsidRPr="00CA7366" w:rsidTr="004D15DB">
        <w:tc>
          <w:tcPr>
            <w:tcW w:w="675" w:type="dxa"/>
          </w:tcPr>
          <w:p w:rsidR="00A570A1" w:rsidRPr="00CA7366" w:rsidRDefault="00A570A1" w:rsidP="00CC1AF1">
            <w:pPr>
              <w:widowControl w:val="0"/>
              <w:autoSpaceDE w:val="0"/>
              <w:autoSpaceDN w:val="0"/>
              <w:adjustRightInd w:val="0"/>
              <w:spacing w:line="374" w:lineRule="exact"/>
              <w:rPr>
                <w:rFonts w:eastAsia="Calibri"/>
                <w:b/>
                <w:spacing w:val="-3"/>
              </w:rPr>
            </w:pPr>
          </w:p>
        </w:tc>
        <w:tc>
          <w:tcPr>
            <w:tcW w:w="5103" w:type="dxa"/>
          </w:tcPr>
          <w:p w:rsidR="00A570A1" w:rsidRPr="00CA7366" w:rsidRDefault="00A570A1" w:rsidP="00CC1AF1">
            <w:pPr>
              <w:widowControl w:val="0"/>
              <w:autoSpaceDE w:val="0"/>
              <w:autoSpaceDN w:val="0"/>
              <w:adjustRightInd w:val="0"/>
              <w:rPr>
                <w:rFonts w:eastAsia="Calibri"/>
                <w:b/>
                <w:spacing w:val="-3"/>
              </w:rPr>
            </w:pPr>
            <w:r w:rsidRPr="00CA7366">
              <w:rPr>
                <w:rFonts w:eastAsia="Calibri"/>
                <w:b/>
                <w:spacing w:val="-3"/>
              </w:rPr>
              <w:t>Итого:</w:t>
            </w:r>
          </w:p>
        </w:tc>
        <w:tc>
          <w:tcPr>
            <w:tcW w:w="2835" w:type="dxa"/>
          </w:tcPr>
          <w:p w:rsidR="00A570A1" w:rsidRPr="00CA7366" w:rsidRDefault="00CF143A" w:rsidP="00CF143A">
            <w:pPr>
              <w:widowControl w:val="0"/>
              <w:autoSpaceDE w:val="0"/>
              <w:autoSpaceDN w:val="0"/>
              <w:adjustRightInd w:val="0"/>
              <w:spacing w:line="374" w:lineRule="exact"/>
              <w:ind w:right="578"/>
              <w:jc w:val="center"/>
              <w:rPr>
                <w:rFonts w:eastAsia="Calibri"/>
                <w:spacing w:val="-3"/>
              </w:rPr>
            </w:pPr>
            <w:r w:rsidRPr="00CA7366">
              <w:rPr>
                <w:rFonts w:eastAsia="Calibri"/>
                <w:spacing w:val="-3"/>
              </w:rPr>
              <w:t>11</w:t>
            </w:r>
          </w:p>
        </w:tc>
      </w:tr>
    </w:tbl>
    <w:p w:rsidR="004D15DB" w:rsidRPr="00CA7366" w:rsidRDefault="004D15DB" w:rsidP="00324703">
      <w:pPr>
        <w:shd w:val="clear" w:color="auto" w:fill="FFFFFF"/>
        <w:spacing w:after="200" w:line="276" w:lineRule="auto"/>
        <w:ind w:right="24"/>
        <w:jc w:val="center"/>
        <w:rPr>
          <w:rFonts w:eastAsia="Calibri"/>
          <w:b/>
          <w:bCs/>
          <w:lang w:eastAsia="en-US"/>
        </w:rPr>
      </w:pPr>
    </w:p>
    <w:p w:rsidR="00587701" w:rsidRPr="00CA7366" w:rsidRDefault="00587701" w:rsidP="00324703">
      <w:pPr>
        <w:shd w:val="clear" w:color="auto" w:fill="FFFFFF"/>
        <w:spacing w:after="200" w:line="276" w:lineRule="auto"/>
        <w:ind w:right="24"/>
        <w:jc w:val="center"/>
        <w:rPr>
          <w:rFonts w:eastAsia="Calibri"/>
          <w:b/>
          <w:bCs/>
          <w:lang w:eastAsia="en-US"/>
        </w:rPr>
      </w:pPr>
      <w:r w:rsidRPr="00CA7366">
        <w:rPr>
          <w:rFonts w:eastAsia="Calibri"/>
          <w:b/>
          <w:bCs/>
          <w:lang w:eastAsia="en-US"/>
        </w:rPr>
        <w:lastRenderedPageBreak/>
        <w:t>Содержание учебного курса «Теоретическая подготовка»</w:t>
      </w:r>
    </w:p>
    <w:p w:rsidR="00A570A1" w:rsidRPr="00CA7366" w:rsidRDefault="00587701" w:rsidP="00587701">
      <w:pPr>
        <w:shd w:val="clear" w:color="auto" w:fill="FFFFFF"/>
        <w:spacing w:after="200" w:line="276" w:lineRule="auto"/>
        <w:ind w:left="62" w:right="24"/>
        <w:jc w:val="both"/>
        <w:rPr>
          <w:rFonts w:eastAsia="Calibri"/>
          <w:lang w:eastAsia="en-US"/>
        </w:rPr>
      </w:pPr>
      <w:r w:rsidRPr="00CA7366">
        <w:rPr>
          <w:rFonts w:eastAsia="Calibri"/>
          <w:lang w:eastAsia="en-US"/>
        </w:rPr>
        <w:t xml:space="preserve">Теоретический материал изучается во время бесед, специальных лекций, просмотр спортивных кинофильмов, с использованием наглядных пособий, а также путем </w:t>
      </w:r>
      <w:r w:rsidRPr="00CA7366">
        <w:rPr>
          <w:rFonts w:eastAsia="Calibri"/>
          <w:spacing w:val="-1"/>
          <w:lang w:eastAsia="en-US"/>
        </w:rPr>
        <w:t>самообразования - изучения по заданию тренера специальной литературы.</w:t>
      </w:r>
    </w:p>
    <w:p w:rsidR="00A570A1" w:rsidRPr="00CA7366" w:rsidRDefault="00A570A1" w:rsidP="00A570A1">
      <w:pPr>
        <w:widowControl w:val="0"/>
        <w:autoSpaceDE w:val="0"/>
        <w:autoSpaceDN w:val="0"/>
        <w:adjustRightInd w:val="0"/>
        <w:spacing w:line="61" w:lineRule="exact"/>
        <w:rPr>
          <w:lang w:eastAsia="en-US"/>
        </w:rPr>
      </w:pPr>
    </w:p>
    <w:p w:rsidR="00A570A1" w:rsidRPr="00CA7366" w:rsidRDefault="00A570A1" w:rsidP="00A570A1">
      <w:pPr>
        <w:widowControl w:val="0"/>
        <w:autoSpaceDE w:val="0"/>
        <w:autoSpaceDN w:val="0"/>
        <w:adjustRightInd w:val="0"/>
        <w:spacing w:line="66" w:lineRule="exact"/>
        <w:rPr>
          <w:lang w:eastAsia="en-US"/>
        </w:rPr>
      </w:pPr>
    </w:p>
    <w:p w:rsidR="00A570A1" w:rsidRPr="00CA7366" w:rsidRDefault="00A570A1" w:rsidP="00A570A1">
      <w:pPr>
        <w:pStyle w:val="a3"/>
        <w:widowControl w:val="0"/>
        <w:numPr>
          <w:ilvl w:val="0"/>
          <w:numId w:val="30"/>
        </w:numPr>
        <w:overflowPunct w:val="0"/>
        <w:autoSpaceDE w:val="0"/>
        <w:autoSpaceDN w:val="0"/>
        <w:adjustRightInd w:val="0"/>
        <w:spacing w:line="224" w:lineRule="auto"/>
        <w:jc w:val="both"/>
        <w:rPr>
          <w:lang w:eastAsia="en-US"/>
        </w:rPr>
      </w:pPr>
      <w:r w:rsidRPr="00CA7366">
        <w:rPr>
          <w:b/>
          <w:bCs/>
          <w:lang w:eastAsia="en-US"/>
        </w:rPr>
        <w:t>Личная и общественная гигиена</w:t>
      </w:r>
      <w:r w:rsidRPr="00CA7366">
        <w:rPr>
          <w:lang w:eastAsia="en-US"/>
        </w:rPr>
        <w:t>. Понятие о гигиене и санитарии. Уход за телом, полостью рта, зубами. Гигиенические требования к одежде и обуви. Поддержание чистоты, гигиены в транспорте, школе, на улице, в спортивных сооружениях.</w:t>
      </w:r>
    </w:p>
    <w:p w:rsidR="00A570A1" w:rsidRPr="00CA7366" w:rsidRDefault="00A570A1" w:rsidP="00A570A1">
      <w:pPr>
        <w:widowControl w:val="0"/>
        <w:autoSpaceDE w:val="0"/>
        <w:autoSpaceDN w:val="0"/>
        <w:adjustRightInd w:val="0"/>
        <w:spacing w:line="66" w:lineRule="exact"/>
        <w:rPr>
          <w:lang w:eastAsia="en-US"/>
        </w:rPr>
      </w:pPr>
    </w:p>
    <w:p w:rsidR="00A570A1" w:rsidRPr="00CA7366" w:rsidRDefault="00A570A1" w:rsidP="00A570A1">
      <w:pPr>
        <w:pStyle w:val="a3"/>
        <w:widowControl w:val="0"/>
        <w:numPr>
          <w:ilvl w:val="0"/>
          <w:numId w:val="30"/>
        </w:numPr>
        <w:overflowPunct w:val="0"/>
        <w:autoSpaceDE w:val="0"/>
        <w:autoSpaceDN w:val="0"/>
        <w:adjustRightInd w:val="0"/>
        <w:spacing w:line="223" w:lineRule="auto"/>
        <w:jc w:val="both"/>
        <w:rPr>
          <w:lang w:eastAsia="en-US"/>
        </w:rPr>
      </w:pPr>
      <w:r w:rsidRPr="00CA7366">
        <w:rPr>
          <w:b/>
          <w:bCs/>
          <w:lang w:eastAsia="en-US"/>
        </w:rPr>
        <w:t>Режим для школьников, занимающихся спортом</w:t>
      </w:r>
      <w:r w:rsidRPr="00CA7366">
        <w:rPr>
          <w:lang w:eastAsia="en-US"/>
        </w:rPr>
        <w:t>. Рекомендации по построению режима дня. Рациональная последовательность выполнения домашних заданий по предметам с учетом их трудности и режима дня.</w:t>
      </w:r>
    </w:p>
    <w:p w:rsidR="00A570A1" w:rsidRPr="00CA7366" w:rsidRDefault="00A570A1" w:rsidP="00A570A1">
      <w:pPr>
        <w:widowControl w:val="0"/>
        <w:autoSpaceDE w:val="0"/>
        <w:autoSpaceDN w:val="0"/>
        <w:adjustRightInd w:val="0"/>
        <w:spacing w:line="2" w:lineRule="exact"/>
        <w:rPr>
          <w:lang w:eastAsia="en-US"/>
        </w:rPr>
      </w:pPr>
    </w:p>
    <w:p w:rsidR="00A570A1" w:rsidRPr="00CA7366" w:rsidRDefault="00A570A1" w:rsidP="00A570A1">
      <w:pPr>
        <w:pStyle w:val="a3"/>
        <w:widowControl w:val="0"/>
        <w:numPr>
          <w:ilvl w:val="0"/>
          <w:numId w:val="30"/>
        </w:numPr>
        <w:tabs>
          <w:tab w:val="left" w:pos="1080"/>
        </w:tabs>
        <w:autoSpaceDE w:val="0"/>
        <w:autoSpaceDN w:val="0"/>
        <w:adjustRightInd w:val="0"/>
        <w:rPr>
          <w:lang w:eastAsia="en-US"/>
        </w:rPr>
      </w:pPr>
      <w:r w:rsidRPr="00CA7366">
        <w:rPr>
          <w:b/>
          <w:bCs/>
          <w:lang w:eastAsia="en-US"/>
        </w:rPr>
        <w:t>Режим</w:t>
      </w:r>
      <w:r w:rsidRPr="00CA7366">
        <w:rPr>
          <w:lang w:eastAsia="en-US"/>
        </w:rPr>
        <w:tab/>
      </w:r>
      <w:r w:rsidRPr="00CA7366">
        <w:rPr>
          <w:b/>
          <w:bCs/>
          <w:lang w:eastAsia="en-US"/>
        </w:rPr>
        <w:t>питания  юных  легкоатлетов</w:t>
      </w:r>
      <w:r w:rsidRPr="00CA7366">
        <w:rPr>
          <w:lang w:eastAsia="en-US"/>
        </w:rPr>
        <w:t>. Рекомендации   по   режиму  питания.</w:t>
      </w:r>
    </w:p>
    <w:p w:rsidR="00A570A1" w:rsidRPr="00CA7366" w:rsidRDefault="00A570A1" w:rsidP="00A570A1">
      <w:pPr>
        <w:widowControl w:val="0"/>
        <w:autoSpaceDE w:val="0"/>
        <w:autoSpaceDN w:val="0"/>
        <w:adjustRightInd w:val="0"/>
        <w:spacing w:line="65" w:lineRule="exact"/>
        <w:rPr>
          <w:lang w:eastAsia="en-US"/>
        </w:rPr>
      </w:pPr>
    </w:p>
    <w:p w:rsidR="00A570A1" w:rsidRPr="00CA7366" w:rsidRDefault="00A570A1" w:rsidP="00A570A1">
      <w:pPr>
        <w:widowControl w:val="0"/>
        <w:overflowPunct w:val="0"/>
        <w:autoSpaceDE w:val="0"/>
        <w:autoSpaceDN w:val="0"/>
        <w:adjustRightInd w:val="0"/>
        <w:spacing w:line="224" w:lineRule="auto"/>
        <w:jc w:val="both"/>
        <w:rPr>
          <w:lang w:eastAsia="en-US"/>
        </w:rPr>
      </w:pPr>
      <w:r w:rsidRPr="00CA7366">
        <w:rPr>
          <w:lang w:eastAsia="en-US"/>
        </w:rPr>
        <w:t>Характеристика продуктов питания по их калорийности, наличию жиров, углеводов, белков, витаминов, минеральных веществ, времени усвоения. Рекомендации по рациону питания.</w:t>
      </w:r>
    </w:p>
    <w:p w:rsidR="00A570A1" w:rsidRPr="00CA7366" w:rsidRDefault="00A570A1" w:rsidP="00A570A1">
      <w:pPr>
        <w:widowControl w:val="0"/>
        <w:autoSpaceDE w:val="0"/>
        <w:autoSpaceDN w:val="0"/>
        <w:adjustRightInd w:val="0"/>
        <w:spacing w:line="76" w:lineRule="exact"/>
        <w:rPr>
          <w:lang w:eastAsia="en-US"/>
        </w:rPr>
      </w:pPr>
    </w:p>
    <w:p w:rsidR="00A570A1" w:rsidRPr="00CA7366" w:rsidRDefault="00A570A1" w:rsidP="00CF143A">
      <w:pPr>
        <w:pStyle w:val="a3"/>
        <w:widowControl w:val="0"/>
        <w:numPr>
          <w:ilvl w:val="0"/>
          <w:numId w:val="30"/>
        </w:numPr>
        <w:overflowPunct w:val="0"/>
        <w:autoSpaceDE w:val="0"/>
        <w:autoSpaceDN w:val="0"/>
        <w:adjustRightInd w:val="0"/>
        <w:spacing w:line="230" w:lineRule="auto"/>
        <w:rPr>
          <w:lang w:eastAsia="en-US"/>
        </w:rPr>
      </w:pPr>
      <w:r w:rsidRPr="00CA7366">
        <w:rPr>
          <w:b/>
          <w:bCs/>
          <w:lang w:eastAsia="en-US"/>
        </w:rPr>
        <w:t>Цель и задачи разминки, основной и заключительной частей тренировочного занятия</w:t>
      </w:r>
      <w:r w:rsidRPr="00CA7366">
        <w:rPr>
          <w:lang w:eastAsia="en-US"/>
        </w:rPr>
        <w:t>. Основные сведения о функциональном состоянии организма в периодврабатывания, основной и заключительной частей занятия, подборе общеразвивающих, специально-подготовительных и специальных упражнений и их дозировке в соответствии с задачами занятия. Самоконтроль степени утомления во время тренировки.</w:t>
      </w:r>
    </w:p>
    <w:p w:rsidR="00A570A1" w:rsidRPr="00CA7366" w:rsidRDefault="00A570A1" w:rsidP="00A570A1">
      <w:pPr>
        <w:widowControl w:val="0"/>
        <w:autoSpaceDE w:val="0"/>
        <w:autoSpaceDN w:val="0"/>
        <w:adjustRightInd w:val="0"/>
        <w:spacing w:line="77" w:lineRule="exact"/>
        <w:rPr>
          <w:lang w:eastAsia="en-US"/>
        </w:rPr>
      </w:pPr>
    </w:p>
    <w:p w:rsidR="00A570A1" w:rsidRPr="00CA7366" w:rsidRDefault="00A570A1" w:rsidP="00A570A1">
      <w:pPr>
        <w:pStyle w:val="a3"/>
        <w:widowControl w:val="0"/>
        <w:numPr>
          <w:ilvl w:val="0"/>
          <w:numId w:val="30"/>
        </w:numPr>
        <w:overflowPunct w:val="0"/>
        <w:autoSpaceDE w:val="0"/>
        <w:autoSpaceDN w:val="0"/>
        <w:adjustRightInd w:val="0"/>
        <w:spacing w:line="227" w:lineRule="auto"/>
        <w:jc w:val="both"/>
        <w:rPr>
          <w:lang w:eastAsia="en-US"/>
        </w:rPr>
      </w:pPr>
      <w:r w:rsidRPr="00CA7366">
        <w:rPr>
          <w:b/>
          <w:bCs/>
          <w:lang w:eastAsia="en-US"/>
        </w:rPr>
        <w:t xml:space="preserve">Контроль пульса во время тренировочного занятия. </w:t>
      </w:r>
      <w:r w:rsidRPr="00CA7366">
        <w:rPr>
          <w:lang w:eastAsia="en-US"/>
        </w:rPr>
        <w:t>Частота сердечныхсокращений - интегральный показатель функционального состояния организма спортсмена. Методы  подсчета частоты пульса.</w:t>
      </w:r>
    </w:p>
    <w:p w:rsidR="00A570A1" w:rsidRPr="00CA7366" w:rsidRDefault="00A570A1" w:rsidP="00A570A1">
      <w:pPr>
        <w:widowControl w:val="0"/>
        <w:autoSpaceDE w:val="0"/>
        <w:autoSpaceDN w:val="0"/>
        <w:adjustRightInd w:val="0"/>
        <w:spacing w:line="68" w:lineRule="exact"/>
        <w:rPr>
          <w:lang w:eastAsia="en-US"/>
        </w:rPr>
      </w:pPr>
    </w:p>
    <w:p w:rsidR="00A570A1" w:rsidRPr="00CA7366" w:rsidRDefault="00A570A1" w:rsidP="00A570A1">
      <w:pPr>
        <w:pStyle w:val="a3"/>
        <w:widowControl w:val="0"/>
        <w:numPr>
          <w:ilvl w:val="0"/>
          <w:numId w:val="30"/>
        </w:numPr>
        <w:overflowPunct w:val="0"/>
        <w:autoSpaceDE w:val="0"/>
        <w:autoSpaceDN w:val="0"/>
        <w:adjustRightInd w:val="0"/>
        <w:spacing w:line="230" w:lineRule="auto"/>
        <w:jc w:val="both"/>
        <w:rPr>
          <w:lang w:eastAsia="en-US"/>
        </w:rPr>
      </w:pPr>
      <w:r w:rsidRPr="00CA7366">
        <w:rPr>
          <w:b/>
          <w:bCs/>
          <w:lang w:eastAsia="en-US"/>
        </w:rPr>
        <w:t xml:space="preserve">История развития и современное состояние легкой атлетики. </w:t>
      </w:r>
      <w:r w:rsidRPr="00CA7366">
        <w:rPr>
          <w:lang w:eastAsia="en-US"/>
        </w:rPr>
        <w:t>Истоки легкой атлетики. История развития на международной арене и в России. Анализ результатов крупнейших всероссийских и международных соревнований. Достижения российских спортсменов. Задачи, тенденции и перспективы развития легкой атлетики.</w:t>
      </w:r>
    </w:p>
    <w:p w:rsidR="00A570A1" w:rsidRPr="00CA7366" w:rsidRDefault="00A570A1" w:rsidP="00A570A1">
      <w:pPr>
        <w:widowControl w:val="0"/>
        <w:autoSpaceDE w:val="0"/>
        <w:autoSpaceDN w:val="0"/>
        <w:adjustRightInd w:val="0"/>
        <w:spacing w:line="68" w:lineRule="exact"/>
        <w:rPr>
          <w:lang w:eastAsia="en-US"/>
        </w:rPr>
      </w:pPr>
    </w:p>
    <w:p w:rsidR="00CF143A" w:rsidRPr="00CA7366" w:rsidRDefault="00A570A1" w:rsidP="00CF143A">
      <w:pPr>
        <w:pStyle w:val="a3"/>
        <w:widowControl w:val="0"/>
        <w:numPr>
          <w:ilvl w:val="0"/>
          <w:numId w:val="30"/>
        </w:numPr>
        <w:overflowPunct w:val="0"/>
        <w:autoSpaceDE w:val="0"/>
        <w:autoSpaceDN w:val="0"/>
        <w:adjustRightInd w:val="0"/>
        <w:spacing w:line="233" w:lineRule="auto"/>
        <w:jc w:val="both"/>
        <w:rPr>
          <w:lang w:eastAsia="en-US"/>
        </w:rPr>
      </w:pPr>
      <w:r w:rsidRPr="00CA7366">
        <w:rPr>
          <w:b/>
          <w:bCs/>
          <w:lang w:eastAsia="en-US"/>
        </w:rPr>
        <w:t xml:space="preserve">Травмы, заболевания. Меры профилактики, первая помощь. </w:t>
      </w:r>
      <w:r w:rsidRPr="00CA7366">
        <w:rPr>
          <w:lang w:eastAsia="en-US"/>
        </w:rPr>
        <w:t>Понятие отравмах. Краткая характеристика травм: ушибы, растяжения, разрывы связок, мышц и сухожилий; вывихи, переломы, кровотечения. Причины травм и их профилактика. Оказание первой доврачебной помощи. Понятие о здоровье и болезни. Наиболее общие причины заболеваний, меры профилактики</w:t>
      </w:r>
    </w:p>
    <w:p w:rsidR="00CF143A" w:rsidRPr="00CA7366" w:rsidRDefault="00CF143A" w:rsidP="00CF143A">
      <w:pPr>
        <w:pStyle w:val="a3"/>
        <w:widowControl w:val="0"/>
        <w:numPr>
          <w:ilvl w:val="0"/>
          <w:numId w:val="30"/>
        </w:numPr>
        <w:overflowPunct w:val="0"/>
        <w:autoSpaceDE w:val="0"/>
        <w:autoSpaceDN w:val="0"/>
        <w:adjustRightInd w:val="0"/>
        <w:spacing w:line="233" w:lineRule="auto"/>
        <w:jc w:val="both"/>
        <w:rPr>
          <w:lang w:eastAsia="en-US"/>
        </w:rPr>
      </w:pPr>
      <w:r w:rsidRPr="00CA7366">
        <w:rPr>
          <w:b/>
          <w:lang w:eastAsia="en-US"/>
        </w:rPr>
        <w:t>Режим дня спортсмена</w:t>
      </w:r>
      <w:r w:rsidRPr="00CA7366">
        <w:rPr>
          <w:lang w:eastAsia="en-US"/>
        </w:rPr>
        <w:t>. Значение режима дня в жизни человека. Соблюдение режима труда и отдыха.</w:t>
      </w:r>
    </w:p>
    <w:p w:rsidR="00CF143A" w:rsidRPr="00CA7366" w:rsidRDefault="00CF143A" w:rsidP="00CF143A">
      <w:pPr>
        <w:pStyle w:val="a3"/>
        <w:rPr>
          <w:lang w:eastAsia="en-US"/>
        </w:rPr>
      </w:pPr>
    </w:p>
    <w:p w:rsidR="00CF143A" w:rsidRPr="00CA7366" w:rsidRDefault="00CF143A" w:rsidP="00CF143A">
      <w:pPr>
        <w:pStyle w:val="a3"/>
        <w:numPr>
          <w:ilvl w:val="0"/>
          <w:numId w:val="30"/>
        </w:numPr>
        <w:rPr>
          <w:lang w:eastAsia="en-US"/>
        </w:rPr>
      </w:pPr>
      <w:r w:rsidRPr="00CA7366">
        <w:rPr>
          <w:b/>
          <w:lang w:eastAsia="en-US"/>
        </w:rPr>
        <w:t>Закаливание как одна  из действенных мер профилактики заболеваний.</w:t>
      </w:r>
      <w:r w:rsidRPr="00CA7366">
        <w:rPr>
          <w:lang w:eastAsia="en-US"/>
        </w:rPr>
        <w:t>Гигиеническое значение естественных сил природы (солнца, воздуха, воды), водных процедур. Методика закаливания и его значение для повышения работоспособности легкоатлета и сопротивляемости организма к простудным заболеваниям.</w:t>
      </w:r>
    </w:p>
    <w:p w:rsidR="00CF143A" w:rsidRPr="00CA7366" w:rsidRDefault="00CF143A" w:rsidP="00CF143A">
      <w:pPr>
        <w:pStyle w:val="a3"/>
        <w:widowControl w:val="0"/>
        <w:numPr>
          <w:ilvl w:val="0"/>
          <w:numId w:val="30"/>
        </w:numPr>
        <w:overflowPunct w:val="0"/>
        <w:autoSpaceDE w:val="0"/>
        <w:autoSpaceDN w:val="0"/>
        <w:adjustRightInd w:val="0"/>
        <w:spacing w:line="233" w:lineRule="auto"/>
        <w:jc w:val="both"/>
        <w:rPr>
          <w:b/>
          <w:lang w:eastAsia="en-US"/>
        </w:rPr>
      </w:pPr>
      <w:r w:rsidRPr="00CA7366">
        <w:rPr>
          <w:b/>
          <w:lang w:eastAsia="en-US"/>
        </w:rPr>
        <w:t>Здоровый образ жизни. Питание.</w:t>
      </w:r>
    </w:p>
    <w:p w:rsidR="00CF143A" w:rsidRPr="00CA7366" w:rsidRDefault="00CF143A" w:rsidP="00CF143A">
      <w:pPr>
        <w:pStyle w:val="a3"/>
        <w:widowControl w:val="0"/>
        <w:overflowPunct w:val="0"/>
        <w:autoSpaceDE w:val="0"/>
        <w:autoSpaceDN w:val="0"/>
        <w:adjustRightInd w:val="0"/>
        <w:spacing w:line="233" w:lineRule="auto"/>
        <w:jc w:val="both"/>
        <w:rPr>
          <w:lang w:eastAsia="en-US"/>
        </w:rPr>
      </w:pPr>
      <w:r w:rsidRPr="00CA7366">
        <w:rPr>
          <w:lang w:eastAsia="en-US"/>
        </w:rPr>
        <w:t>Понятие – здоровье. Сохранение и укрепление здоровья. Оптимальный уровень двигательной активности. Влияние вредных привычек на организм человека. Правильное и раздельное питание.</w:t>
      </w:r>
    </w:p>
    <w:p w:rsidR="00306EB0" w:rsidRPr="00CA7366" w:rsidRDefault="00306EB0" w:rsidP="00306EB0">
      <w:pPr>
        <w:pStyle w:val="a3"/>
        <w:widowControl w:val="0"/>
        <w:numPr>
          <w:ilvl w:val="0"/>
          <w:numId w:val="30"/>
        </w:numPr>
        <w:overflowPunct w:val="0"/>
        <w:autoSpaceDE w:val="0"/>
        <w:autoSpaceDN w:val="0"/>
        <w:adjustRightInd w:val="0"/>
        <w:spacing w:line="233" w:lineRule="auto"/>
        <w:jc w:val="both"/>
        <w:rPr>
          <w:lang w:eastAsia="en-US"/>
        </w:rPr>
      </w:pPr>
      <w:r w:rsidRPr="00CA7366">
        <w:rPr>
          <w:b/>
          <w:lang w:eastAsia="en-US"/>
        </w:rPr>
        <w:t xml:space="preserve">Правила, организация и проведение соревнований. </w:t>
      </w:r>
    </w:p>
    <w:p w:rsidR="00306EB0" w:rsidRPr="00CA7366" w:rsidRDefault="00306EB0" w:rsidP="00306EB0">
      <w:pPr>
        <w:pStyle w:val="a3"/>
        <w:widowControl w:val="0"/>
        <w:overflowPunct w:val="0"/>
        <w:autoSpaceDE w:val="0"/>
        <w:autoSpaceDN w:val="0"/>
        <w:adjustRightInd w:val="0"/>
        <w:spacing w:line="233" w:lineRule="auto"/>
        <w:jc w:val="both"/>
        <w:rPr>
          <w:lang w:eastAsia="en-US"/>
        </w:rPr>
      </w:pPr>
      <w:r w:rsidRPr="00CA7366">
        <w:rPr>
          <w:lang w:eastAsia="en-US"/>
        </w:rPr>
        <w:t>Требования правил соревнований, предъявляемые к технике видов легкой атлетики ипрохождения дистанции, стартов и виражей.</w:t>
      </w:r>
    </w:p>
    <w:p w:rsidR="00A570A1" w:rsidRPr="00CA7366" w:rsidRDefault="00A570A1" w:rsidP="00A570A1">
      <w:pPr>
        <w:widowControl w:val="0"/>
        <w:overflowPunct w:val="0"/>
        <w:autoSpaceDE w:val="0"/>
        <w:autoSpaceDN w:val="0"/>
        <w:adjustRightInd w:val="0"/>
        <w:spacing w:line="233" w:lineRule="auto"/>
        <w:jc w:val="both"/>
        <w:rPr>
          <w:lang w:eastAsia="en-US"/>
        </w:rPr>
      </w:pPr>
    </w:p>
    <w:p w:rsidR="005C7B01" w:rsidRPr="00CA7366" w:rsidRDefault="005C7B01" w:rsidP="00306EB0">
      <w:pPr>
        <w:shd w:val="clear" w:color="auto" w:fill="FFFFFF"/>
        <w:spacing w:line="374" w:lineRule="exact"/>
        <w:ind w:right="578"/>
        <w:jc w:val="center"/>
        <w:rPr>
          <w:rFonts w:eastAsia="Calibri"/>
          <w:b/>
          <w:spacing w:val="-3"/>
          <w:lang w:eastAsia="en-US"/>
        </w:rPr>
      </w:pPr>
    </w:p>
    <w:p w:rsidR="005C7B01" w:rsidRPr="00CA7366" w:rsidRDefault="005C7B01" w:rsidP="00306EB0">
      <w:pPr>
        <w:shd w:val="clear" w:color="auto" w:fill="FFFFFF"/>
        <w:spacing w:line="374" w:lineRule="exact"/>
        <w:ind w:right="578"/>
        <w:jc w:val="center"/>
        <w:rPr>
          <w:rFonts w:eastAsia="Calibri"/>
          <w:b/>
          <w:spacing w:val="-3"/>
          <w:lang w:eastAsia="en-US"/>
        </w:rPr>
      </w:pPr>
    </w:p>
    <w:p w:rsidR="005C7B01" w:rsidRPr="00CA7366" w:rsidRDefault="005C7B01" w:rsidP="00306EB0">
      <w:pPr>
        <w:shd w:val="clear" w:color="auto" w:fill="FFFFFF"/>
        <w:spacing w:line="374" w:lineRule="exact"/>
        <w:ind w:right="578"/>
        <w:jc w:val="center"/>
        <w:rPr>
          <w:rFonts w:eastAsia="Calibri"/>
          <w:b/>
          <w:spacing w:val="-3"/>
          <w:lang w:eastAsia="en-US"/>
        </w:rPr>
      </w:pPr>
    </w:p>
    <w:p w:rsidR="005C7B01" w:rsidRPr="00CA7366" w:rsidRDefault="005C7B01" w:rsidP="00306EB0">
      <w:pPr>
        <w:shd w:val="clear" w:color="auto" w:fill="FFFFFF"/>
        <w:spacing w:line="374" w:lineRule="exact"/>
        <w:ind w:right="578"/>
        <w:jc w:val="center"/>
        <w:rPr>
          <w:rFonts w:eastAsia="Calibri"/>
          <w:b/>
          <w:spacing w:val="-3"/>
          <w:lang w:eastAsia="en-US"/>
        </w:rPr>
      </w:pPr>
    </w:p>
    <w:p w:rsidR="005C7B01" w:rsidRPr="00CA7366" w:rsidRDefault="005C7B01" w:rsidP="00306EB0">
      <w:pPr>
        <w:shd w:val="clear" w:color="auto" w:fill="FFFFFF"/>
        <w:spacing w:line="374" w:lineRule="exact"/>
        <w:ind w:right="578"/>
        <w:jc w:val="center"/>
        <w:rPr>
          <w:rFonts w:eastAsia="Calibri"/>
          <w:b/>
          <w:spacing w:val="-3"/>
          <w:lang w:eastAsia="en-US"/>
        </w:rPr>
      </w:pPr>
    </w:p>
    <w:p w:rsidR="005C7B01" w:rsidRPr="00CA7366" w:rsidRDefault="005C7B01" w:rsidP="00306EB0">
      <w:pPr>
        <w:shd w:val="clear" w:color="auto" w:fill="FFFFFF"/>
        <w:spacing w:line="374" w:lineRule="exact"/>
        <w:ind w:right="578"/>
        <w:jc w:val="center"/>
        <w:rPr>
          <w:rFonts w:eastAsia="Calibri"/>
          <w:b/>
          <w:spacing w:val="-3"/>
          <w:lang w:eastAsia="en-US"/>
        </w:rPr>
      </w:pPr>
    </w:p>
    <w:p w:rsidR="005C7B01" w:rsidRPr="00CA7366" w:rsidRDefault="005C7B01" w:rsidP="00306EB0">
      <w:pPr>
        <w:shd w:val="clear" w:color="auto" w:fill="FFFFFF"/>
        <w:spacing w:line="374" w:lineRule="exact"/>
        <w:ind w:right="578"/>
        <w:jc w:val="center"/>
        <w:rPr>
          <w:rFonts w:eastAsia="Calibri"/>
          <w:b/>
          <w:spacing w:val="-3"/>
          <w:lang w:eastAsia="en-US"/>
        </w:rPr>
      </w:pPr>
    </w:p>
    <w:p w:rsidR="005C7B01" w:rsidRPr="00CA7366" w:rsidRDefault="005C7B01" w:rsidP="00306EB0">
      <w:pPr>
        <w:shd w:val="clear" w:color="auto" w:fill="FFFFFF"/>
        <w:spacing w:line="374" w:lineRule="exact"/>
        <w:ind w:right="578"/>
        <w:jc w:val="center"/>
        <w:rPr>
          <w:rFonts w:eastAsia="Calibri"/>
          <w:b/>
          <w:spacing w:val="-3"/>
          <w:lang w:eastAsia="en-US"/>
        </w:rPr>
      </w:pPr>
    </w:p>
    <w:p w:rsidR="005C7B01" w:rsidRPr="00CA7366" w:rsidRDefault="005C7B01" w:rsidP="00306EB0">
      <w:pPr>
        <w:shd w:val="clear" w:color="auto" w:fill="FFFFFF"/>
        <w:spacing w:line="374" w:lineRule="exact"/>
        <w:ind w:right="578"/>
        <w:jc w:val="center"/>
        <w:rPr>
          <w:rFonts w:eastAsia="Calibri"/>
          <w:b/>
          <w:spacing w:val="-3"/>
          <w:lang w:eastAsia="en-US"/>
        </w:rPr>
      </w:pPr>
    </w:p>
    <w:p w:rsidR="005C7B01" w:rsidRPr="00CA7366" w:rsidRDefault="005C7B01" w:rsidP="00306EB0">
      <w:pPr>
        <w:shd w:val="clear" w:color="auto" w:fill="FFFFFF"/>
        <w:spacing w:line="374" w:lineRule="exact"/>
        <w:ind w:right="578"/>
        <w:jc w:val="center"/>
        <w:rPr>
          <w:rFonts w:eastAsia="Calibri"/>
          <w:b/>
          <w:spacing w:val="-3"/>
          <w:lang w:eastAsia="en-US"/>
        </w:rPr>
      </w:pPr>
    </w:p>
    <w:p w:rsidR="004D15DB" w:rsidRPr="00CA7366" w:rsidRDefault="00306EB0" w:rsidP="00306EB0">
      <w:pPr>
        <w:shd w:val="clear" w:color="auto" w:fill="FFFFFF"/>
        <w:spacing w:line="374" w:lineRule="exact"/>
        <w:ind w:right="578"/>
        <w:jc w:val="center"/>
        <w:rPr>
          <w:rFonts w:eastAsia="Calibri"/>
          <w:b/>
          <w:spacing w:val="-3"/>
          <w:lang w:eastAsia="en-US"/>
        </w:rPr>
      </w:pPr>
      <w:r w:rsidRPr="00CA7366">
        <w:rPr>
          <w:rFonts w:eastAsia="Calibri"/>
          <w:b/>
          <w:spacing w:val="-3"/>
          <w:lang w:eastAsia="en-US"/>
        </w:rPr>
        <w:t xml:space="preserve">Учебно-тематический план учебного курса "Практическая подготовка". </w:t>
      </w:r>
    </w:p>
    <w:p w:rsidR="00306EB0" w:rsidRPr="00CA7366" w:rsidRDefault="00306EB0" w:rsidP="00306EB0">
      <w:pPr>
        <w:shd w:val="clear" w:color="auto" w:fill="FFFFFF"/>
        <w:spacing w:line="374" w:lineRule="exact"/>
        <w:ind w:right="578"/>
        <w:jc w:val="center"/>
        <w:rPr>
          <w:rFonts w:eastAsia="Calibri"/>
          <w:b/>
          <w:spacing w:val="-3"/>
          <w:lang w:eastAsia="en-US"/>
        </w:rPr>
      </w:pPr>
      <w:r w:rsidRPr="00CA7366">
        <w:rPr>
          <w:rFonts w:eastAsia="Calibri"/>
          <w:b/>
          <w:spacing w:val="-3"/>
          <w:lang w:eastAsia="en-US"/>
        </w:rPr>
        <w:t xml:space="preserve"> 3 года обучения</w:t>
      </w:r>
    </w:p>
    <w:p w:rsidR="00306EB0" w:rsidRPr="00CA7366" w:rsidRDefault="00306EB0" w:rsidP="00306EB0">
      <w:pPr>
        <w:shd w:val="clear" w:color="auto" w:fill="FFFFFF"/>
        <w:spacing w:line="374" w:lineRule="exact"/>
        <w:ind w:right="578"/>
        <w:rPr>
          <w:rFonts w:eastAsia="Calibri"/>
          <w:spacing w:val="-3"/>
          <w:lang w:eastAsia="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0"/>
        <w:gridCol w:w="6662"/>
        <w:gridCol w:w="1808"/>
      </w:tblGrid>
      <w:tr w:rsidR="00306EB0" w:rsidRPr="00CA7366" w:rsidTr="004D15DB">
        <w:tc>
          <w:tcPr>
            <w:tcW w:w="550" w:type="dxa"/>
          </w:tcPr>
          <w:p w:rsidR="00306EB0" w:rsidRPr="00CA7366" w:rsidRDefault="00306EB0" w:rsidP="00CC1AF1">
            <w:pPr>
              <w:widowControl w:val="0"/>
              <w:autoSpaceDE w:val="0"/>
              <w:autoSpaceDN w:val="0"/>
              <w:adjustRightInd w:val="0"/>
              <w:rPr>
                <w:rFonts w:eastAsia="Calibri"/>
              </w:rPr>
            </w:pPr>
            <w:r w:rsidRPr="00CA7366">
              <w:rPr>
                <w:rFonts w:eastAsia="Calibri"/>
              </w:rPr>
              <w:t>№</w:t>
            </w:r>
          </w:p>
          <w:p w:rsidR="00306EB0" w:rsidRPr="00CA7366" w:rsidRDefault="00306EB0" w:rsidP="00CC1AF1">
            <w:pPr>
              <w:widowControl w:val="0"/>
              <w:autoSpaceDE w:val="0"/>
              <w:autoSpaceDN w:val="0"/>
              <w:adjustRightInd w:val="0"/>
              <w:rPr>
                <w:rFonts w:eastAsia="Calibri"/>
              </w:rPr>
            </w:pPr>
            <w:r w:rsidRPr="00CA7366">
              <w:rPr>
                <w:rFonts w:eastAsia="Calibri"/>
              </w:rPr>
              <w:t>п/п</w:t>
            </w:r>
          </w:p>
        </w:tc>
        <w:tc>
          <w:tcPr>
            <w:tcW w:w="6662" w:type="dxa"/>
            <w:vAlign w:val="center"/>
          </w:tcPr>
          <w:p w:rsidR="00306EB0" w:rsidRPr="00CA7366" w:rsidRDefault="00306EB0" w:rsidP="00CC1AF1">
            <w:pPr>
              <w:widowControl w:val="0"/>
              <w:autoSpaceDE w:val="0"/>
              <w:autoSpaceDN w:val="0"/>
              <w:adjustRightInd w:val="0"/>
              <w:jc w:val="center"/>
              <w:rPr>
                <w:rFonts w:eastAsia="Calibri"/>
                <w:b/>
              </w:rPr>
            </w:pPr>
            <w:r w:rsidRPr="00CA7366">
              <w:rPr>
                <w:rFonts w:eastAsia="Calibri"/>
                <w:b/>
              </w:rPr>
              <w:t>раздел подготовки</w:t>
            </w:r>
          </w:p>
        </w:tc>
        <w:tc>
          <w:tcPr>
            <w:tcW w:w="1808" w:type="dxa"/>
          </w:tcPr>
          <w:p w:rsidR="00306EB0" w:rsidRPr="00CA7366" w:rsidRDefault="00306EB0" w:rsidP="00CC1AF1">
            <w:pPr>
              <w:widowControl w:val="0"/>
              <w:autoSpaceDE w:val="0"/>
              <w:autoSpaceDN w:val="0"/>
              <w:adjustRightInd w:val="0"/>
              <w:jc w:val="center"/>
              <w:rPr>
                <w:rFonts w:eastAsia="Calibri"/>
              </w:rPr>
            </w:pPr>
            <w:r w:rsidRPr="00CA7366">
              <w:rPr>
                <w:rFonts w:eastAsia="Calibri"/>
              </w:rPr>
              <w:t>Кол-во</w:t>
            </w:r>
          </w:p>
          <w:p w:rsidR="00306EB0" w:rsidRPr="00CA7366" w:rsidRDefault="00306EB0" w:rsidP="00CC1AF1">
            <w:pPr>
              <w:widowControl w:val="0"/>
              <w:autoSpaceDE w:val="0"/>
              <w:autoSpaceDN w:val="0"/>
              <w:adjustRightInd w:val="0"/>
              <w:jc w:val="center"/>
              <w:rPr>
                <w:rFonts w:eastAsia="Calibri"/>
              </w:rPr>
            </w:pPr>
            <w:r w:rsidRPr="00CA7366">
              <w:rPr>
                <w:rFonts w:eastAsia="Calibri"/>
              </w:rPr>
              <w:t>часов</w:t>
            </w:r>
          </w:p>
        </w:tc>
      </w:tr>
      <w:tr w:rsidR="00306EB0" w:rsidRPr="00CA7366" w:rsidTr="004D15DB">
        <w:tc>
          <w:tcPr>
            <w:tcW w:w="550" w:type="dxa"/>
          </w:tcPr>
          <w:p w:rsidR="00306EB0" w:rsidRPr="00CA7366" w:rsidRDefault="00306EB0" w:rsidP="00CC1AF1">
            <w:pPr>
              <w:widowControl w:val="0"/>
              <w:autoSpaceDE w:val="0"/>
              <w:autoSpaceDN w:val="0"/>
              <w:adjustRightInd w:val="0"/>
              <w:rPr>
                <w:rFonts w:eastAsia="Calibri"/>
              </w:rPr>
            </w:pPr>
          </w:p>
        </w:tc>
        <w:tc>
          <w:tcPr>
            <w:tcW w:w="6662" w:type="dxa"/>
          </w:tcPr>
          <w:p w:rsidR="00306EB0" w:rsidRPr="00CA7366" w:rsidRDefault="00306EB0" w:rsidP="00CC1AF1">
            <w:pPr>
              <w:widowControl w:val="0"/>
              <w:autoSpaceDE w:val="0"/>
              <w:autoSpaceDN w:val="0"/>
              <w:adjustRightInd w:val="0"/>
              <w:rPr>
                <w:rFonts w:eastAsia="Calibri"/>
              </w:rPr>
            </w:pPr>
            <w:r w:rsidRPr="00CA7366">
              <w:rPr>
                <w:rFonts w:eastAsia="Calibri"/>
              </w:rPr>
              <w:t>Количество часов в неделю</w:t>
            </w:r>
          </w:p>
        </w:tc>
        <w:tc>
          <w:tcPr>
            <w:tcW w:w="1808" w:type="dxa"/>
          </w:tcPr>
          <w:p w:rsidR="00306EB0" w:rsidRPr="00CA7366" w:rsidRDefault="00306EB0" w:rsidP="00CC1AF1">
            <w:pPr>
              <w:widowControl w:val="0"/>
              <w:autoSpaceDE w:val="0"/>
              <w:autoSpaceDN w:val="0"/>
              <w:adjustRightInd w:val="0"/>
              <w:jc w:val="center"/>
              <w:rPr>
                <w:rFonts w:eastAsia="Calibri"/>
              </w:rPr>
            </w:pPr>
            <w:r w:rsidRPr="00CA7366">
              <w:rPr>
                <w:rFonts w:eastAsia="Calibri"/>
              </w:rPr>
              <w:t>(6ч.)</w:t>
            </w:r>
          </w:p>
        </w:tc>
      </w:tr>
      <w:tr w:rsidR="00306EB0" w:rsidRPr="00CA7366" w:rsidTr="004D15DB">
        <w:tc>
          <w:tcPr>
            <w:tcW w:w="550" w:type="dxa"/>
          </w:tcPr>
          <w:p w:rsidR="00306EB0" w:rsidRPr="00CA7366" w:rsidRDefault="00306EB0" w:rsidP="00CC1AF1">
            <w:pPr>
              <w:widowControl w:val="0"/>
              <w:autoSpaceDE w:val="0"/>
              <w:autoSpaceDN w:val="0"/>
              <w:adjustRightInd w:val="0"/>
              <w:jc w:val="center"/>
              <w:rPr>
                <w:rFonts w:eastAsia="Calibri"/>
              </w:rPr>
            </w:pPr>
            <w:r w:rsidRPr="00CA7366">
              <w:rPr>
                <w:rFonts w:eastAsia="Calibri"/>
              </w:rPr>
              <w:t>1.</w:t>
            </w:r>
          </w:p>
        </w:tc>
        <w:tc>
          <w:tcPr>
            <w:tcW w:w="6662" w:type="dxa"/>
          </w:tcPr>
          <w:p w:rsidR="00306EB0" w:rsidRPr="00CA7366" w:rsidRDefault="00306EB0" w:rsidP="00CC1AF1">
            <w:pPr>
              <w:widowControl w:val="0"/>
              <w:autoSpaceDE w:val="0"/>
              <w:autoSpaceDN w:val="0"/>
              <w:adjustRightInd w:val="0"/>
              <w:rPr>
                <w:rFonts w:eastAsia="Calibri"/>
              </w:rPr>
            </w:pPr>
            <w:r w:rsidRPr="00CA7366">
              <w:rPr>
                <w:rFonts w:eastAsia="Calibri"/>
              </w:rPr>
              <w:t>Общая физическая подготовка.</w:t>
            </w:r>
          </w:p>
        </w:tc>
        <w:tc>
          <w:tcPr>
            <w:tcW w:w="1808" w:type="dxa"/>
          </w:tcPr>
          <w:p w:rsidR="00306EB0" w:rsidRPr="00CA7366" w:rsidRDefault="00306EB0" w:rsidP="00CC1AF1">
            <w:pPr>
              <w:jc w:val="center"/>
            </w:pPr>
            <w:r w:rsidRPr="00CA7366">
              <w:t>115</w:t>
            </w:r>
          </w:p>
        </w:tc>
      </w:tr>
      <w:tr w:rsidR="00306EB0" w:rsidRPr="00CA7366" w:rsidTr="004D15DB">
        <w:tc>
          <w:tcPr>
            <w:tcW w:w="550" w:type="dxa"/>
          </w:tcPr>
          <w:p w:rsidR="00306EB0" w:rsidRPr="00CA7366" w:rsidRDefault="00306EB0" w:rsidP="00CC1AF1">
            <w:pPr>
              <w:widowControl w:val="0"/>
              <w:autoSpaceDE w:val="0"/>
              <w:autoSpaceDN w:val="0"/>
              <w:adjustRightInd w:val="0"/>
              <w:jc w:val="center"/>
              <w:rPr>
                <w:rFonts w:eastAsia="Calibri"/>
              </w:rPr>
            </w:pPr>
            <w:r w:rsidRPr="00CA7366">
              <w:rPr>
                <w:rFonts w:eastAsia="Calibri"/>
              </w:rPr>
              <w:t>2.</w:t>
            </w:r>
          </w:p>
        </w:tc>
        <w:tc>
          <w:tcPr>
            <w:tcW w:w="6662" w:type="dxa"/>
          </w:tcPr>
          <w:p w:rsidR="00306EB0" w:rsidRPr="00CA7366" w:rsidRDefault="00306EB0" w:rsidP="00CC1AF1">
            <w:pPr>
              <w:widowControl w:val="0"/>
              <w:autoSpaceDE w:val="0"/>
              <w:autoSpaceDN w:val="0"/>
              <w:adjustRightInd w:val="0"/>
              <w:rPr>
                <w:rFonts w:eastAsia="Calibri"/>
              </w:rPr>
            </w:pPr>
            <w:r w:rsidRPr="00CA7366">
              <w:rPr>
                <w:rFonts w:eastAsia="Calibri"/>
              </w:rPr>
              <w:t>Специальная физическая подготовка.</w:t>
            </w:r>
          </w:p>
        </w:tc>
        <w:tc>
          <w:tcPr>
            <w:tcW w:w="1808" w:type="dxa"/>
          </w:tcPr>
          <w:p w:rsidR="00306EB0" w:rsidRPr="00CA7366" w:rsidRDefault="00306EB0" w:rsidP="00CC1AF1">
            <w:pPr>
              <w:jc w:val="center"/>
            </w:pPr>
            <w:r w:rsidRPr="00CA7366">
              <w:t>96</w:t>
            </w:r>
          </w:p>
        </w:tc>
      </w:tr>
      <w:tr w:rsidR="00306EB0" w:rsidRPr="00CA7366" w:rsidTr="004D15DB">
        <w:tc>
          <w:tcPr>
            <w:tcW w:w="550" w:type="dxa"/>
          </w:tcPr>
          <w:p w:rsidR="00306EB0" w:rsidRPr="00CA7366" w:rsidRDefault="00306EB0" w:rsidP="00CC1AF1">
            <w:pPr>
              <w:widowControl w:val="0"/>
              <w:autoSpaceDE w:val="0"/>
              <w:autoSpaceDN w:val="0"/>
              <w:adjustRightInd w:val="0"/>
              <w:jc w:val="center"/>
              <w:rPr>
                <w:rFonts w:eastAsia="Calibri"/>
              </w:rPr>
            </w:pPr>
            <w:r w:rsidRPr="00CA7366">
              <w:rPr>
                <w:rFonts w:eastAsia="Calibri"/>
              </w:rPr>
              <w:t>3.</w:t>
            </w:r>
          </w:p>
        </w:tc>
        <w:tc>
          <w:tcPr>
            <w:tcW w:w="6662" w:type="dxa"/>
          </w:tcPr>
          <w:p w:rsidR="00306EB0" w:rsidRPr="00CA7366" w:rsidRDefault="00306EB0" w:rsidP="00CC1AF1">
            <w:pPr>
              <w:widowControl w:val="0"/>
              <w:autoSpaceDE w:val="0"/>
              <w:autoSpaceDN w:val="0"/>
              <w:adjustRightInd w:val="0"/>
              <w:rPr>
                <w:rFonts w:eastAsia="Calibri"/>
              </w:rPr>
            </w:pPr>
            <w:r w:rsidRPr="00CA7366">
              <w:rPr>
                <w:rFonts w:eastAsia="Calibri"/>
              </w:rPr>
              <w:t>Технико-тактическая подготовка</w:t>
            </w:r>
          </w:p>
        </w:tc>
        <w:tc>
          <w:tcPr>
            <w:tcW w:w="1808" w:type="dxa"/>
          </w:tcPr>
          <w:p w:rsidR="00306EB0" w:rsidRPr="00CA7366" w:rsidRDefault="00306EB0" w:rsidP="00CC1AF1">
            <w:pPr>
              <w:jc w:val="center"/>
            </w:pPr>
            <w:r w:rsidRPr="00CA7366">
              <w:t>13</w:t>
            </w:r>
          </w:p>
        </w:tc>
      </w:tr>
      <w:tr w:rsidR="00306EB0" w:rsidRPr="00CA7366" w:rsidTr="004D15DB">
        <w:tc>
          <w:tcPr>
            <w:tcW w:w="550" w:type="dxa"/>
          </w:tcPr>
          <w:p w:rsidR="00306EB0" w:rsidRPr="00CA7366" w:rsidRDefault="00306EB0" w:rsidP="00CC1AF1">
            <w:pPr>
              <w:widowControl w:val="0"/>
              <w:autoSpaceDE w:val="0"/>
              <w:autoSpaceDN w:val="0"/>
              <w:adjustRightInd w:val="0"/>
              <w:jc w:val="center"/>
              <w:rPr>
                <w:rFonts w:eastAsia="Calibri"/>
              </w:rPr>
            </w:pPr>
            <w:r w:rsidRPr="00CA7366">
              <w:rPr>
                <w:rFonts w:eastAsia="Calibri"/>
              </w:rPr>
              <w:t>4.</w:t>
            </w:r>
          </w:p>
        </w:tc>
        <w:tc>
          <w:tcPr>
            <w:tcW w:w="6662" w:type="dxa"/>
          </w:tcPr>
          <w:p w:rsidR="00306EB0" w:rsidRPr="00CA7366" w:rsidRDefault="00306EB0" w:rsidP="00CC1AF1">
            <w:pPr>
              <w:widowControl w:val="0"/>
              <w:autoSpaceDE w:val="0"/>
              <w:autoSpaceDN w:val="0"/>
              <w:adjustRightInd w:val="0"/>
              <w:rPr>
                <w:rFonts w:eastAsia="Calibri"/>
              </w:rPr>
            </w:pPr>
            <w:r w:rsidRPr="00CA7366">
              <w:rPr>
                <w:rFonts w:eastAsia="Calibri"/>
              </w:rPr>
              <w:t>Промежуточная аттестация</w:t>
            </w:r>
          </w:p>
        </w:tc>
        <w:tc>
          <w:tcPr>
            <w:tcW w:w="1808" w:type="dxa"/>
          </w:tcPr>
          <w:p w:rsidR="00306EB0" w:rsidRPr="00CA7366" w:rsidRDefault="00306EB0" w:rsidP="00CC1AF1">
            <w:pPr>
              <w:jc w:val="center"/>
            </w:pPr>
            <w:r w:rsidRPr="00CA7366">
              <w:t>2</w:t>
            </w:r>
          </w:p>
        </w:tc>
      </w:tr>
      <w:tr w:rsidR="00306EB0" w:rsidRPr="00CA7366" w:rsidTr="004D15DB">
        <w:tc>
          <w:tcPr>
            <w:tcW w:w="550" w:type="dxa"/>
          </w:tcPr>
          <w:p w:rsidR="00306EB0" w:rsidRPr="00CA7366" w:rsidRDefault="00306EB0" w:rsidP="00CC1AF1">
            <w:pPr>
              <w:widowControl w:val="0"/>
              <w:autoSpaceDE w:val="0"/>
              <w:autoSpaceDN w:val="0"/>
              <w:adjustRightInd w:val="0"/>
              <w:jc w:val="center"/>
              <w:rPr>
                <w:rFonts w:eastAsia="Calibri"/>
              </w:rPr>
            </w:pPr>
            <w:r w:rsidRPr="00CA7366">
              <w:rPr>
                <w:rFonts w:eastAsia="Calibri"/>
              </w:rPr>
              <w:t>5.</w:t>
            </w:r>
          </w:p>
        </w:tc>
        <w:tc>
          <w:tcPr>
            <w:tcW w:w="6662" w:type="dxa"/>
          </w:tcPr>
          <w:p w:rsidR="00306EB0" w:rsidRPr="00CA7366" w:rsidRDefault="00306EB0" w:rsidP="00CC1AF1">
            <w:pPr>
              <w:widowControl w:val="0"/>
              <w:autoSpaceDE w:val="0"/>
              <w:autoSpaceDN w:val="0"/>
              <w:adjustRightInd w:val="0"/>
              <w:rPr>
                <w:rFonts w:eastAsia="Calibri"/>
              </w:rPr>
            </w:pPr>
            <w:r w:rsidRPr="00CA7366">
              <w:rPr>
                <w:rFonts w:eastAsia="Calibri"/>
              </w:rPr>
              <w:t>Медицинское обследование.</w:t>
            </w:r>
          </w:p>
        </w:tc>
        <w:tc>
          <w:tcPr>
            <w:tcW w:w="1808" w:type="dxa"/>
          </w:tcPr>
          <w:p w:rsidR="00306EB0" w:rsidRPr="00CA7366" w:rsidRDefault="00306EB0" w:rsidP="00CC1AF1">
            <w:pPr>
              <w:jc w:val="center"/>
            </w:pPr>
            <w:r w:rsidRPr="00CA7366">
              <w:t>+</w:t>
            </w:r>
          </w:p>
        </w:tc>
      </w:tr>
      <w:tr w:rsidR="00306EB0" w:rsidRPr="00CA7366" w:rsidTr="004D15DB">
        <w:tc>
          <w:tcPr>
            <w:tcW w:w="550" w:type="dxa"/>
          </w:tcPr>
          <w:p w:rsidR="00306EB0" w:rsidRPr="00CA7366" w:rsidRDefault="00306EB0" w:rsidP="00CC1AF1">
            <w:pPr>
              <w:widowControl w:val="0"/>
              <w:autoSpaceDE w:val="0"/>
              <w:autoSpaceDN w:val="0"/>
              <w:adjustRightInd w:val="0"/>
              <w:jc w:val="center"/>
              <w:rPr>
                <w:rFonts w:eastAsia="Calibri"/>
              </w:rPr>
            </w:pPr>
            <w:r w:rsidRPr="00CA7366">
              <w:rPr>
                <w:rFonts w:eastAsia="Calibri"/>
              </w:rPr>
              <w:t>6.</w:t>
            </w:r>
          </w:p>
        </w:tc>
        <w:tc>
          <w:tcPr>
            <w:tcW w:w="6662" w:type="dxa"/>
          </w:tcPr>
          <w:p w:rsidR="00306EB0" w:rsidRPr="00CA7366" w:rsidRDefault="00306EB0" w:rsidP="00CC1AF1">
            <w:pPr>
              <w:widowControl w:val="0"/>
              <w:autoSpaceDE w:val="0"/>
              <w:autoSpaceDN w:val="0"/>
              <w:adjustRightInd w:val="0"/>
              <w:rPr>
                <w:rFonts w:eastAsia="Calibri"/>
              </w:rPr>
            </w:pPr>
            <w:r w:rsidRPr="00CA7366">
              <w:rPr>
                <w:rFonts w:eastAsia="Calibri"/>
              </w:rPr>
              <w:t>Участие в соревнованиях</w:t>
            </w:r>
          </w:p>
        </w:tc>
        <w:tc>
          <w:tcPr>
            <w:tcW w:w="1808" w:type="dxa"/>
          </w:tcPr>
          <w:p w:rsidR="00306EB0" w:rsidRPr="00CA7366" w:rsidRDefault="00306EB0" w:rsidP="00CC1AF1">
            <w:pPr>
              <w:jc w:val="center"/>
            </w:pPr>
            <w:r w:rsidRPr="00CA7366">
              <w:t>8</w:t>
            </w:r>
          </w:p>
        </w:tc>
      </w:tr>
      <w:tr w:rsidR="00306EB0" w:rsidRPr="00CA7366" w:rsidTr="004D15DB">
        <w:tc>
          <w:tcPr>
            <w:tcW w:w="550" w:type="dxa"/>
          </w:tcPr>
          <w:p w:rsidR="00306EB0" w:rsidRPr="00CA7366" w:rsidRDefault="00306EB0" w:rsidP="00CC1AF1">
            <w:pPr>
              <w:widowControl w:val="0"/>
              <w:autoSpaceDE w:val="0"/>
              <w:autoSpaceDN w:val="0"/>
              <w:adjustRightInd w:val="0"/>
              <w:jc w:val="center"/>
              <w:rPr>
                <w:rFonts w:eastAsia="Calibri"/>
              </w:rPr>
            </w:pPr>
            <w:r w:rsidRPr="00CA7366">
              <w:rPr>
                <w:rFonts w:eastAsia="Calibri"/>
              </w:rPr>
              <w:t>7.</w:t>
            </w:r>
          </w:p>
        </w:tc>
        <w:tc>
          <w:tcPr>
            <w:tcW w:w="6662" w:type="dxa"/>
          </w:tcPr>
          <w:p w:rsidR="00306EB0" w:rsidRPr="00CA7366" w:rsidRDefault="00306EB0" w:rsidP="00CC1AF1">
            <w:pPr>
              <w:widowControl w:val="0"/>
              <w:autoSpaceDE w:val="0"/>
              <w:autoSpaceDN w:val="0"/>
              <w:adjustRightInd w:val="0"/>
              <w:rPr>
                <w:rFonts w:eastAsia="Calibri"/>
              </w:rPr>
            </w:pPr>
            <w:r w:rsidRPr="00CA7366">
              <w:rPr>
                <w:rFonts w:eastAsia="Calibri"/>
                <w:b/>
                <w:spacing w:val="-3"/>
              </w:rPr>
              <w:t>Итого:</w:t>
            </w:r>
          </w:p>
        </w:tc>
        <w:tc>
          <w:tcPr>
            <w:tcW w:w="1808" w:type="dxa"/>
          </w:tcPr>
          <w:p w:rsidR="00306EB0" w:rsidRPr="00CA7366" w:rsidRDefault="00306EB0" w:rsidP="00CC1AF1">
            <w:pPr>
              <w:jc w:val="center"/>
            </w:pPr>
            <w:r w:rsidRPr="00CA7366">
              <w:t>234</w:t>
            </w:r>
          </w:p>
        </w:tc>
      </w:tr>
    </w:tbl>
    <w:p w:rsidR="00306EB0" w:rsidRPr="00CA7366" w:rsidRDefault="00306EB0" w:rsidP="00A570A1">
      <w:pPr>
        <w:widowControl w:val="0"/>
        <w:overflowPunct w:val="0"/>
        <w:autoSpaceDE w:val="0"/>
        <w:autoSpaceDN w:val="0"/>
        <w:adjustRightInd w:val="0"/>
        <w:spacing w:line="233" w:lineRule="auto"/>
        <w:jc w:val="both"/>
        <w:rPr>
          <w:lang w:eastAsia="en-US"/>
        </w:rPr>
      </w:pPr>
    </w:p>
    <w:p w:rsidR="00587701" w:rsidRPr="00CA7366" w:rsidRDefault="00587701" w:rsidP="00A570A1">
      <w:pPr>
        <w:widowControl w:val="0"/>
        <w:overflowPunct w:val="0"/>
        <w:autoSpaceDE w:val="0"/>
        <w:autoSpaceDN w:val="0"/>
        <w:adjustRightInd w:val="0"/>
        <w:spacing w:line="233" w:lineRule="auto"/>
        <w:jc w:val="both"/>
        <w:rPr>
          <w:lang w:eastAsia="en-US"/>
        </w:rPr>
      </w:pPr>
    </w:p>
    <w:p w:rsidR="00A570A1" w:rsidRPr="00CA7366" w:rsidRDefault="00A570A1" w:rsidP="00306EB0">
      <w:pPr>
        <w:pStyle w:val="a3"/>
        <w:widowControl w:val="0"/>
        <w:numPr>
          <w:ilvl w:val="0"/>
          <w:numId w:val="31"/>
        </w:numPr>
        <w:autoSpaceDE w:val="0"/>
        <w:autoSpaceDN w:val="0"/>
        <w:adjustRightInd w:val="0"/>
        <w:jc w:val="center"/>
        <w:rPr>
          <w:b/>
          <w:bCs/>
          <w:lang w:eastAsia="en-US"/>
        </w:rPr>
      </w:pPr>
      <w:r w:rsidRPr="00CA7366">
        <w:rPr>
          <w:b/>
          <w:bCs/>
          <w:lang w:eastAsia="en-US"/>
        </w:rPr>
        <w:t>Общая физическая подготовка:</w:t>
      </w:r>
    </w:p>
    <w:p w:rsidR="00A570A1" w:rsidRPr="00CA7366" w:rsidRDefault="00A570A1" w:rsidP="00A570A1">
      <w:pPr>
        <w:widowControl w:val="0"/>
        <w:autoSpaceDE w:val="0"/>
        <w:autoSpaceDN w:val="0"/>
        <w:adjustRightInd w:val="0"/>
        <w:rPr>
          <w:lang w:eastAsia="en-US"/>
        </w:rPr>
      </w:pPr>
    </w:p>
    <w:p w:rsidR="00A570A1" w:rsidRPr="00CA7366" w:rsidRDefault="00A570A1" w:rsidP="00A570A1">
      <w:pPr>
        <w:widowControl w:val="0"/>
        <w:autoSpaceDE w:val="0"/>
        <w:autoSpaceDN w:val="0"/>
        <w:adjustRightInd w:val="0"/>
        <w:spacing w:line="4" w:lineRule="exact"/>
        <w:rPr>
          <w:lang w:eastAsia="en-US"/>
        </w:rPr>
      </w:pPr>
    </w:p>
    <w:p w:rsidR="00A570A1" w:rsidRPr="00CA7366" w:rsidRDefault="00A570A1" w:rsidP="00A570A1">
      <w:pPr>
        <w:widowControl w:val="0"/>
        <w:autoSpaceDE w:val="0"/>
        <w:autoSpaceDN w:val="0"/>
        <w:adjustRightInd w:val="0"/>
        <w:rPr>
          <w:lang w:eastAsia="en-US"/>
        </w:rPr>
      </w:pPr>
      <w:r w:rsidRPr="00CA7366">
        <w:rPr>
          <w:i/>
          <w:iCs/>
          <w:u w:val="single"/>
          <w:lang w:eastAsia="en-US"/>
        </w:rPr>
        <w:t>Ходьба и бег, кроссовая подготовка.</w:t>
      </w:r>
    </w:p>
    <w:p w:rsidR="00A570A1" w:rsidRPr="00CA7366" w:rsidRDefault="00A570A1" w:rsidP="00A570A1">
      <w:pPr>
        <w:widowControl w:val="0"/>
        <w:autoSpaceDE w:val="0"/>
        <w:autoSpaceDN w:val="0"/>
        <w:adjustRightInd w:val="0"/>
        <w:spacing w:line="7" w:lineRule="exact"/>
        <w:rPr>
          <w:lang w:eastAsia="en-US"/>
        </w:rPr>
      </w:pPr>
    </w:p>
    <w:p w:rsidR="00A570A1" w:rsidRPr="00CA7366" w:rsidRDefault="00A570A1" w:rsidP="00A570A1">
      <w:pPr>
        <w:widowControl w:val="0"/>
        <w:autoSpaceDE w:val="0"/>
        <w:autoSpaceDN w:val="0"/>
        <w:adjustRightInd w:val="0"/>
        <w:rPr>
          <w:lang w:eastAsia="en-US"/>
        </w:rPr>
      </w:pPr>
      <w:r w:rsidRPr="00CA7366">
        <w:rPr>
          <w:lang w:eastAsia="en-US"/>
        </w:rPr>
        <w:t>-Закрепление навыка правильной осанки.</w:t>
      </w:r>
    </w:p>
    <w:p w:rsidR="00A570A1" w:rsidRPr="00CA7366" w:rsidRDefault="00A570A1" w:rsidP="00A570A1">
      <w:pPr>
        <w:widowControl w:val="0"/>
        <w:autoSpaceDE w:val="0"/>
        <w:autoSpaceDN w:val="0"/>
        <w:adjustRightInd w:val="0"/>
        <w:spacing w:line="75" w:lineRule="exact"/>
        <w:rPr>
          <w:lang w:eastAsia="en-US"/>
        </w:rPr>
      </w:pPr>
    </w:p>
    <w:p w:rsidR="00A570A1" w:rsidRPr="00CA7366" w:rsidRDefault="00A570A1" w:rsidP="00A570A1">
      <w:pPr>
        <w:widowControl w:val="0"/>
        <w:overflowPunct w:val="0"/>
        <w:autoSpaceDE w:val="0"/>
        <w:autoSpaceDN w:val="0"/>
        <w:adjustRightInd w:val="0"/>
        <w:spacing w:line="218" w:lineRule="auto"/>
        <w:rPr>
          <w:lang w:eastAsia="en-US"/>
        </w:rPr>
      </w:pPr>
      <w:r w:rsidRPr="00CA7366">
        <w:rPr>
          <w:lang w:eastAsia="en-US"/>
        </w:rPr>
        <w:t>-Закрепление навыка правильного положения головы, туловища, постановки стоп и движений ног и рук в медленном беге.</w:t>
      </w:r>
    </w:p>
    <w:p w:rsidR="00A570A1" w:rsidRPr="00CA7366" w:rsidRDefault="00A570A1" w:rsidP="00A570A1">
      <w:pPr>
        <w:widowControl w:val="0"/>
        <w:autoSpaceDE w:val="0"/>
        <w:autoSpaceDN w:val="0"/>
        <w:adjustRightInd w:val="0"/>
        <w:spacing w:line="75" w:lineRule="exact"/>
        <w:rPr>
          <w:lang w:eastAsia="en-US"/>
        </w:rPr>
      </w:pPr>
    </w:p>
    <w:p w:rsidR="00A570A1" w:rsidRPr="00CA7366" w:rsidRDefault="00A570A1" w:rsidP="00A570A1">
      <w:pPr>
        <w:widowControl w:val="0"/>
        <w:overflowPunct w:val="0"/>
        <w:autoSpaceDE w:val="0"/>
        <w:autoSpaceDN w:val="0"/>
        <w:adjustRightInd w:val="0"/>
        <w:spacing w:line="218" w:lineRule="auto"/>
        <w:rPr>
          <w:lang w:eastAsia="en-US"/>
        </w:rPr>
      </w:pPr>
      <w:r w:rsidRPr="00CA7366">
        <w:rPr>
          <w:lang w:eastAsia="en-US"/>
        </w:rPr>
        <w:t>-Ходьба и бег с изменением амплитуды и характера движений в голеностопном, коленном и тазобедренном суставах.</w:t>
      </w:r>
    </w:p>
    <w:p w:rsidR="00A570A1" w:rsidRPr="00CA7366" w:rsidRDefault="00A570A1" w:rsidP="00A570A1">
      <w:pPr>
        <w:widowControl w:val="0"/>
        <w:autoSpaceDE w:val="0"/>
        <w:autoSpaceDN w:val="0"/>
        <w:adjustRightInd w:val="0"/>
        <w:spacing w:line="75" w:lineRule="exact"/>
        <w:rPr>
          <w:lang w:eastAsia="en-US"/>
        </w:rPr>
      </w:pPr>
    </w:p>
    <w:p w:rsidR="00A570A1" w:rsidRPr="00CA7366" w:rsidRDefault="00A570A1" w:rsidP="00A570A1">
      <w:pPr>
        <w:widowControl w:val="0"/>
        <w:overflowPunct w:val="0"/>
        <w:autoSpaceDE w:val="0"/>
        <w:autoSpaceDN w:val="0"/>
        <w:adjustRightInd w:val="0"/>
        <w:spacing w:line="232" w:lineRule="auto"/>
        <w:rPr>
          <w:lang w:eastAsia="en-US"/>
        </w:rPr>
      </w:pPr>
      <w:r w:rsidRPr="00CA7366">
        <w:rPr>
          <w:lang w:eastAsia="en-US"/>
        </w:rPr>
        <w:t xml:space="preserve">-Ходьба и бег с различными положениями и движениями рук, туловища и головы. </w:t>
      </w:r>
    </w:p>
    <w:p w:rsidR="00A570A1" w:rsidRPr="00CA7366" w:rsidRDefault="00A570A1" w:rsidP="00A570A1">
      <w:pPr>
        <w:widowControl w:val="0"/>
        <w:overflowPunct w:val="0"/>
        <w:autoSpaceDE w:val="0"/>
        <w:autoSpaceDN w:val="0"/>
        <w:adjustRightInd w:val="0"/>
        <w:spacing w:line="232" w:lineRule="auto"/>
        <w:rPr>
          <w:lang w:eastAsia="en-US"/>
        </w:rPr>
      </w:pPr>
      <w:r w:rsidRPr="00CA7366">
        <w:rPr>
          <w:lang w:eastAsia="en-US"/>
        </w:rPr>
        <w:t>-Ходьба и бег с изменением темпа, направления движения, быстрым и точным реагированием на сигналы, овладением пространственных и временных ориентиров. -Ходьба и бег в различных формах коллективного передвижения.</w:t>
      </w:r>
    </w:p>
    <w:p w:rsidR="00A570A1" w:rsidRPr="00CA7366" w:rsidRDefault="00A570A1" w:rsidP="00A570A1">
      <w:pPr>
        <w:widowControl w:val="0"/>
        <w:autoSpaceDE w:val="0"/>
        <w:autoSpaceDN w:val="0"/>
        <w:adjustRightInd w:val="0"/>
        <w:spacing w:line="75" w:lineRule="exact"/>
        <w:rPr>
          <w:lang w:eastAsia="en-US"/>
        </w:rPr>
      </w:pPr>
    </w:p>
    <w:p w:rsidR="00A570A1" w:rsidRPr="00CA7366" w:rsidRDefault="00A570A1" w:rsidP="00A570A1">
      <w:pPr>
        <w:widowControl w:val="0"/>
        <w:overflowPunct w:val="0"/>
        <w:autoSpaceDE w:val="0"/>
        <w:autoSpaceDN w:val="0"/>
        <w:adjustRightInd w:val="0"/>
        <w:spacing w:line="218" w:lineRule="auto"/>
        <w:rPr>
          <w:lang w:eastAsia="en-US"/>
        </w:rPr>
      </w:pPr>
      <w:r w:rsidRPr="00CA7366">
        <w:rPr>
          <w:lang w:eastAsia="en-US"/>
        </w:rPr>
        <w:t>-Ходьба и бег с изменением уклона рельефа местности, преодолением различных препятствий.</w:t>
      </w:r>
    </w:p>
    <w:p w:rsidR="00A570A1" w:rsidRPr="00CA7366" w:rsidRDefault="00A570A1" w:rsidP="00A570A1">
      <w:pPr>
        <w:widowControl w:val="0"/>
        <w:autoSpaceDE w:val="0"/>
        <w:autoSpaceDN w:val="0"/>
        <w:adjustRightInd w:val="0"/>
        <w:spacing w:line="75" w:lineRule="exact"/>
        <w:rPr>
          <w:lang w:eastAsia="en-US"/>
        </w:rPr>
      </w:pPr>
    </w:p>
    <w:p w:rsidR="00A570A1" w:rsidRPr="00CA7366" w:rsidRDefault="00A570A1" w:rsidP="00A570A1">
      <w:pPr>
        <w:widowControl w:val="0"/>
        <w:overflowPunct w:val="0"/>
        <w:autoSpaceDE w:val="0"/>
        <w:autoSpaceDN w:val="0"/>
        <w:adjustRightInd w:val="0"/>
        <w:spacing w:line="219" w:lineRule="auto"/>
        <w:ind w:right="4560"/>
        <w:rPr>
          <w:lang w:eastAsia="en-US"/>
        </w:rPr>
      </w:pPr>
      <w:r w:rsidRPr="00CA7366">
        <w:rPr>
          <w:i/>
          <w:iCs/>
          <w:u w:val="single"/>
          <w:lang w:eastAsia="en-US"/>
        </w:rPr>
        <w:t xml:space="preserve">Упражнения на развитие физических качеств: </w:t>
      </w:r>
      <w:r w:rsidRPr="00CA7366">
        <w:rPr>
          <w:i/>
          <w:iCs/>
          <w:lang w:eastAsia="en-US"/>
        </w:rPr>
        <w:t>Выносливость:</w:t>
      </w:r>
    </w:p>
    <w:p w:rsidR="00A570A1" w:rsidRPr="00CA7366" w:rsidRDefault="00A570A1" w:rsidP="00A570A1">
      <w:pPr>
        <w:widowControl w:val="0"/>
        <w:autoSpaceDE w:val="0"/>
        <w:autoSpaceDN w:val="0"/>
        <w:adjustRightInd w:val="0"/>
        <w:spacing w:line="72" w:lineRule="exact"/>
        <w:rPr>
          <w:lang w:eastAsia="en-US"/>
        </w:rPr>
      </w:pPr>
    </w:p>
    <w:p w:rsidR="00A570A1" w:rsidRPr="00CA7366" w:rsidRDefault="00A570A1" w:rsidP="00A570A1">
      <w:pPr>
        <w:widowControl w:val="0"/>
        <w:overflowPunct w:val="0"/>
        <w:autoSpaceDE w:val="0"/>
        <w:autoSpaceDN w:val="0"/>
        <w:adjustRightInd w:val="0"/>
        <w:spacing w:line="219" w:lineRule="auto"/>
        <w:ind w:right="2540"/>
        <w:rPr>
          <w:lang w:eastAsia="en-US"/>
        </w:rPr>
      </w:pPr>
      <w:r w:rsidRPr="00CA7366">
        <w:rPr>
          <w:lang w:eastAsia="en-US"/>
        </w:rPr>
        <w:t>-Равномерный бег в режиме умеренной интенсивности до 500м. -Чередование ходьбы и бега до 1000м., 1500м.</w:t>
      </w:r>
    </w:p>
    <w:p w:rsidR="00A570A1" w:rsidRPr="00CA7366" w:rsidRDefault="00A570A1" w:rsidP="00A570A1">
      <w:pPr>
        <w:widowControl w:val="0"/>
        <w:autoSpaceDE w:val="0"/>
        <w:autoSpaceDN w:val="0"/>
        <w:adjustRightInd w:val="0"/>
        <w:spacing w:line="7" w:lineRule="exact"/>
        <w:rPr>
          <w:lang w:eastAsia="en-US"/>
        </w:rPr>
      </w:pPr>
    </w:p>
    <w:p w:rsidR="00A570A1" w:rsidRPr="00CA7366" w:rsidRDefault="00A570A1" w:rsidP="00A570A1">
      <w:pPr>
        <w:widowControl w:val="0"/>
        <w:autoSpaceDE w:val="0"/>
        <w:autoSpaceDN w:val="0"/>
        <w:adjustRightInd w:val="0"/>
        <w:ind w:left="60"/>
        <w:rPr>
          <w:lang w:eastAsia="en-US"/>
        </w:rPr>
      </w:pPr>
      <w:r w:rsidRPr="00CA7366">
        <w:rPr>
          <w:lang w:eastAsia="en-US"/>
        </w:rPr>
        <w:t>-Равномерный бег до 1,5 км в режиме умеренной интенсивности.</w:t>
      </w:r>
    </w:p>
    <w:p w:rsidR="00A570A1" w:rsidRPr="00CA7366" w:rsidRDefault="00A570A1" w:rsidP="00A570A1">
      <w:pPr>
        <w:widowControl w:val="0"/>
        <w:autoSpaceDE w:val="0"/>
        <w:autoSpaceDN w:val="0"/>
        <w:adjustRightInd w:val="0"/>
        <w:spacing w:line="9" w:lineRule="exact"/>
        <w:rPr>
          <w:lang w:eastAsia="en-US"/>
        </w:rPr>
      </w:pPr>
    </w:p>
    <w:p w:rsidR="00A570A1" w:rsidRPr="00CA7366" w:rsidRDefault="00A570A1" w:rsidP="00A570A1">
      <w:pPr>
        <w:widowControl w:val="0"/>
        <w:autoSpaceDE w:val="0"/>
        <w:autoSpaceDN w:val="0"/>
        <w:adjustRightInd w:val="0"/>
        <w:rPr>
          <w:lang w:eastAsia="en-US"/>
        </w:rPr>
      </w:pPr>
      <w:r w:rsidRPr="00CA7366">
        <w:rPr>
          <w:i/>
          <w:iCs/>
          <w:u w:val="single"/>
          <w:lang w:eastAsia="en-US"/>
        </w:rPr>
        <w:t>Быстрота:</w:t>
      </w:r>
    </w:p>
    <w:p w:rsidR="00A570A1" w:rsidRPr="00CA7366" w:rsidRDefault="00A570A1" w:rsidP="00A570A1">
      <w:pPr>
        <w:widowControl w:val="0"/>
        <w:autoSpaceDE w:val="0"/>
        <w:autoSpaceDN w:val="0"/>
        <w:adjustRightInd w:val="0"/>
        <w:spacing w:line="72" w:lineRule="exact"/>
        <w:rPr>
          <w:lang w:eastAsia="en-US"/>
        </w:rPr>
      </w:pPr>
    </w:p>
    <w:p w:rsidR="00A570A1" w:rsidRPr="00CA7366" w:rsidRDefault="00A570A1" w:rsidP="00A570A1">
      <w:pPr>
        <w:widowControl w:val="0"/>
        <w:overflowPunct w:val="0"/>
        <w:autoSpaceDE w:val="0"/>
        <w:autoSpaceDN w:val="0"/>
        <w:adjustRightInd w:val="0"/>
        <w:spacing w:line="219" w:lineRule="auto"/>
        <w:rPr>
          <w:lang w:eastAsia="en-US"/>
        </w:rPr>
      </w:pPr>
      <w:r w:rsidRPr="00CA7366">
        <w:rPr>
          <w:lang w:eastAsia="en-US"/>
        </w:rPr>
        <w:t>-Повторное выполнение беговых упражнений с максимальной интенсивностью на дистанции до 20 м, «челночный бег» (3х10м).</w:t>
      </w:r>
    </w:p>
    <w:p w:rsidR="00A570A1" w:rsidRPr="00CA7366" w:rsidRDefault="00A570A1" w:rsidP="00A570A1">
      <w:pPr>
        <w:widowControl w:val="0"/>
        <w:autoSpaceDE w:val="0"/>
        <w:autoSpaceDN w:val="0"/>
        <w:adjustRightInd w:val="0"/>
        <w:spacing w:line="7" w:lineRule="exact"/>
        <w:rPr>
          <w:lang w:eastAsia="en-US"/>
        </w:rPr>
      </w:pPr>
    </w:p>
    <w:p w:rsidR="00A570A1" w:rsidRPr="00CA7366" w:rsidRDefault="00A570A1" w:rsidP="00A570A1">
      <w:pPr>
        <w:widowControl w:val="0"/>
        <w:autoSpaceDE w:val="0"/>
        <w:autoSpaceDN w:val="0"/>
        <w:adjustRightInd w:val="0"/>
        <w:ind w:left="60"/>
        <w:rPr>
          <w:lang w:eastAsia="en-US"/>
        </w:rPr>
      </w:pPr>
      <w:r w:rsidRPr="00CA7366">
        <w:rPr>
          <w:lang w:eastAsia="en-US"/>
        </w:rPr>
        <w:t>-Повторный бег в режиме максимальной интенсивности на дистанции до 20 метров.</w:t>
      </w:r>
    </w:p>
    <w:p w:rsidR="00A570A1" w:rsidRPr="00CA7366" w:rsidRDefault="00A570A1" w:rsidP="00A570A1">
      <w:pPr>
        <w:widowControl w:val="0"/>
        <w:autoSpaceDE w:val="0"/>
        <w:autoSpaceDN w:val="0"/>
        <w:adjustRightInd w:val="0"/>
        <w:spacing w:line="9" w:lineRule="exact"/>
        <w:rPr>
          <w:lang w:eastAsia="en-US"/>
        </w:rPr>
      </w:pPr>
    </w:p>
    <w:p w:rsidR="00A570A1" w:rsidRPr="00CA7366" w:rsidRDefault="00A570A1" w:rsidP="00A570A1">
      <w:pPr>
        <w:widowControl w:val="0"/>
        <w:autoSpaceDE w:val="0"/>
        <w:autoSpaceDN w:val="0"/>
        <w:adjustRightInd w:val="0"/>
        <w:rPr>
          <w:lang w:eastAsia="en-US"/>
        </w:rPr>
      </w:pPr>
      <w:r w:rsidRPr="00CA7366">
        <w:rPr>
          <w:i/>
          <w:iCs/>
          <w:u w:val="single"/>
          <w:lang w:eastAsia="en-US"/>
        </w:rPr>
        <w:t>Скоростно-силовые способности</w:t>
      </w:r>
      <w:r w:rsidRPr="00CA7366">
        <w:rPr>
          <w:u w:val="single"/>
          <w:lang w:eastAsia="en-US"/>
        </w:rPr>
        <w:t>:</w:t>
      </w:r>
    </w:p>
    <w:p w:rsidR="00A570A1" w:rsidRPr="00CA7366" w:rsidRDefault="00A570A1" w:rsidP="00A570A1">
      <w:pPr>
        <w:widowControl w:val="0"/>
        <w:autoSpaceDE w:val="0"/>
        <w:autoSpaceDN w:val="0"/>
        <w:adjustRightInd w:val="0"/>
        <w:spacing w:line="7" w:lineRule="exact"/>
        <w:rPr>
          <w:lang w:eastAsia="en-US"/>
        </w:rPr>
      </w:pPr>
    </w:p>
    <w:p w:rsidR="00A570A1" w:rsidRPr="00CA7366" w:rsidRDefault="00A570A1" w:rsidP="00A570A1">
      <w:pPr>
        <w:widowControl w:val="0"/>
        <w:autoSpaceDE w:val="0"/>
        <w:autoSpaceDN w:val="0"/>
        <w:adjustRightInd w:val="0"/>
        <w:rPr>
          <w:lang w:eastAsia="en-US"/>
        </w:rPr>
      </w:pPr>
      <w:r w:rsidRPr="00CA7366">
        <w:rPr>
          <w:lang w:eastAsia="en-US"/>
        </w:rPr>
        <w:t>-Повторное выполнение «многоскоков» на дистанции 8-10м.</w:t>
      </w:r>
    </w:p>
    <w:p w:rsidR="00A570A1" w:rsidRPr="00CA7366" w:rsidRDefault="00A570A1" w:rsidP="00A570A1">
      <w:pPr>
        <w:widowControl w:val="0"/>
        <w:autoSpaceDE w:val="0"/>
        <w:autoSpaceDN w:val="0"/>
        <w:adjustRightInd w:val="0"/>
        <w:spacing w:line="75" w:lineRule="exact"/>
        <w:rPr>
          <w:lang w:eastAsia="en-US"/>
        </w:rPr>
      </w:pPr>
    </w:p>
    <w:p w:rsidR="00A570A1" w:rsidRPr="00CA7366" w:rsidRDefault="00A570A1" w:rsidP="00A570A1">
      <w:pPr>
        <w:widowControl w:val="0"/>
        <w:overflowPunct w:val="0"/>
        <w:autoSpaceDE w:val="0"/>
        <w:autoSpaceDN w:val="0"/>
        <w:adjustRightInd w:val="0"/>
        <w:spacing w:line="218" w:lineRule="auto"/>
        <w:rPr>
          <w:lang w:eastAsia="en-US"/>
        </w:rPr>
      </w:pPr>
      <w:r w:rsidRPr="00CA7366">
        <w:rPr>
          <w:lang w:eastAsia="en-US"/>
        </w:rPr>
        <w:t>-Повторное выполнение прыжков с преодолением препятствий (15-20 см) на дистанции 8-10 м.</w:t>
      </w:r>
    </w:p>
    <w:p w:rsidR="00A570A1" w:rsidRPr="00CA7366" w:rsidRDefault="00A570A1" w:rsidP="00A570A1">
      <w:pPr>
        <w:widowControl w:val="0"/>
        <w:autoSpaceDE w:val="0"/>
        <w:autoSpaceDN w:val="0"/>
        <w:adjustRightInd w:val="0"/>
        <w:spacing w:line="10" w:lineRule="exact"/>
        <w:rPr>
          <w:lang w:eastAsia="en-US"/>
        </w:rPr>
      </w:pPr>
    </w:p>
    <w:p w:rsidR="00A570A1" w:rsidRPr="00CA7366" w:rsidRDefault="00A570A1" w:rsidP="00A570A1">
      <w:pPr>
        <w:widowControl w:val="0"/>
        <w:autoSpaceDE w:val="0"/>
        <w:autoSpaceDN w:val="0"/>
        <w:adjustRightInd w:val="0"/>
        <w:rPr>
          <w:lang w:eastAsia="en-US"/>
        </w:rPr>
      </w:pPr>
      <w:r w:rsidRPr="00CA7366">
        <w:rPr>
          <w:i/>
          <w:iCs/>
          <w:u w:val="single"/>
          <w:lang w:eastAsia="en-US"/>
        </w:rPr>
        <w:t>Ловкость</w:t>
      </w:r>
      <w:r w:rsidRPr="00CA7366">
        <w:rPr>
          <w:u w:val="single"/>
          <w:lang w:eastAsia="en-US"/>
        </w:rPr>
        <w:t>:</w:t>
      </w:r>
    </w:p>
    <w:p w:rsidR="00A570A1" w:rsidRPr="00CA7366" w:rsidRDefault="00A570A1" w:rsidP="00A570A1">
      <w:pPr>
        <w:widowControl w:val="0"/>
        <w:autoSpaceDE w:val="0"/>
        <w:autoSpaceDN w:val="0"/>
        <w:adjustRightInd w:val="0"/>
        <w:spacing w:line="7" w:lineRule="exact"/>
        <w:rPr>
          <w:lang w:eastAsia="en-US"/>
        </w:rPr>
      </w:pPr>
    </w:p>
    <w:p w:rsidR="00A570A1" w:rsidRPr="00CA7366" w:rsidRDefault="00A570A1" w:rsidP="00A570A1">
      <w:pPr>
        <w:widowControl w:val="0"/>
        <w:autoSpaceDE w:val="0"/>
        <w:autoSpaceDN w:val="0"/>
        <w:adjustRightInd w:val="0"/>
        <w:rPr>
          <w:lang w:eastAsia="en-US"/>
        </w:rPr>
      </w:pPr>
      <w:r w:rsidRPr="00CA7366">
        <w:rPr>
          <w:lang w:eastAsia="en-US"/>
        </w:rPr>
        <w:t>-Бег с изменяющимся направлением, бег по ограниченной опоре.</w:t>
      </w:r>
    </w:p>
    <w:p w:rsidR="00A570A1" w:rsidRPr="00CA7366" w:rsidRDefault="00A570A1" w:rsidP="00A570A1">
      <w:pPr>
        <w:widowControl w:val="0"/>
        <w:autoSpaceDE w:val="0"/>
        <w:autoSpaceDN w:val="0"/>
        <w:adjustRightInd w:val="0"/>
        <w:spacing w:line="75" w:lineRule="exact"/>
        <w:rPr>
          <w:lang w:eastAsia="en-US"/>
        </w:rPr>
      </w:pPr>
    </w:p>
    <w:p w:rsidR="00A570A1" w:rsidRPr="00CA7366" w:rsidRDefault="00A570A1" w:rsidP="00A570A1">
      <w:pPr>
        <w:widowControl w:val="0"/>
        <w:overflowPunct w:val="0"/>
        <w:autoSpaceDE w:val="0"/>
        <w:autoSpaceDN w:val="0"/>
        <w:adjustRightInd w:val="0"/>
        <w:spacing w:line="218" w:lineRule="auto"/>
        <w:rPr>
          <w:lang w:eastAsia="en-US"/>
        </w:rPr>
      </w:pPr>
      <w:r w:rsidRPr="00CA7366">
        <w:rPr>
          <w:lang w:eastAsia="en-US"/>
        </w:rPr>
        <w:t>-Прыжки через скакалку; пробегание коротких отрезков из различных исходных положений.</w:t>
      </w:r>
    </w:p>
    <w:p w:rsidR="00A570A1" w:rsidRPr="00CA7366" w:rsidRDefault="00A570A1" w:rsidP="00A570A1">
      <w:pPr>
        <w:widowControl w:val="0"/>
        <w:autoSpaceDE w:val="0"/>
        <w:autoSpaceDN w:val="0"/>
        <w:adjustRightInd w:val="0"/>
        <w:spacing w:line="239" w:lineRule="auto"/>
        <w:rPr>
          <w:lang w:eastAsia="en-US"/>
        </w:rPr>
      </w:pPr>
      <w:r w:rsidRPr="00CA7366">
        <w:rPr>
          <w:i/>
          <w:iCs/>
          <w:lang w:eastAsia="en-US"/>
        </w:rPr>
        <w:t>Прикладные упражнения.</w:t>
      </w:r>
    </w:p>
    <w:p w:rsidR="00A570A1" w:rsidRPr="00CA7366" w:rsidRDefault="00A570A1" w:rsidP="00A570A1">
      <w:pPr>
        <w:widowControl w:val="0"/>
        <w:autoSpaceDE w:val="0"/>
        <w:autoSpaceDN w:val="0"/>
        <w:adjustRightInd w:val="0"/>
        <w:spacing w:line="11" w:lineRule="exact"/>
        <w:rPr>
          <w:lang w:eastAsia="en-US"/>
        </w:rPr>
      </w:pPr>
    </w:p>
    <w:p w:rsidR="00A570A1" w:rsidRPr="00CA7366" w:rsidRDefault="00A570A1" w:rsidP="00A570A1">
      <w:pPr>
        <w:widowControl w:val="0"/>
        <w:autoSpaceDE w:val="0"/>
        <w:autoSpaceDN w:val="0"/>
        <w:adjustRightInd w:val="0"/>
        <w:spacing w:line="239" w:lineRule="auto"/>
        <w:rPr>
          <w:lang w:eastAsia="en-US"/>
        </w:rPr>
      </w:pPr>
      <w:r w:rsidRPr="00CA7366">
        <w:rPr>
          <w:lang w:eastAsia="en-US"/>
        </w:rPr>
        <w:t>-Простейшие виды построений и перестроений.</w:t>
      </w:r>
    </w:p>
    <w:p w:rsidR="00A570A1" w:rsidRPr="00CA7366" w:rsidRDefault="00A570A1" w:rsidP="00A570A1">
      <w:pPr>
        <w:widowControl w:val="0"/>
        <w:autoSpaceDE w:val="0"/>
        <w:autoSpaceDN w:val="0"/>
        <w:adjustRightInd w:val="0"/>
        <w:spacing w:line="74" w:lineRule="exact"/>
        <w:rPr>
          <w:lang w:eastAsia="en-US"/>
        </w:rPr>
      </w:pPr>
    </w:p>
    <w:p w:rsidR="00A570A1" w:rsidRPr="00CA7366" w:rsidRDefault="00A570A1" w:rsidP="00A570A1">
      <w:pPr>
        <w:widowControl w:val="0"/>
        <w:overflowPunct w:val="0"/>
        <w:autoSpaceDE w:val="0"/>
        <w:autoSpaceDN w:val="0"/>
        <w:adjustRightInd w:val="0"/>
        <w:spacing w:line="219" w:lineRule="auto"/>
        <w:rPr>
          <w:lang w:eastAsia="en-US"/>
        </w:rPr>
      </w:pPr>
      <w:r w:rsidRPr="00CA7366">
        <w:rPr>
          <w:lang w:eastAsia="en-US"/>
        </w:rPr>
        <w:lastRenderedPageBreak/>
        <w:t>-Основные положения и движения рук, ног и туловища без предметов и с предметами.</w:t>
      </w:r>
    </w:p>
    <w:p w:rsidR="00A570A1" w:rsidRPr="00CA7366" w:rsidRDefault="00A570A1" w:rsidP="00A570A1">
      <w:pPr>
        <w:widowControl w:val="0"/>
        <w:autoSpaceDE w:val="0"/>
        <w:autoSpaceDN w:val="0"/>
        <w:adjustRightInd w:val="0"/>
        <w:spacing w:line="72" w:lineRule="exact"/>
        <w:rPr>
          <w:lang w:eastAsia="en-US"/>
        </w:rPr>
      </w:pPr>
    </w:p>
    <w:p w:rsidR="00A570A1" w:rsidRPr="00CA7366" w:rsidRDefault="00A570A1" w:rsidP="00A570A1">
      <w:pPr>
        <w:widowControl w:val="0"/>
        <w:overflowPunct w:val="0"/>
        <w:autoSpaceDE w:val="0"/>
        <w:autoSpaceDN w:val="0"/>
        <w:adjustRightInd w:val="0"/>
        <w:spacing w:line="218" w:lineRule="auto"/>
        <w:rPr>
          <w:lang w:eastAsia="en-US"/>
        </w:rPr>
      </w:pPr>
      <w:r w:rsidRPr="00CA7366">
        <w:rPr>
          <w:lang w:eastAsia="en-US"/>
        </w:rPr>
        <w:t>-Упражнения разностороннего воздействия для плечевого пояса, туловища и ног, проводимые с музыкальным сопровождением и без него.</w:t>
      </w:r>
    </w:p>
    <w:p w:rsidR="00A570A1" w:rsidRPr="00CA7366" w:rsidRDefault="00A570A1" w:rsidP="00A570A1">
      <w:pPr>
        <w:widowControl w:val="0"/>
        <w:autoSpaceDE w:val="0"/>
        <w:autoSpaceDN w:val="0"/>
        <w:adjustRightInd w:val="0"/>
        <w:spacing w:line="9" w:lineRule="exact"/>
        <w:rPr>
          <w:lang w:eastAsia="en-US"/>
        </w:rPr>
      </w:pPr>
    </w:p>
    <w:p w:rsidR="00A570A1" w:rsidRPr="00CA7366" w:rsidRDefault="00A570A1" w:rsidP="00A570A1">
      <w:pPr>
        <w:widowControl w:val="0"/>
        <w:autoSpaceDE w:val="0"/>
        <w:autoSpaceDN w:val="0"/>
        <w:adjustRightInd w:val="0"/>
        <w:spacing w:line="239" w:lineRule="auto"/>
        <w:rPr>
          <w:lang w:eastAsia="en-US"/>
        </w:rPr>
      </w:pPr>
      <w:r w:rsidRPr="00CA7366">
        <w:rPr>
          <w:lang w:eastAsia="en-US"/>
        </w:rPr>
        <w:t>-Доступные упражнения в смешанных и простых висах с различными хватами.</w:t>
      </w:r>
    </w:p>
    <w:p w:rsidR="00A570A1" w:rsidRPr="00CA7366" w:rsidRDefault="00A570A1" w:rsidP="00A570A1">
      <w:pPr>
        <w:widowControl w:val="0"/>
        <w:autoSpaceDE w:val="0"/>
        <w:autoSpaceDN w:val="0"/>
        <w:adjustRightInd w:val="0"/>
        <w:spacing w:line="200" w:lineRule="exact"/>
        <w:rPr>
          <w:lang w:eastAsia="en-US"/>
        </w:rPr>
      </w:pPr>
    </w:p>
    <w:p w:rsidR="00A570A1" w:rsidRPr="00CA7366" w:rsidRDefault="00A570A1" w:rsidP="00A570A1">
      <w:pPr>
        <w:widowControl w:val="0"/>
        <w:overflowPunct w:val="0"/>
        <w:autoSpaceDE w:val="0"/>
        <w:autoSpaceDN w:val="0"/>
        <w:adjustRightInd w:val="0"/>
        <w:spacing w:line="218" w:lineRule="auto"/>
        <w:jc w:val="both"/>
        <w:rPr>
          <w:lang w:eastAsia="en-US"/>
        </w:rPr>
      </w:pPr>
      <w:bookmarkStart w:id="0" w:name="page21"/>
      <w:bookmarkEnd w:id="0"/>
      <w:r w:rsidRPr="00CA7366">
        <w:rPr>
          <w:lang w:eastAsia="en-US"/>
        </w:rPr>
        <w:t>-Смешанные упоры и различные передвижения в них на полу, гимнастических матах, скамейках.</w:t>
      </w:r>
    </w:p>
    <w:p w:rsidR="00A570A1" w:rsidRPr="00CA7366" w:rsidRDefault="00A570A1" w:rsidP="00A570A1">
      <w:pPr>
        <w:widowControl w:val="0"/>
        <w:autoSpaceDE w:val="0"/>
        <w:autoSpaceDN w:val="0"/>
        <w:adjustRightInd w:val="0"/>
        <w:spacing w:line="75" w:lineRule="exact"/>
        <w:rPr>
          <w:lang w:eastAsia="en-US"/>
        </w:rPr>
      </w:pPr>
    </w:p>
    <w:p w:rsidR="00A570A1" w:rsidRPr="00CA7366" w:rsidRDefault="00A570A1" w:rsidP="00A570A1">
      <w:pPr>
        <w:widowControl w:val="0"/>
        <w:overflowPunct w:val="0"/>
        <w:autoSpaceDE w:val="0"/>
        <w:autoSpaceDN w:val="0"/>
        <w:adjustRightInd w:val="0"/>
        <w:spacing w:line="218" w:lineRule="auto"/>
        <w:jc w:val="both"/>
        <w:rPr>
          <w:lang w:eastAsia="en-US"/>
        </w:rPr>
      </w:pPr>
      <w:r w:rsidRPr="00CA7366">
        <w:rPr>
          <w:lang w:eastAsia="en-US"/>
        </w:rPr>
        <w:t>-Лазание в различных направлениях в смешанных и простых висах на гимнастической стенке.</w:t>
      </w:r>
    </w:p>
    <w:p w:rsidR="00A570A1" w:rsidRPr="00CA7366" w:rsidRDefault="00A570A1" w:rsidP="00A570A1">
      <w:pPr>
        <w:widowControl w:val="0"/>
        <w:autoSpaceDE w:val="0"/>
        <w:autoSpaceDN w:val="0"/>
        <w:adjustRightInd w:val="0"/>
        <w:spacing w:line="75" w:lineRule="exact"/>
        <w:rPr>
          <w:lang w:eastAsia="en-US"/>
        </w:rPr>
      </w:pPr>
    </w:p>
    <w:p w:rsidR="00A570A1" w:rsidRPr="00CA7366" w:rsidRDefault="00A570A1" w:rsidP="00A570A1">
      <w:pPr>
        <w:widowControl w:val="0"/>
        <w:overflowPunct w:val="0"/>
        <w:autoSpaceDE w:val="0"/>
        <w:autoSpaceDN w:val="0"/>
        <w:adjustRightInd w:val="0"/>
        <w:spacing w:line="218" w:lineRule="auto"/>
        <w:ind w:right="6280"/>
        <w:rPr>
          <w:lang w:eastAsia="en-US"/>
        </w:rPr>
      </w:pPr>
      <w:r w:rsidRPr="00CA7366">
        <w:rPr>
          <w:lang w:eastAsia="en-US"/>
        </w:rPr>
        <w:t>-Лазание по канату и шесту.</w:t>
      </w:r>
    </w:p>
    <w:p w:rsidR="00A570A1" w:rsidRPr="00CA7366" w:rsidRDefault="00A570A1" w:rsidP="00A570A1">
      <w:pPr>
        <w:widowControl w:val="0"/>
        <w:overflowPunct w:val="0"/>
        <w:autoSpaceDE w:val="0"/>
        <w:autoSpaceDN w:val="0"/>
        <w:adjustRightInd w:val="0"/>
        <w:spacing w:line="218" w:lineRule="auto"/>
        <w:ind w:right="6280"/>
        <w:rPr>
          <w:lang w:eastAsia="en-US"/>
        </w:rPr>
      </w:pPr>
      <w:r w:rsidRPr="00CA7366">
        <w:rPr>
          <w:lang w:eastAsia="en-US"/>
        </w:rPr>
        <w:t xml:space="preserve"> -Перелезания через препятствия.</w:t>
      </w:r>
    </w:p>
    <w:p w:rsidR="00A570A1" w:rsidRPr="00CA7366" w:rsidRDefault="00A570A1" w:rsidP="00A570A1">
      <w:pPr>
        <w:widowControl w:val="0"/>
        <w:autoSpaceDE w:val="0"/>
        <w:autoSpaceDN w:val="0"/>
        <w:adjustRightInd w:val="0"/>
        <w:spacing w:line="75" w:lineRule="exact"/>
        <w:rPr>
          <w:lang w:eastAsia="en-US"/>
        </w:rPr>
      </w:pPr>
    </w:p>
    <w:p w:rsidR="00A570A1" w:rsidRPr="00CA7366" w:rsidRDefault="00A570A1" w:rsidP="00A570A1">
      <w:pPr>
        <w:widowControl w:val="0"/>
        <w:overflowPunct w:val="0"/>
        <w:autoSpaceDE w:val="0"/>
        <w:autoSpaceDN w:val="0"/>
        <w:adjustRightInd w:val="0"/>
        <w:spacing w:line="232" w:lineRule="auto"/>
        <w:jc w:val="both"/>
        <w:rPr>
          <w:lang w:eastAsia="en-US"/>
        </w:rPr>
      </w:pPr>
      <w:r w:rsidRPr="00CA7366">
        <w:rPr>
          <w:lang w:eastAsia="en-US"/>
        </w:rPr>
        <w:t>-Упражнения в равновесии на мате и в движении с уменьшением площади опоры, увеличением высоты опоры, изменением исходного положения, выполнением движений руками, ногами, туловищем, поворотом, изменением скорости передвижения.</w:t>
      </w:r>
    </w:p>
    <w:p w:rsidR="00A570A1" w:rsidRPr="00CA7366" w:rsidRDefault="00A570A1" w:rsidP="00A570A1">
      <w:pPr>
        <w:widowControl w:val="0"/>
        <w:autoSpaceDE w:val="0"/>
        <w:autoSpaceDN w:val="0"/>
        <w:adjustRightInd w:val="0"/>
        <w:spacing w:line="75" w:lineRule="exact"/>
        <w:rPr>
          <w:lang w:eastAsia="en-US"/>
        </w:rPr>
      </w:pPr>
    </w:p>
    <w:p w:rsidR="00A570A1" w:rsidRPr="00CA7366" w:rsidRDefault="00A570A1" w:rsidP="00A570A1">
      <w:pPr>
        <w:widowControl w:val="0"/>
        <w:overflowPunct w:val="0"/>
        <w:autoSpaceDE w:val="0"/>
        <w:autoSpaceDN w:val="0"/>
        <w:adjustRightInd w:val="0"/>
        <w:spacing w:line="218" w:lineRule="auto"/>
        <w:jc w:val="both"/>
        <w:rPr>
          <w:lang w:eastAsia="en-US"/>
        </w:rPr>
      </w:pPr>
      <w:r w:rsidRPr="00CA7366">
        <w:rPr>
          <w:lang w:eastAsia="en-US"/>
        </w:rPr>
        <w:t>-Преодоление полос препятствий с использованием навыков прикладных гимнастических видов движений.</w:t>
      </w:r>
    </w:p>
    <w:p w:rsidR="00A570A1" w:rsidRPr="00CA7366" w:rsidRDefault="00A570A1" w:rsidP="00A570A1">
      <w:pPr>
        <w:widowControl w:val="0"/>
        <w:autoSpaceDE w:val="0"/>
        <w:autoSpaceDN w:val="0"/>
        <w:adjustRightInd w:val="0"/>
        <w:spacing w:line="75" w:lineRule="exact"/>
        <w:rPr>
          <w:lang w:eastAsia="en-US"/>
        </w:rPr>
      </w:pPr>
    </w:p>
    <w:p w:rsidR="00A570A1" w:rsidRPr="00CA7366" w:rsidRDefault="00A570A1" w:rsidP="00A570A1">
      <w:pPr>
        <w:widowControl w:val="0"/>
        <w:overflowPunct w:val="0"/>
        <w:autoSpaceDE w:val="0"/>
        <w:autoSpaceDN w:val="0"/>
        <w:adjustRightInd w:val="0"/>
        <w:spacing w:line="218" w:lineRule="auto"/>
        <w:ind w:right="3920"/>
        <w:rPr>
          <w:lang w:eastAsia="en-US"/>
        </w:rPr>
      </w:pPr>
      <w:r w:rsidRPr="00CA7366">
        <w:rPr>
          <w:i/>
          <w:iCs/>
          <w:lang w:eastAsia="en-US"/>
        </w:rPr>
        <w:t>Общеразвивающие и оздоровительные упражнения: Упражнения на развитие гибкости:</w:t>
      </w:r>
    </w:p>
    <w:p w:rsidR="00A570A1" w:rsidRPr="00CA7366" w:rsidRDefault="00A570A1" w:rsidP="00A570A1">
      <w:pPr>
        <w:widowControl w:val="0"/>
        <w:autoSpaceDE w:val="0"/>
        <w:autoSpaceDN w:val="0"/>
        <w:adjustRightInd w:val="0"/>
        <w:spacing w:line="76" w:lineRule="exact"/>
        <w:rPr>
          <w:lang w:eastAsia="en-US"/>
        </w:rPr>
      </w:pPr>
    </w:p>
    <w:p w:rsidR="00A570A1" w:rsidRPr="00CA7366" w:rsidRDefault="00A570A1" w:rsidP="00A570A1">
      <w:pPr>
        <w:widowControl w:val="0"/>
        <w:overflowPunct w:val="0"/>
        <w:autoSpaceDE w:val="0"/>
        <w:autoSpaceDN w:val="0"/>
        <w:adjustRightInd w:val="0"/>
        <w:spacing w:line="218" w:lineRule="auto"/>
        <w:jc w:val="both"/>
        <w:rPr>
          <w:lang w:eastAsia="en-US"/>
        </w:rPr>
      </w:pPr>
      <w:r w:rsidRPr="00CA7366">
        <w:rPr>
          <w:lang w:eastAsia="en-US"/>
        </w:rPr>
        <w:t>-Ходьба с включением широкого шага, глубоких выпадов, в приседе, взмахов ногами.</w:t>
      </w:r>
    </w:p>
    <w:p w:rsidR="00A570A1" w:rsidRPr="00CA7366" w:rsidRDefault="00A570A1" w:rsidP="00A570A1">
      <w:pPr>
        <w:widowControl w:val="0"/>
        <w:autoSpaceDE w:val="0"/>
        <w:autoSpaceDN w:val="0"/>
        <w:adjustRightInd w:val="0"/>
        <w:spacing w:line="75" w:lineRule="exact"/>
        <w:rPr>
          <w:lang w:eastAsia="en-US"/>
        </w:rPr>
      </w:pPr>
    </w:p>
    <w:p w:rsidR="00A570A1" w:rsidRPr="00CA7366" w:rsidRDefault="00A570A1" w:rsidP="00A570A1">
      <w:pPr>
        <w:widowControl w:val="0"/>
        <w:overflowPunct w:val="0"/>
        <w:autoSpaceDE w:val="0"/>
        <w:autoSpaceDN w:val="0"/>
        <w:adjustRightInd w:val="0"/>
        <w:spacing w:line="218" w:lineRule="auto"/>
        <w:ind w:right="2700"/>
        <w:rPr>
          <w:lang w:eastAsia="en-US"/>
        </w:rPr>
      </w:pPr>
      <w:r w:rsidRPr="00CA7366">
        <w:rPr>
          <w:lang w:eastAsia="en-US"/>
        </w:rPr>
        <w:t>-Наклоны вперёд, назад, в сторону в стойках на ногах, в седах.</w:t>
      </w:r>
    </w:p>
    <w:p w:rsidR="00A570A1" w:rsidRPr="00CA7366" w:rsidRDefault="00A570A1" w:rsidP="00A570A1">
      <w:pPr>
        <w:widowControl w:val="0"/>
        <w:overflowPunct w:val="0"/>
        <w:autoSpaceDE w:val="0"/>
        <w:autoSpaceDN w:val="0"/>
        <w:adjustRightInd w:val="0"/>
        <w:spacing w:line="218" w:lineRule="auto"/>
        <w:ind w:right="2700"/>
        <w:rPr>
          <w:lang w:eastAsia="en-US"/>
        </w:rPr>
      </w:pPr>
      <w:r w:rsidRPr="00CA7366">
        <w:rPr>
          <w:lang w:eastAsia="en-US"/>
        </w:rPr>
        <w:t xml:space="preserve"> -Выпады и полушпагаты на месте.</w:t>
      </w:r>
    </w:p>
    <w:p w:rsidR="00A570A1" w:rsidRPr="00CA7366" w:rsidRDefault="00A570A1" w:rsidP="00A570A1">
      <w:pPr>
        <w:widowControl w:val="0"/>
        <w:autoSpaceDE w:val="0"/>
        <w:autoSpaceDN w:val="0"/>
        <w:adjustRightInd w:val="0"/>
        <w:spacing w:line="10" w:lineRule="exact"/>
        <w:rPr>
          <w:lang w:eastAsia="en-US"/>
        </w:rPr>
      </w:pPr>
    </w:p>
    <w:p w:rsidR="00A570A1" w:rsidRPr="00CA7366" w:rsidRDefault="00A570A1" w:rsidP="00A570A1">
      <w:pPr>
        <w:widowControl w:val="0"/>
        <w:autoSpaceDE w:val="0"/>
        <w:autoSpaceDN w:val="0"/>
        <w:adjustRightInd w:val="0"/>
        <w:rPr>
          <w:lang w:eastAsia="en-US"/>
        </w:rPr>
      </w:pPr>
      <w:r w:rsidRPr="00CA7366">
        <w:rPr>
          <w:lang w:eastAsia="en-US"/>
        </w:rPr>
        <w:t>-«Выкруты» со скакалкой.</w:t>
      </w:r>
    </w:p>
    <w:p w:rsidR="00A570A1" w:rsidRPr="00CA7366" w:rsidRDefault="00A570A1" w:rsidP="00A570A1">
      <w:pPr>
        <w:widowControl w:val="0"/>
        <w:autoSpaceDE w:val="0"/>
        <w:autoSpaceDN w:val="0"/>
        <w:adjustRightInd w:val="0"/>
        <w:spacing w:line="72" w:lineRule="exact"/>
        <w:rPr>
          <w:lang w:eastAsia="en-US"/>
        </w:rPr>
      </w:pPr>
    </w:p>
    <w:p w:rsidR="00A570A1" w:rsidRPr="00CA7366" w:rsidRDefault="00A570A1" w:rsidP="00A570A1">
      <w:pPr>
        <w:widowControl w:val="0"/>
        <w:overflowPunct w:val="0"/>
        <w:autoSpaceDE w:val="0"/>
        <w:autoSpaceDN w:val="0"/>
        <w:adjustRightInd w:val="0"/>
        <w:spacing w:line="219" w:lineRule="auto"/>
        <w:jc w:val="both"/>
        <w:rPr>
          <w:lang w:eastAsia="en-US"/>
        </w:rPr>
      </w:pPr>
      <w:r w:rsidRPr="00CA7366">
        <w:rPr>
          <w:lang w:eastAsia="en-US"/>
        </w:rPr>
        <w:t>-Высокие взмахи поочерёдно и попеременно правой и левой ногой, стоя у гимнастической стенки и при передвижениях.</w:t>
      </w:r>
    </w:p>
    <w:p w:rsidR="00A570A1" w:rsidRPr="00CA7366" w:rsidRDefault="00A570A1" w:rsidP="00A570A1">
      <w:pPr>
        <w:widowControl w:val="0"/>
        <w:autoSpaceDE w:val="0"/>
        <w:autoSpaceDN w:val="0"/>
        <w:adjustRightInd w:val="0"/>
        <w:spacing w:line="7" w:lineRule="exact"/>
        <w:rPr>
          <w:lang w:eastAsia="en-US"/>
        </w:rPr>
      </w:pPr>
    </w:p>
    <w:p w:rsidR="00A570A1" w:rsidRPr="00CA7366" w:rsidRDefault="00A570A1" w:rsidP="00A570A1">
      <w:pPr>
        <w:widowControl w:val="0"/>
        <w:autoSpaceDE w:val="0"/>
        <w:autoSpaceDN w:val="0"/>
        <w:adjustRightInd w:val="0"/>
        <w:rPr>
          <w:lang w:eastAsia="en-US"/>
        </w:rPr>
      </w:pPr>
      <w:r w:rsidRPr="00CA7366">
        <w:rPr>
          <w:lang w:eastAsia="en-US"/>
        </w:rPr>
        <w:t>-Полушпагат и широкие стойки на ногах.</w:t>
      </w:r>
    </w:p>
    <w:p w:rsidR="00A570A1" w:rsidRPr="00CA7366" w:rsidRDefault="00A570A1" w:rsidP="00A570A1">
      <w:pPr>
        <w:widowControl w:val="0"/>
        <w:autoSpaceDE w:val="0"/>
        <w:autoSpaceDN w:val="0"/>
        <w:adjustRightInd w:val="0"/>
        <w:spacing w:line="75" w:lineRule="exact"/>
        <w:rPr>
          <w:lang w:eastAsia="en-US"/>
        </w:rPr>
      </w:pPr>
    </w:p>
    <w:p w:rsidR="00A570A1" w:rsidRPr="00CA7366" w:rsidRDefault="00A570A1" w:rsidP="00A570A1">
      <w:pPr>
        <w:widowControl w:val="0"/>
        <w:overflowPunct w:val="0"/>
        <w:autoSpaceDE w:val="0"/>
        <w:autoSpaceDN w:val="0"/>
        <w:adjustRightInd w:val="0"/>
        <w:spacing w:line="218" w:lineRule="auto"/>
        <w:ind w:right="4040"/>
        <w:rPr>
          <w:lang w:eastAsia="en-US"/>
        </w:rPr>
      </w:pPr>
      <w:r w:rsidRPr="00CA7366">
        <w:rPr>
          <w:i/>
          <w:iCs/>
          <w:lang w:eastAsia="en-US"/>
        </w:rPr>
        <w:t>Упражнения на развитие ловкости и координации</w:t>
      </w:r>
      <w:r w:rsidRPr="00CA7366">
        <w:rPr>
          <w:lang w:eastAsia="en-US"/>
        </w:rPr>
        <w:t>:-Произвольное преодоление простых препятствий.</w:t>
      </w:r>
    </w:p>
    <w:p w:rsidR="00A570A1" w:rsidRPr="00CA7366" w:rsidRDefault="00A570A1" w:rsidP="00A570A1">
      <w:pPr>
        <w:widowControl w:val="0"/>
        <w:autoSpaceDE w:val="0"/>
        <w:autoSpaceDN w:val="0"/>
        <w:adjustRightInd w:val="0"/>
        <w:spacing w:line="75" w:lineRule="exact"/>
        <w:rPr>
          <w:lang w:eastAsia="en-US"/>
        </w:rPr>
      </w:pPr>
    </w:p>
    <w:p w:rsidR="00A570A1" w:rsidRPr="00CA7366" w:rsidRDefault="00A570A1" w:rsidP="00A570A1">
      <w:pPr>
        <w:widowControl w:val="0"/>
        <w:overflowPunct w:val="0"/>
        <w:autoSpaceDE w:val="0"/>
        <w:autoSpaceDN w:val="0"/>
        <w:adjustRightInd w:val="0"/>
        <w:spacing w:line="218" w:lineRule="auto"/>
        <w:jc w:val="both"/>
        <w:rPr>
          <w:lang w:eastAsia="en-US"/>
        </w:rPr>
      </w:pPr>
      <w:r w:rsidRPr="00CA7366">
        <w:rPr>
          <w:lang w:eastAsia="en-US"/>
        </w:rPr>
        <w:t>-Передвижения с резко изменяющимися направлениями движения с остановками в заданной позе.</w:t>
      </w:r>
    </w:p>
    <w:p w:rsidR="00A570A1" w:rsidRPr="00CA7366" w:rsidRDefault="00A570A1" w:rsidP="00A570A1">
      <w:pPr>
        <w:widowControl w:val="0"/>
        <w:autoSpaceDE w:val="0"/>
        <w:autoSpaceDN w:val="0"/>
        <w:adjustRightInd w:val="0"/>
        <w:spacing w:line="75" w:lineRule="exact"/>
        <w:rPr>
          <w:lang w:eastAsia="en-US"/>
        </w:rPr>
      </w:pPr>
    </w:p>
    <w:p w:rsidR="00A570A1" w:rsidRPr="00CA7366" w:rsidRDefault="00A570A1" w:rsidP="00A570A1">
      <w:pPr>
        <w:widowControl w:val="0"/>
        <w:overflowPunct w:val="0"/>
        <w:autoSpaceDE w:val="0"/>
        <w:autoSpaceDN w:val="0"/>
        <w:adjustRightInd w:val="0"/>
        <w:spacing w:line="227" w:lineRule="auto"/>
        <w:jc w:val="both"/>
        <w:rPr>
          <w:lang w:eastAsia="en-US"/>
        </w:rPr>
      </w:pPr>
      <w:r w:rsidRPr="00CA7366">
        <w:rPr>
          <w:lang w:eastAsia="en-US"/>
        </w:rPr>
        <w:t>-Ходьба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по заданию.</w:t>
      </w:r>
    </w:p>
    <w:p w:rsidR="00A570A1" w:rsidRPr="00CA7366" w:rsidRDefault="00A570A1" w:rsidP="00A570A1">
      <w:pPr>
        <w:widowControl w:val="0"/>
        <w:autoSpaceDE w:val="0"/>
        <w:autoSpaceDN w:val="0"/>
        <w:adjustRightInd w:val="0"/>
        <w:spacing w:line="75" w:lineRule="exact"/>
        <w:rPr>
          <w:lang w:eastAsia="en-US"/>
        </w:rPr>
      </w:pPr>
    </w:p>
    <w:p w:rsidR="00A570A1" w:rsidRPr="00CA7366" w:rsidRDefault="00A570A1" w:rsidP="00A570A1">
      <w:pPr>
        <w:widowControl w:val="0"/>
        <w:overflowPunct w:val="0"/>
        <w:autoSpaceDE w:val="0"/>
        <w:autoSpaceDN w:val="0"/>
        <w:adjustRightInd w:val="0"/>
        <w:spacing w:line="227" w:lineRule="auto"/>
        <w:jc w:val="both"/>
        <w:rPr>
          <w:lang w:eastAsia="en-US"/>
        </w:rPr>
      </w:pPr>
      <w:r w:rsidRPr="00CA7366">
        <w:rPr>
          <w:lang w:eastAsia="en-US"/>
        </w:rPr>
        <w:t>-Упражнения на переключение внимания, концентрацию ощущений, на расслабление в стойках на ногах для рук, головы, туловища, в седах и положениях лёжа.</w:t>
      </w:r>
    </w:p>
    <w:p w:rsidR="00A570A1" w:rsidRPr="00CA7366" w:rsidRDefault="00A570A1" w:rsidP="00A570A1">
      <w:pPr>
        <w:widowControl w:val="0"/>
        <w:autoSpaceDE w:val="0"/>
        <w:autoSpaceDN w:val="0"/>
        <w:adjustRightInd w:val="0"/>
        <w:spacing w:line="12" w:lineRule="exact"/>
        <w:rPr>
          <w:lang w:eastAsia="en-US"/>
        </w:rPr>
      </w:pPr>
    </w:p>
    <w:p w:rsidR="00A570A1" w:rsidRPr="00CA7366" w:rsidRDefault="00A570A1" w:rsidP="00A570A1">
      <w:pPr>
        <w:widowControl w:val="0"/>
        <w:autoSpaceDE w:val="0"/>
        <w:autoSpaceDN w:val="0"/>
        <w:adjustRightInd w:val="0"/>
        <w:rPr>
          <w:lang w:eastAsia="en-US"/>
        </w:rPr>
      </w:pPr>
      <w:r w:rsidRPr="00CA7366">
        <w:rPr>
          <w:lang w:eastAsia="en-US"/>
        </w:rPr>
        <w:t>-Жонглирование малыми предметами.</w:t>
      </w:r>
    </w:p>
    <w:p w:rsidR="00A570A1" w:rsidRPr="00CA7366" w:rsidRDefault="00A570A1" w:rsidP="00A570A1">
      <w:pPr>
        <w:widowControl w:val="0"/>
        <w:autoSpaceDE w:val="0"/>
        <w:autoSpaceDN w:val="0"/>
        <w:adjustRightInd w:val="0"/>
        <w:spacing w:line="72" w:lineRule="exact"/>
        <w:rPr>
          <w:lang w:eastAsia="en-US"/>
        </w:rPr>
      </w:pPr>
    </w:p>
    <w:p w:rsidR="00A570A1" w:rsidRPr="00CA7366" w:rsidRDefault="00A570A1" w:rsidP="00A570A1">
      <w:pPr>
        <w:widowControl w:val="0"/>
        <w:overflowPunct w:val="0"/>
        <w:autoSpaceDE w:val="0"/>
        <w:autoSpaceDN w:val="0"/>
        <w:adjustRightInd w:val="0"/>
        <w:spacing w:line="219" w:lineRule="auto"/>
        <w:jc w:val="both"/>
        <w:rPr>
          <w:lang w:eastAsia="en-US"/>
        </w:rPr>
      </w:pPr>
      <w:r w:rsidRPr="00CA7366">
        <w:rPr>
          <w:lang w:eastAsia="en-US"/>
        </w:rPr>
        <w:t>-Преодоление полос препятствий, включающих в себя висы, упоры, простые прыжки, перелезание через горку матов и т. д.</w:t>
      </w:r>
    </w:p>
    <w:p w:rsidR="00A570A1" w:rsidRPr="00CA7366" w:rsidRDefault="00A570A1" w:rsidP="00A570A1">
      <w:pPr>
        <w:widowControl w:val="0"/>
        <w:autoSpaceDE w:val="0"/>
        <w:autoSpaceDN w:val="0"/>
        <w:adjustRightInd w:val="0"/>
        <w:spacing w:line="72" w:lineRule="exact"/>
        <w:rPr>
          <w:lang w:eastAsia="en-US"/>
        </w:rPr>
      </w:pPr>
    </w:p>
    <w:p w:rsidR="00A570A1" w:rsidRPr="00CA7366" w:rsidRDefault="00A570A1" w:rsidP="00A570A1">
      <w:pPr>
        <w:widowControl w:val="0"/>
        <w:overflowPunct w:val="0"/>
        <w:autoSpaceDE w:val="0"/>
        <w:autoSpaceDN w:val="0"/>
        <w:adjustRightInd w:val="0"/>
        <w:spacing w:line="219" w:lineRule="auto"/>
        <w:jc w:val="both"/>
        <w:rPr>
          <w:lang w:eastAsia="en-US"/>
        </w:rPr>
      </w:pPr>
      <w:r w:rsidRPr="00CA7366">
        <w:rPr>
          <w:lang w:eastAsia="en-US"/>
        </w:rPr>
        <w:t>-Комплексы упражнений на координацию с асимметрическими и последовательными движениями ногами и руками.</w:t>
      </w:r>
    </w:p>
    <w:p w:rsidR="00A570A1" w:rsidRPr="00CA7366" w:rsidRDefault="00A570A1" w:rsidP="00A570A1">
      <w:pPr>
        <w:widowControl w:val="0"/>
        <w:autoSpaceDE w:val="0"/>
        <w:autoSpaceDN w:val="0"/>
        <w:adjustRightInd w:val="0"/>
        <w:spacing w:line="73" w:lineRule="exact"/>
        <w:rPr>
          <w:lang w:eastAsia="en-US"/>
        </w:rPr>
      </w:pPr>
    </w:p>
    <w:p w:rsidR="00A570A1" w:rsidRPr="00CA7366" w:rsidRDefault="00A570A1" w:rsidP="00A570A1">
      <w:pPr>
        <w:widowControl w:val="0"/>
        <w:overflowPunct w:val="0"/>
        <w:autoSpaceDE w:val="0"/>
        <w:autoSpaceDN w:val="0"/>
        <w:adjustRightInd w:val="0"/>
        <w:spacing w:line="232" w:lineRule="auto"/>
        <w:rPr>
          <w:lang w:eastAsia="en-US"/>
        </w:rPr>
      </w:pPr>
      <w:r w:rsidRPr="00CA7366">
        <w:rPr>
          <w:lang w:eastAsia="en-US"/>
        </w:rPr>
        <w:t>-Равновесие типа «ласточка» на широкой и ограниченной опоре с фиксацией равновесия положений; воспроизведение поз по заказу и словесному описанию. -Упражнения на переключение внимания и чувственного контроля с одних звеньев тела на другие.</w:t>
      </w:r>
    </w:p>
    <w:p w:rsidR="00A570A1" w:rsidRPr="00CA7366" w:rsidRDefault="00A570A1" w:rsidP="00A570A1">
      <w:pPr>
        <w:widowControl w:val="0"/>
        <w:autoSpaceDE w:val="0"/>
        <w:autoSpaceDN w:val="0"/>
        <w:adjustRightInd w:val="0"/>
        <w:spacing w:line="75" w:lineRule="exact"/>
        <w:rPr>
          <w:lang w:eastAsia="en-US"/>
        </w:rPr>
      </w:pPr>
    </w:p>
    <w:p w:rsidR="00A570A1" w:rsidRPr="00CA7366" w:rsidRDefault="00A570A1" w:rsidP="00A570A1">
      <w:pPr>
        <w:widowControl w:val="0"/>
        <w:overflowPunct w:val="0"/>
        <w:autoSpaceDE w:val="0"/>
        <w:autoSpaceDN w:val="0"/>
        <w:adjustRightInd w:val="0"/>
        <w:spacing w:line="218" w:lineRule="auto"/>
        <w:rPr>
          <w:lang w:eastAsia="en-US"/>
        </w:rPr>
      </w:pPr>
      <w:r w:rsidRPr="00CA7366">
        <w:rPr>
          <w:lang w:eastAsia="en-US"/>
        </w:rPr>
        <w:t>-Упражнения на расслабление отдельных мышечных групп; «выключение» и «включение» звеньев, полное расслабление всех мышц.</w:t>
      </w:r>
    </w:p>
    <w:p w:rsidR="00A570A1" w:rsidRPr="00CA7366" w:rsidRDefault="00A570A1" w:rsidP="00A570A1">
      <w:pPr>
        <w:widowControl w:val="0"/>
        <w:autoSpaceDE w:val="0"/>
        <w:autoSpaceDN w:val="0"/>
        <w:adjustRightInd w:val="0"/>
        <w:spacing w:line="9" w:lineRule="exact"/>
        <w:rPr>
          <w:lang w:eastAsia="en-US"/>
        </w:rPr>
      </w:pPr>
    </w:p>
    <w:p w:rsidR="00A570A1" w:rsidRPr="00CA7366" w:rsidRDefault="00A570A1" w:rsidP="00A570A1">
      <w:pPr>
        <w:widowControl w:val="0"/>
        <w:autoSpaceDE w:val="0"/>
        <w:autoSpaceDN w:val="0"/>
        <w:adjustRightInd w:val="0"/>
        <w:spacing w:line="239" w:lineRule="auto"/>
        <w:rPr>
          <w:lang w:eastAsia="en-US"/>
        </w:rPr>
      </w:pPr>
      <w:r w:rsidRPr="00CA7366">
        <w:rPr>
          <w:i/>
          <w:iCs/>
          <w:lang w:eastAsia="en-US"/>
        </w:rPr>
        <w:t>Упражнения на формирование осанки</w:t>
      </w:r>
      <w:r w:rsidRPr="00CA7366">
        <w:rPr>
          <w:lang w:eastAsia="en-US"/>
        </w:rPr>
        <w:t>:</w:t>
      </w:r>
    </w:p>
    <w:p w:rsidR="00A570A1" w:rsidRPr="00CA7366" w:rsidRDefault="00A570A1" w:rsidP="00A570A1">
      <w:pPr>
        <w:widowControl w:val="0"/>
        <w:autoSpaceDE w:val="0"/>
        <w:autoSpaceDN w:val="0"/>
        <w:adjustRightInd w:val="0"/>
        <w:spacing w:line="200" w:lineRule="exact"/>
        <w:rPr>
          <w:lang w:eastAsia="en-US"/>
        </w:rPr>
      </w:pPr>
    </w:p>
    <w:p w:rsidR="00A570A1" w:rsidRPr="00CA7366" w:rsidRDefault="00A570A1" w:rsidP="00A570A1">
      <w:pPr>
        <w:widowControl w:val="0"/>
        <w:overflowPunct w:val="0"/>
        <w:autoSpaceDE w:val="0"/>
        <w:autoSpaceDN w:val="0"/>
        <w:adjustRightInd w:val="0"/>
        <w:spacing w:line="218" w:lineRule="auto"/>
        <w:jc w:val="both"/>
        <w:rPr>
          <w:lang w:eastAsia="en-US"/>
        </w:rPr>
      </w:pPr>
      <w:bookmarkStart w:id="1" w:name="page23"/>
      <w:bookmarkEnd w:id="1"/>
      <w:r w:rsidRPr="00CA7366">
        <w:rPr>
          <w:lang w:eastAsia="en-US"/>
        </w:rPr>
        <w:t>-Упражнения на проверку осанки, ходьба на носках, ходьба с заданной осанкой, виды стилизованной ходьбы.</w:t>
      </w:r>
    </w:p>
    <w:p w:rsidR="00A570A1" w:rsidRPr="00CA7366" w:rsidRDefault="00A570A1" w:rsidP="00A570A1">
      <w:pPr>
        <w:widowControl w:val="0"/>
        <w:autoSpaceDE w:val="0"/>
        <w:autoSpaceDN w:val="0"/>
        <w:adjustRightInd w:val="0"/>
        <w:spacing w:line="75" w:lineRule="exact"/>
        <w:rPr>
          <w:lang w:eastAsia="en-US"/>
        </w:rPr>
      </w:pPr>
    </w:p>
    <w:p w:rsidR="00A570A1" w:rsidRPr="00CA7366" w:rsidRDefault="00A570A1" w:rsidP="00A570A1">
      <w:pPr>
        <w:widowControl w:val="0"/>
        <w:overflowPunct w:val="0"/>
        <w:autoSpaceDE w:val="0"/>
        <w:autoSpaceDN w:val="0"/>
        <w:adjustRightInd w:val="0"/>
        <w:spacing w:line="218" w:lineRule="auto"/>
        <w:jc w:val="both"/>
        <w:rPr>
          <w:lang w:eastAsia="en-US"/>
        </w:rPr>
      </w:pPr>
      <w:r w:rsidRPr="00CA7366">
        <w:rPr>
          <w:lang w:eastAsia="en-US"/>
        </w:rPr>
        <w:t>-Комплексы корригирующих упражнений; на контроль ощущений в постановке головы, плеч, позвоночного столба.</w:t>
      </w:r>
    </w:p>
    <w:p w:rsidR="00A570A1" w:rsidRPr="00CA7366" w:rsidRDefault="00A570A1" w:rsidP="00A570A1">
      <w:pPr>
        <w:widowControl w:val="0"/>
        <w:autoSpaceDE w:val="0"/>
        <w:autoSpaceDN w:val="0"/>
        <w:adjustRightInd w:val="0"/>
        <w:spacing w:line="75" w:lineRule="exact"/>
        <w:rPr>
          <w:lang w:eastAsia="en-US"/>
        </w:rPr>
      </w:pPr>
    </w:p>
    <w:p w:rsidR="00A570A1" w:rsidRPr="00CA7366" w:rsidRDefault="00A570A1" w:rsidP="00A570A1">
      <w:pPr>
        <w:widowControl w:val="0"/>
        <w:overflowPunct w:val="0"/>
        <w:autoSpaceDE w:val="0"/>
        <w:autoSpaceDN w:val="0"/>
        <w:adjustRightInd w:val="0"/>
        <w:spacing w:line="218" w:lineRule="auto"/>
        <w:ind w:right="2580"/>
        <w:rPr>
          <w:lang w:eastAsia="en-US"/>
        </w:rPr>
      </w:pPr>
      <w:r w:rsidRPr="00CA7366">
        <w:rPr>
          <w:i/>
          <w:iCs/>
          <w:lang w:eastAsia="en-US"/>
        </w:rPr>
        <w:t>Упражнения для развития силовых способностей</w:t>
      </w:r>
      <w:r w:rsidRPr="00CA7366">
        <w:rPr>
          <w:lang w:eastAsia="en-US"/>
        </w:rPr>
        <w:t>:-Динамические упражнения с переменой опоры на руки и ноги.</w:t>
      </w:r>
    </w:p>
    <w:p w:rsidR="00A570A1" w:rsidRPr="00CA7366" w:rsidRDefault="00A570A1" w:rsidP="00A570A1">
      <w:pPr>
        <w:widowControl w:val="0"/>
        <w:autoSpaceDE w:val="0"/>
        <w:autoSpaceDN w:val="0"/>
        <w:adjustRightInd w:val="0"/>
        <w:spacing w:line="75" w:lineRule="exact"/>
        <w:rPr>
          <w:lang w:eastAsia="en-US"/>
        </w:rPr>
      </w:pPr>
    </w:p>
    <w:p w:rsidR="00A570A1" w:rsidRPr="00CA7366" w:rsidRDefault="00A570A1" w:rsidP="00A570A1">
      <w:pPr>
        <w:widowControl w:val="0"/>
        <w:overflowPunct w:val="0"/>
        <w:autoSpaceDE w:val="0"/>
        <w:autoSpaceDN w:val="0"/>
        <w:adjustRightInd w:val="0"/>
        <w:spacing w:line="227" w:lineRule="auto"/>
        <w:jc w:val="both"/>
        <w:rPr>
          <w:lang w:eastAsia="en-US"/>
        </w:rPr>
      </w:pPr>
      <w:r w:rsidRPr="00CA7366">
        <w:rPr>
          <w:lang w:eastAsia="en-US"/>
        </w:rPr>
        <w:t>-Упражнения на локальное развитие мышц туловища с использованием отягощений (набивные мячи до 1 кг, гантели до 100 гр, гимнастические палки) с включением в работу основных мышечных групп.</w:t>
      </w:r>
    </w:p>
    <w:p w:rsidR="00A570A1" w:rsidRPr="00CA7366" w:rsidRDefault="00A570A1" w:rsidP="00A570A1">
      <w:pPr>
        <w:widowControl w:val="0"/>
        <w:autoSpaceDE w:val="0"/>
        <w:autoSpaceDN w:val="0"/>
        <w:adjustRightInd w:val="0"/>
        <w:spacing w:line="75" w:lineRule="exact"/>
        <w:rPr>
          <w:lang w:eastAsia="en-US"/>
        </w:rPr>
      </w:pPr>
    </w:p>
    <w:p w:rsidR="00A570A1" w:rsidRPr="00CA7366" w:rsidRDefault="00A570A1" w:rsidP="00A570A1">
      <w:pPr>
        <w:widowControl w:val="0"/>
        <w:overflowPunct w:val="0"/>
        <w:autoSpaceDE w:val="0"/>
        <w:autoSpaceDN w:val="0"/>
        <w:adjustRightInd w:val="0"/>
        <w:spacing w:line="227" w:lineRule="auto"/>
        <w:jc w:val="both"/>
        <w:rPr>
          <w:lang w:eastAsia="en-US"/>
        </w:rPr>
      </w:pPr>
      <w:r w:rsidRPr="00CA7366">
        <w:rPr>
          <w:lang w:eastAsia="en-US"/>
        </w:rPr>
        <w:lastRenderedPageBreak/>
        <w:t>-Лазание по гимнастической стенке ( комплексы упражнений с различной направленностью передвижений); по наклонной гимнастической скамейке ( в упоре на коленях и в упоре присев).</w:t>
      </w:r>
    </w:p>
    <w:p w:rsidR="00A570A1" w:rsidRPr="00CA7366" w:rsidRDefault="00A570A1" w:rsidP="00A570A1">
      <w:pPr>
        <w:widowControl w:val="0"/>
        <w:autoSpaceDE w:val="0"/>
        <w:autoSpaceDN w:val="0"/>
        <w:adjustRightInd w:val="0"/>
        <w:spacing w:line="78" w:lineRule="exact"/>
        <w:rPr>
          <w:lang w:eastAsia="en-US"/>
        </w:rPr>
      </w:pPr>
    </w:p>
    <w:p w:rsidR="00A570A1" w:rsidRPr="00CA7366" w:rsidRDefault="00A570A1" w:rsidP="00A570A1">
      <w:pPr>
        <w:widowControl w:val="0"/>
        <w:overflowPunct w:val="0"/>
        <w:autoSpaceDE w:val="0"/>
        <w:autoSpaceDN w:val="0"/>
        <w:adjustRightInd w:val="0"/>
        <w:spacing w:line="218" w:lineRule="auto"/>
        <w:ind w:right="4160"/>
        <w:rPr>
          <w:lang w:eastAsia="en-US"/>
        </w:rPr>
      </w:pPr>
      <w:r w:rsidRPr="00CA7366">
        <w:rPr>
          <w:lang w:eastAsia="en-US"/>
        </w:rPr>
        <w:t>-Перелезания через препятствия с опорой на руки. -Подтягивание в висе лёжа;</w:t>
      </w:r>
    </w:p>
    <w:p w:rsidR="00A570A1" w:rsidRPr="00CA7366" w:rsidRDefault="00A570A1" w:rsidP="00A570A1">
      <w:pPr>
        <w:widowControl w:val="0"/>
        <w:autoSpaceDE w:val="0"/>
        <w:autoSpaceDN w:val="0"/>
        <w:adjustRightInd w:val="0"/>
        <w:spacing w:line="76" w:lineRule="exact"/>
        <w:rPr>
          <w:lang w:eastAsia="en-US"/>
        </w:rPr>
      </w:pPr>
    </w:p>
    <w:p w:rsidR="00A570A1" w:rsidRPr="00CA7366" w:rsidRDefault="00A570A1" w:rsidP="00A570A1">
      <w:pPr>
        <w:widowControl w:val="0"/>
        <w:overflowPunct w:val="0"/>
        <w:autoSpaceDE w:val="0"/>
        <w:autoSpaceDN w:val="0"/>
        <w:adjustRightInd w:val="0"/>
        <w:spacing w:line="232" w:lineRule="auto"/>
        <w:rPr>
          <w:lang w:eastAsia="en-US"/>
        </w:rPr>
      </w:pPr>
      <w:r w:rsidRPr="00CA7366">
        <w:rPr>
          <w:lang w:eastAsia="en-US"/>
        </w:rPr>
        <w:t xml:space="preserve">-Сгибание и разгибание рук в упоре лёжа с опорой на гимнастическую скамейку. </w:t>
      </w:r>
    </w:p>
    <w:p w:rsidR="00A570A1" w:rsidRPr="00CA7366" w:rsidRDefault="00A570A1" w:rsidP="00A570A1">
      <w:pPr>
        <w:widowControl w:val="0"/>
        <w:overflowPunct w:val="0"/>
        <w:autoSpaceDE w:val="0"/>
        <w:autoSpaceDN w:val="0"/>
        <w:adjustRightInd w:val="0"/>
        <w:spacing w:line="232" w:lineRule="auto"/>
        <w:rPr>
          <w:lang w:eastAsia="en-US"/>
        </w:rPr>
      </w:pPr>
      <w:r w:rsidRPr="00CA7366">
        <w:rPr>
          <w:lang w:eastAsia="en-US"/>
        </w:rPr>
        <w:t>-Прыжковые упражнения; многоскоки; прыжки с продвижением поочерёдно на правой и левой; прыжки вверх и вперёд толчком одной и двумя о гимнастический мостик.</w:t>
      </w:r>
    </w:p>
    <w:p w:rsidR="00A570A1" w:rsidRPr="00CA7366" w:rsidRDefault="00A570A1" w:rsidP="00A570A1">
      <w:pPr>
        <w:widowControl w:val="0"/>
        <w:autoSpaceDE w:val="0"/>
        <w:autoSpaceDN w:val="0"/>
        <w:adjustRightInd w:val="0"/>
        <w:spacing w:line="9" w:lineRule="exact"/>
        <w:rPr>
          <w:lang w:eastAsia="en-US"/>
        </w:rPr>
      </w:pPr>
    </w:p>
    <w:p w:rsidR="00A570A1" w:rsidRPr="00CA7366" w:rsidRDefault="00A570A1" w:rsidP="00A570A1">
      <w:pPr>
        <w:widowControl w:val="0"/>
        <w:autoSpaceDE w:val="0"/>
        <w:autoSpaceDN w:val="0"/>
        <w:adjustRightInd w:val="0"/>
        <w:rPr>
          <w:lang w:eastAsia="en-US"/>
        </w:rPr>
      </w:pPr>
      <w:r w:rsidRPr="00CA7366">
        <w:rPr>
          <w:i/>
          <w:iCs/>
          <w:lang w:eastAsia="en-US"/>
        </w:rPr>
        <w:t>Элементы акробатических упражнений</w:t>
      </w:r>
      <w:r w:rsidRPr="00CA7366">
        <w:rPr>
          <w:lang w:eastAsia="en-US"/>
        </w:rPr>
        <w:t>:</w:t>
      </w:r>
    </w:p>
    <w:p w:rsidR="00A570A1" w:rsidRPr="00CA7366" w:rsidRDefault="00A570A1" w:rsidP="00A570A1">
      <w:pPr>
        <w:widowControl w:val="0"/>
        <w:autoSpaceDE w:val="0"/>
        <w:autoSpaceDN w:val="0"/>
        <w:adjustRightInd w:val="0"/>
        <w:spacing w:line="72" w:lineRule="exact"/>
        <w:rPr>
          <w:lang w:eastAsia="en-US"/>
        </w:rPr>
      </w:pPr>
    </w:p>
    <w:p w:rsidR="00A570A1" w:rsidRPr="00CA7366" w:rsidRDefault="00A570A1" w:rsidP="00A570A1">
      <w:pPr>
        <w:widowControl w:val="0"/>
        <w:overflowPunct w:val="0"/>
        <w:autoSpaceDE w:val="0"/>
        <w:autoSpaceDN w:val="0"/>
        <w:adjustRightInd w:val="0"/>
        <w:spacing w:line="219" w:lineRule="auto"/>
        <w:ind w:right="1060"/>
        <w:rPr>
          <w:lang w:eastAsia="en-US"/>
        </w:rPr>
      </w:pPr>
      <w:r w:rsidRPr="00CA7366">
        <w:rPr>
          <w:lang w:eastAsia="en-US"/>
        </w:rPr>
        <w:t>-Группировка, перекаты вперёд и назад из различных исходных положений. -Кувырок вперёд и назад в группировке.</w:t>
      </w:r>
    </w:p>
    <w:p w:rsidR="00A570A1" w:rsidRPr="00CA7366" w:rsidRDefault="00A570A1" w:rsidP="00A570A1">
      <w:pPr>
        <w:widowControl w:val="0"/>
        <w:autoSpaceDE w:val="0"/>
        <w:autoSpaceDN w:val="0"/>
        <w:adjustRightInd w:val="0"/>
        <w:spacing w:line="72" w:lineRule="exact"/>
        <w:rPr>
          <w:lang w:eastAsia="en-US"/>
        </w:rPr>
      </w:pPr>
    </w:p>
    <w:p w:rsidR="00A570A1" w:rsidRPr="00CA7366" w:rsidRDefault="00A570A1" w:rsidP="00A570A1">
      <w:pPr>
        <w:widowControl w:val="0"/>
        <w:overflowPunct w:val="0"/>
        <w:autoSpaceDE w:val="0"/>
        <w:autoSpaceDN w:val="0"/>
        <w:adjustRightInd w:val="0"/>
        <w:spacing w:line="232" w:lineRule="auto"/>
        <w:ind w:right="4080"/>
        <w:rPr>
          <w:lang w:eastAsia="en-US"/>
        </w:rPr>
      </w:pPr>
      <w:r w:rsidRPr="00CA7366">
        <w:rPr>
          <w:lang w:eastAsia="en-US"/>
        </w:rPr>
        <w:t>-Кувырок назад в стойку на одно колено.</w:t>
      </w:r>
    </w:p>
    <w:p w:rsidR="00A570A1" w:rsidRPr="00CA7366" w:rsidRDefault="00A570A1" w:rsidP="00A570A1">
      <w:pPr>
        <w:widowControl w:val="0"/>
        <w:overflowPunct w:val="0"/>
        <w:autoSpaceDE w:val="0"/>
        <w:autoSpaceDN w:val="0"/>
        <w:adjustRightInd w:val="0"/>
        <w:spacing w:line="232" w:lineRule="auto"/>
        <w:ind w:right="4080"/>
        <w:rPr>
          <w:lang w:eastAsia="en-US"/>
        </w:rPr>
      </w:pPr>
      <w:r w:rsidRPr="00CA7366">
        <w:rPr>
          <w:lang w:eastAsia="en-US"/>
        </w:rPr>
        <w:t xml:space="preserve"> -Кувырок назад в полушпагат (девочки). </w:t>
      </w:r>
    </w:p>
    <w:p w:rsidR="00A570A1" w:rsidRPr="00CA7366" w:rsidRDefault="00A570A1" w:rsidP="00A570A1">
      <w:pPr>
        <w:widowControl w:val="0"/>
        <w:overflowPunct w:val="0"/>
        <w:autoSpaceDE w:val="0"/>
        <w:autoSpaceDN w:val="0"/>
        <w:adjustRightInd w:val="0"/>
        <w:spacing w:line="232" w:lineRule="auto"/>
        <w:ind w:right="4080"/>
        <w:rPr>
          <w:lang w:eastAsia="en-US"/>
        </w:rPr>
      </w:pPr>
      <w:r w:rsidRPr="00CA7366">
        <w:rPr>
          <w:lang w:eastAsia="en-US"/>
        </w:rPr>
        <w:t>-Кувырок назад в упор стоя ноги врозь (мальчики). -Длинный кувырок вперед (мальчики).</w:t>
      </w:r>
    </w:p>
    <w:p w:rsidR="00A570A1" w:rsidRPr="00CA7366" w:rsidRDefault="00A570A1" w:rsidP="00A570A1">
      <w:pPr>
        <w:widowControl w:val="0"/>
        <w:autoSpaceDE w:val="0"/>
        <w:autoSpaceDN w:val="0"/>
        <w:adjustRightInd w:val="0"/>
        <w:spacing w:line="75" w:lineRule="exact"/>
        <w:rPr>
          <w:lang w:eastAsia="en-US"/>
        </w:rPr>
      </w:pPr>
    </w:p>
    <w:p w:rsidR="00A570A1" w:rsidRPr="00CA7366" w:rsidRDefault="00A570A1" w:rsidP="00A570A1">
      <w:pPr>
        <w:widowControl w:val="0"/>
        <w:overflowPunct w:val="0"/>
        <w:autoSpaceDE w:val="0"/>
        <w:autoSpaceDN w:val="0"/>
        <w:adjustRightInd w:val="0"/>
        <w:spacing w:line="219" w:lineRule="auto"/>
        <w:ind w:right="2460"/>
        <w:rPr>
          <w:lang w:eastAsia="en-US"/>
        </w:rPr>
      </w:pPr>
      <w:r w:rsidRPr="00CA7366">
        <w:rPr>
          <w:lang w:eastAsia="en-US"/>
        </w:rPr>
        <w:t>-Стойка на лопатках (с поддержкой, с опорой прямыми руками). -Кувырок назад в упор присев из стойки на лопатках.</w:t>
      </w:r>
    </w:p>
    <w:p w:rsidR="00A570A1" w:rsidRPr="00CA7366" w:rsidRDefault="00A570A1" w:rsidP="00A570A1">
      <w:pPr>
        <w:widowControl w:val="0"/>
        <w:autoSpaceDE w:val="0"/>
        <w:autoSpaceDN w:val="0"/>
        <w:adjustRightInd w:val="0"/>
        <w:spacing w:line="73" w:lineRule="exact"/>
        <w:rPr>
          <w:lang w:eastAsia="en-US"/>
        </w:rPr>
      </w:pPr>
    </w:p>
    <w:p w:rsidR="00A570A1" w:rsidRPr="00CA7366" w:rsidRDefault="00A570A1" w:rsidP="00A570A1">
      <w:pPr>
        <w:widowControl w:val="0"/>
        <w:overflowPunct w:val="0"/>
        <w:autoSpaceDE w:val="0"/>
        <w:autoSpaceDN w:val="0"/>
        <w:adjustRightInd w:val="0"/>
        <w:spacing w:line="219" w:lineRule="auto"/>
        <w:ind w:right="5520"/>
        <w:rPr>
          <w:lang w:eastAsia="en-US"/>
        </w:rPr>
      </w:pPr>
      <w:r w:rsidRPr="00CA7366">
        <w:rPr>
          <w:lang w:eastAsia="en-US"/>
        </w:rPr>
        <w:t>-Мост из положения, лежа с помощью. -Комбинации из изученных элементов.</w:t>
      </w:r>
    </w:p>
    <w:p w:rsidR="00A570A1" w:rsidRPr="00CA7366" w:rsidRDefault="00A570A1" w:rsidP="00A570A1">
      <w:pPr>
        <w:widowControl w:val="0"/>
        <w:autoSpaceDE w:val="0"/>
        <w:autoSpaceDN w:val="0"/>
        <w:adjustRightInd w:val="0"/>
        <w:spacing w:line="72" w:lineRule="exact"/>
        <w:rPr>
          <w:lang w:eastAsia="en-US"/>
        </w:rPr>
      </w:pPr>
    </w:p>
    <w:p w:rsidR="00A570A1" w:rsidRPr="00CA7366" w:rsidRDefault="00A570A1" w:rsidP="00A570A1">
      <w:pPr>
        <w:widowControl w:val="0"/>
        <w:overflowPunct w:val="0"/>
        <w:autoSpaceDE w:val="0"/>
        <w:autoSpaceDN w:val="0"/>
        <w:adjustRightInd w:val="0"/>
        <w:spacing w:line="219" w:lineRule="auto"/>
        <w:rPr>
          <w:lang w:eastAsia="en-US"/>
        </w:rPr>
      </w:pPr>
      <w:r w:rsidRPr="00CA7366">
        <w:rPr>
          <w:lang w:eastAsia="en-US"/>
        </w:rPr>
        <w:t>-Сгибание и разгибание рук в упоре: на гимнастической скамейке(девочки), на полу (мальчики).</w:t>
      </w:r>
    </w:p>
    <w:p w:rsidR="00A570A1" w:rsidRPr="00CA7366" w:rsidRDefault="00A570A1" w:rsidP="00A570A1">
      <w:pPr>
        <w:widowControl w:val="0"/>
        <w:autoSpaceDE w:val="0"/>
        <w:autoSpaceDN w:val="0"/>
        <w:adjustRightInd w:val="0"/>
        <w:spacing w:line="7" w:lineRule="exact"/>
        <w:rPr>
          <w:lang w:eastAsia="en-US"/>
        </w:rPr>
      </w:pPr>
    </w:p>
    <w:p w:rsidR="00A570A1" w:rsidRPr="00CA7366" w:rsidRDefault="00A570A1" w:rsidP="00A570A1">
      <w:pPr>
        <w:widowControl w:val="0"/>
        <w:autoSpaceDE w:val="0"/>
        <w:autoSpaceDN w:val="0"/>
        <w:adjustRightInd w:val="0"/>
        <w:rPr>
          <w:lang w:eastAsia="en-US"/>
        </w:rPr>
      </w:pPr>
      <w:r w:rsidRPr="00CA7366">
        <w:rPr>
          <w:lang w:eastAsia="en-US"/>
        </w:rPr>
        <w:t>-Равновесия: повороты на опоре.</w:t>
      </w:r>
    </w:p>
    <w:p w:rsidR="00A570A1" w:rsidRPr="00CA7366" w:rsidRDefault="00A570A1" w:rsidP="00A570A1">
      <w:pPr>
        <w:widowControl w:val="0"/>
        <w:autoSpaceDE w:val="0"/>
        <w:autoSpaceDN w:val="0"/>
        <w:adjustRightInd w:val="0"/>
        <w:spacing w:line="75" w:lineRule="exact"/>
        <w:rPr>
          <w:lang w:eastAsia="en-US"/>
        </w:rPr>
      </w:pPr>
    </w:p>
    <w:p w:rsidR="00A570A1" w:rsidRPr="00CA7366" w:rsidRDefault="00A570A1" w:rsidP="00A570A1">
      <w:pPr>
        <w:widowControl w:val="0"/>
        <w:overflowPunct w:val="0"/>
        <w:autoSpaceDE w:val="0"/>
        <w:autoSpaceDN w:val="0"/>
        <w:adjustRightInd w:val="0"/>
        <w:spacing w:line="218" w:lineRule="auto"/>
        <w:ind w:right="1960"/>
        <w:rPr>
          <w:lang w:eastAsia="en-US"/>
        </w:rPr>
      </w:pPr>
      <w:r w:rsidRPr="00CA7366">
        <w:rPr>
          <w:lang w:eastAsia="en-US"/>
        </w:rPr>
        <w:t>-Равновесие, стоя на одной ноге, другая согнута или поднята вперёд. -Ходьба вперёд и назад с полуприседом на одной ноге.</w:t>
      </w:r>
    </w:p>
    <w:p w:rsidR="00A570A1" w:rsidRPr="00CA7366" w:rsidRDefault="00A570A1" w:rsidP="00A570A1">
      <w:pPr>
        <w:widowControl w:val="0"/>
        <w:autoSpaceDE w:val="0"/>
        <w:autoSpaceDN w:val="0"/>
        <w:adjustRightInd w:val="0"/>
        <w:spacing w:line="75" w:lineRule="exact"/>
        <w:rPr>
          <w:lang w:eastAsia="en-US"/>
        </w:rPr>
      </w:pPr>
    </w:p>
    <w:p w:rsidR="00A570A1" w:rsidRPr="00CA7366" w:rsidRDefault="00A570A1" w:rsidP="00A570A1">
      <w:pPr>
        <w:widowControl w:val="0"/>
        <w:overflowPunct w:val="0"/>
        <w:autoSpaceDE w:val="0"/>
        <w:autoSpaceDN w:val="0"/>
        <w:adjustRightInd w:val="0"/>
        <w:spacing w:line="218" w:lineRule="auto"/>
        <w:rPr>
          <w:lang w:eastAsia="en-US"/>
        </w:rPr>
      </w:pPr>
      <w:r w:rsidRPr="00CA7366">
        <w:rPr>
          <w:lang w:eastAsia="en-US"/>
        </w:rPr>
        <w:t>-Приставные шаги, переменные, быстрые шаги. Ходьба вдвоем, втроём, взявшись за руки.</w:t>
      </w:r>
    </w:p>
    <w:p w:rsidR="00A570A1" w:rsidRPr="00CA7366" w:rsidRDefault="00A570A1" w:rsidP="00A570A1">
      <w:pPr>
        <w:widowControl w:val="0"/>
        <w:autoSpaceDE w:val="0"/>
        <w:autoSpaceDN w:val="0"/>
        <w:adjustRightInd w:val="0"/>
        <w:spacing w:line="10" w:lineRule="exact"/>
        <w:rPr>
          <w:lang w:eastAsia="en-US"/>
        </w:rPr>
      </w:pPr>
    </w:p>
    <w:p w:rsidR="00A570A1" w:rsidRPr="00CA7366" w:rsidRDefault="00A570A1" w:rsidP="00A570A1">
      <w:pPr>
        <w:widowControl w:val="0"/>
        <w:autoSpaceDE w:val="0"/>
        <w:autoSpaceDN w:val="0"/>
        <w:adjustRightInd w:val="0"/>
        <w:spacing w:line="239" w:lineRule="auto"/>
        <w:rPr>
          <w:lang w:eastAsia="en-US"/>
        </w:rPr>
      </w:pPr>
      <w:r w:rsidRPr="00CA7366">
        <w:rPr>
          <w:lang w:eastAsia="en-US"/>
        </w:rPr>
        <w:t>-Расхождение вдвоем при встрече.</w:t>
      </w:r>
    </w:p>
    <w:p w:rsidR="00A570A1" w:rsidRPr="00CA7366" w:rsidRDefault="00A570A1" w:rsidP="00A570A1">
      <w:pPr>
        <w:widowControl w:val="0"/>
        <w:autoSpaceDE w:val="0"/>
        <w:autoSpaceDN w:val="0"/>
        <w:adjustRightInd w:val="0"/>
        <w:spacing w:line="74" w:lineRule="exact"/>
        <w:rPr>
          <w:lang w:eastAsia="en-US"/>
        </w:rPr>
      </w:pPr>
    </w:p>
    <w:p w:rsidR="00A570A1" w:rsidRPr="00CA7366" w:rsidRDefault="00A570A1" w:rsidP="00A570A1">
      <w:pPr>
        <w:widowControl w:val="0"/>
        <w:overflowPunct w:val="0"/>
        <w:autoSpaceDE w:val="0"/>
        <w:autoSpaceDN w:val="0"/>
        <w:adjustRightInd w:val="0"/>
        <w:spacing w:line="219" w:lineRule="auto"/>
        <w:rPr>
          <w:lang w:eastAsia="en-US"/>
        </w:rPr>
      </w:pPr>
      <w:r w:rsidRPr="00CA7366">
        <w:rPr>
          <w:lang w:eastAsia="en-US"/>
        </w:rPr>
        <w:t>-Преодоление полосы препятствий с включением бега, лазания, гимнастических скамеек, снарядов, каната, элементов акробатики и т. д. на усмотрение педагога.</w:t>
      </w:r>
    </w:p>
    <w:p w:rsidR="00306EB0" w:rsidRPr="00CA7366" w:rsidRDefault="00306EB0" w:rsidP="00A570A1">
      <w:pPr>
        <w:widowControl w:val="0"/>
        <w:overflowPunct w:val="0"/>
        <w:autoSpaceDE w:val="0"/>
        <w:autoSpaceDN w:val="0"/>
        <w:adjustRightInd w:val="0"/>
        <w:spacing w:line="219" w:lineRule="auto"/>
        <w:rPr>
          <w:lang w:eastAsia="en-US"/>
        </w:rPr>
      </w:pPr>
    </w:p>
    <w:p w:rsidR="00306EB0" w:rsidRPr="00CA7366" w:rsidRDefault="00306EB0" w:rsidP="00A570A1">
      <w:pPr>
        <w:widowControl w:val="0"/>
        <w:overflowPunct w:val="0"/>
        <w:autoSpaceDE w:val="0"/>
        <w:autoSpaceDN w:val="0"/>
        <w:adjustRightInd w:val="0"/>
        <w:spacing w:line="219" w:lineRule="auto"/>
        <w:rPr>
          <w:lang w:eastAsia="en-US"/>
        </w:rPr>
      </w:pPr>
    </w:p>
    <w:p w:rsidR="00A570A1" w:rsidRPr="00CA7366" w:rsidRDefault="00306EB0" w:rsidP="00306EB0">
      <w:pPr>
        <w:tabs>
          <w:tab w:val="left" w:pos="709"/>
        </w:tabs>
        <w:spacing w:after="200" w:line="276" w:lineRule="auto"/>
        <w:jc w:val="center"/>
        <w:rPr>
          <w:b/>
          <w:lang w:eastAsia="en-US"/>
        </w:rPr>
      </w:pPr>
      <w:r w:rsidRPr="00CA7366">
        <w:rPr>
          <w:b/>
          <w:lang w:eastAsia="en-US"/>
        </w:rPr>
        <w:t>2.</w:t>
      </w:r>
      <w:r w:rsidR="00A570A1" w:rsidRPr="00CA7366">
        <w:rPr>
          <w:b/>
          <w:lang w:eastAsia="en-US"/>
        </w:rPr>
        <w:t xml:space="preserve"> Сп</w:t>
      </w:r>
      <w:r w:rsidR="005C7B01" w:rsidRPr="00CA7366">
        <w:rPr>
          <w:b/>
          <w:lang w:eastAsia="en-US"/>
        </w:rPr>
        <w:t>ециальная физическая подготовки.</w:t>
      </w:r>
    </w:p>
    <w:p w:rsidR="00A570A1" w:rsidRPr="00CA7366" w:rsidRDefault="00A570A1" w:rsidP="00A570A1">
      <w:pPr>
        <w:widowControl w:val="0"/>
        <w:autoSpaceDE w:val="0"/>
        <w:autoSpaceDN w:val="0"/>
        <w:adjustRightInd w:val="0"/>
        <w:rPr>
          <w:i/>
          <w:iCs/>
          <w:u w:val="single"/>
          <w:lang w:eastAsia="en-US"/>
        </w:rPr>
      </w:pPr>
      <w:r w:rsidRPr="00CA7366">
        <w:rPr>
          <w:i/>
          <w:iCs/>
          <w:u w:val="single"/>
          <w:lang w:eastAsia="en-US"/>
        </w:rPr>
        <w:t>Ходьба и бег, кроссовая подготовка.</w:t>
      </w:r>
    </w:p>
    <w:p w:rsidR="00A570A1" w:rsidRPr="00CA7366" w:rsidRDefault="00A570A1" w:rsidP="00A570A1">
      <w:pPr>
        <w:widowControl w:val="0"/>
        <w:overflowPunct w:val="0"/>
        <w:autoSpaceDE w:val="0"/>
        <w:autoSpaceDN w:val="0"/>
        <w:adjustRightInd w:val="0"/>
        <w:spacing w:line="227" w:lineRule="auto"/>
        <w:rPr>
          <w:lang w:eastAsia="en-US"/>
        </w:rPr>
      </w:pPr>
      <w:r w:rsidRPr="00CA7366">
        <w:rPr>
          <w:lang w:eastAsia="en-US"/>
        </w:rPr>
        <w:t>-Ходьба в чередовании с бегом и регулированием физиологической нагрузки по интенсивности и продолжительности на дистанции, соответствующей возрасту.</w:t>
      </w:r>
    </w:p>
    <w:p w:rsidR="00A570A1" w:rsidRPr="00CA7366" w:rsidRDefault="00A570A1" w:rsidP="00A570A1">
      <w:pPr>
        <w:widowControl w:val="0"/>
        <w:overflowPunct w:val="0"/>
        <w:autoSpaceDE w:val="0"/>
        <w:autoSpaceDN w:val="0"/>
        <w:adjustRightInd w:val="0"/>
        <w:spacing w:line="227" w:lineRule="auto"/>
        <w:rPr>
          <w:lang w:eastAsia="en-US"/>
        </w:rPr>
      </w:pPr>
      <w:r w:rsidRPr="00CA7366">
        <w:rPr>
          <w:lang w:eastAsia="en-US"/>
        </w:rPr>
        <w:t xml:space="preserve"> -Обучение основам техники легкоатлетических упражнений.</w:t>
      </w:r>
    </w:p>
    <w:p w:rsidR="00A570A1" w:rsidRPr="00CA7366" w:rsidRDefault="00A570A1" w:rsidP="00A570A1">
      <w:pPr>
        <w:widowControl w:val="0"/>
        <w:autoSpaceDE w:val="0"/>
        <w:autoSpaceDN w:val="0"/>
        <w:adjustRightInd w:val="0"/>
        <w:spacing w:line="76" w:lineRule="exact"/>
        <w:rPr>
          <w:lang w:eastAsia="en-US"/>
        </w:rPr>
      </w:pPr>
    </w:p>
    <w:p w:rsidR="00A570A1" w:rsidRPr="00CA7366" w:rsidRDefault="00A570A1" w:rsidP="00A570A1">
      <w:pPr>
        <w:widowControl w:val="0"/>
        <w:overflowPunct w:val="0"/>
        <w:autoSpaceDE w:val="0"/>
        <w:autoSpaceDN w:val="0"/>
        <w:adjustRightInd w:val="0"/>
        <w:spacing w:line="219" w:lineRule="auto"/>
        <w:ind w:right="3560"/>
        <w:rPr>
          <w:lang w:eastAsia="en-US"/>
        </w:rPr>
      </w:pPr>
      <w:r w:rsidRPr="00CA7366">
        <w:rPr>
          <w:lang w:eastAsia="en-US"/>
        </w:rPr>
        <w:t>-Специальные беговые легкоатлетические упражнения. -Обучение технике высокого старта.</w:t>
      </w:r>
    </w:p>
    <w:p w:rsidR="00A570A1" w:rsidRPr="00CA7366" w:rsidRDefault="00A570A1" w:rsidP="00A570A1">
      <w:pPr>
        <w:widowControl w:val="0"/>
        <w:overflowPunct w:val="0"/>
        <w:autoSpaceDE w:val="0"/>
        <w:autoSpaceDN w:val="0"/>
        <w:adjustRightInd w:val="0"/>
        <w:spacing w:line="219" w:lineRule="auto"/>
        <w:ind w:right="3560"/>
        <w:rPr>
          <w:b/>
          <w:lang w:eastAsia="en-US"/>
        </w:rPr>
      </w:pPr>
    </w:p>
    <w:p w:rsidR="00A570A1" w:rsidRPr="00CA7366" w:rsidRDefault="00A570A1" w:rsidP="00A570A1">
      <w:pPr>
        <w:widowControl w:val="0"/>
        <w:autoSpaceDE w:val="0"/>
        <w:autoSpaceDN w:val="0"/>
        <w:adjustRightInd w:val="0"/>
        <w:rPr>
          <w:lang w:eastAsia="en-US"/>
        </w:rPr>
      </w:pPr>
      <w:r w:rsidRPr="00CA7366">
        <w:rPr>
          <w:i/>
          <w:iCs/>
          <w:u w:val="single"/>
          <w:lang w:eastAsia="en-US"/>
        </w:rPr>
        <w:t>Прыжки.</w:t>
      </w:r>
    </w:p>
    <w:p w:rsidR="00A570A1" w:rsidRPr="00CA7366" w:rsidRDefault="00A570A1" w:rsidP="00A570A1">
      <w:pPr>
        <w:widowControl w:val="0"/>
        <w:autoSpaceDE w:val="0"/>
        <w:autoSpaceDN w:val="0"/>
        <w:adjustRightInd w:val="0"/>
        <w:spacing w:line="75" w:lineRule="exact"/>
        <w:rPr>
          <w:lang w:eastAsia="en-US"/>
        </w:rPr>
      </w:pPr>
    </w:p>
    <w:p w:rsidR="00A570A1" w:rsidRPr="00CA7366" w:rsidRDefault="00A570A1" w:rsidP="00A570A1">
      <w:pPr>
        <w:widowControl w:val="0"/>
        <w:overflowPunct w:val="0"/>
        <w:autoSpaceDE w:val="0"/>
        <w:autoSpaceDN w:val="0"/>
        <w:adjustRightInd w:val="0"/>
        <w:spacing w:line="218" w:lineRule="auto"/>
        <w:rPr>
          <w:lang w:eastAsia="en-US"/>
        </w:rPr>
      </w:pPr>
      <w:r w:rsidRPr="00CA7366">
        <w:rPr>
          <w:lang w:eastAsia="en-US"/>
        </w:rPr>
        <w:t>-Пружинные движения ногами, подскоки, подпрыгивания. Спрыгивания и разнообразные прыжки в глубину.</w:t>
      </w:r>
    </w:p>
    <w:p w:rsidR="00A570A1" w:rsidRPr="00CA7366" w:rsidRDefault="00A570A1" w:rsidP="00A570A1">
      <w:pPr>
        <w:widowControl w:val="0"/>
        <w:autoSpaceDE w:val="0"/>
        <w:autoSpaceDN w:val="0"/>
        <w:adjustRightInd w:val="0"/>
        <w:spacing w:line="75" w:lineRule="exact"/>
        <w:rPr>
          <w:lang w:eastAsia="en-US"/>
        </w:rPr>
      </w:pPr>
    </w:p>
    <w:p w:rsidR="00A570A1" w:rsidRPr="00CA7366" w:rsidRDefault="00A570A1" w:rsidP="00A570A1">
      <w:pPr>
        <w:widowControl w:val="0"/>
        <w:overflowPunct w:val="0"/>
        <w:autoSpaceDE w:val="0"/>
        <w:autoSpaceDN w:val="0"/>
        <w:adjustRightInd w:val="0"/>
        <w:spacing w:line="227" w:lineRule="auto"/>
        <w:rPr>
          <w:lang w:eastAsia="en-US"/>
        </w:rPr>
      </w:pPr>
      <w:r w:rsidRPr="00CA7366">
        <w:rPr>
          <w:lang w:eastAsia="en-US"/>
        </w:rPr>
        <w:t>-Разновидности прыжков на одной и двух ногах в сочетании с ходьбой и бегом.</w:t>
      </w:r>
    </w:p>
    <w:p w:rsidR="00A570A1" w:rsidRPr="00CA7366" w:rsidRDefault="00A570A1" w:rsidP="00A570A1">
      <w:pPr>
        <w:widowControl w:val="0"/>
        <w:overflowPunct w:val="0"/>
        <w:autoSpaceDE w:val="0"/>
        <w:autoSpaceDN w:val="0"/>
        <w:adjustRightInd w:val="0"/>
        <w:spacing w:line="227" w:lineRule="auto"/>
        <w:rPr>
          <w:lang w:eastAsia="en-US"/>
        </w:rPr>
      </w:pPr>
      <w:r w:rsidRPr="00CA7366">
        <w:rPr>
          <w:lang w:eastAsia="en-US"/>
        </w:rPr>
        <w:t xml:space="preserve"> -Перепрыгивания с предмета на предмет через горизонтальные и вертикальные препятствия с места и с разбега.</w:t>
      </w:r>
    </w:p>
    <w:p w:rsidR="00A570A1" w:rsidRPr="00CA7366" w:rsidRDefault="00A570A1" w:rsidP="00A570A1">
      <w:pPr>
        <w:widowControl w:val="0"/>
        <w:autoSpaceDE w:val="0"/>
        <w:autoSpaceDN w:val="0"/>
        <w:adjustRightInd w:val="0"/>
        <w:spacing w:line="75" w:lineRule="exact"/>
        <w:rPr>
          <w:lang w:eastAsia="en-US"/>
        </w:rPr>
      </w:pPr>
    </w:p>
    <w:p w:rsidR="00A570A1" w:rsidRPr="00CA7366" w:rsidRDefault="00A570A1" w:rsidP="00A570A1">
      <w:pPr>
        <w:widowControl w:val="0"/>
        <w:overflowPunct w:val="0"/>
        <w:autoSpaceDE w:val="0"/>
        <w:autoSpaceDN w:val="0"/>
        <w:adjustRightInd w:val="0"/>
        <w:spacing w:line="219" w:lineRule="auto"/>
        <w:jc w:val="both"/>
        <w:rPr>
          <w:lang w:eastAsia="en-US"/>
        </w:rPr>
      </w:pPr>
      <w:r w:rsidRPr="00CA7366">
        <w:rPr>
          <w:lang w:eastAsia="en-US"/>
        </w:rPr>
        <w:t>-Прыжки с поворотом вокруг вертикальной оси, прыжки с движениями рук и ног в полёте, с ловлей и бросанием мячей.</w:t>
      </w:r>
    </w:p>
    <w:p w:rsidR="00A570A1" w:rsidRPr="00CA7366" w:rsidRDefault="00A570A1" w:rsidP="00A570A1">
      <w:pPr>
        <w:widowControl w:val="0"/>
        <w:autoSpaceDE w:val="0"/>
        <w:autoSpaceDN w:val="0"/>
        <w:adjustRightInd w:val="0"/>
        <w:spacing w:line="73" w:lineRule="exact"/>
        <w:rPr>
          <w:lang w:eastAsia="en-US"/>
        </w:rPr>
      </w:pPr>
    </w:p>
    <w:p w:rsidR="00A570A1" w:rsidRPr="00CA7366" w:rsidRDefault="00A570A1" w:rsidP="00A570A1">
      <w:pPr>
        <w:widowControl w:val="0"/>
        <w:overflowPunct w:val="0"/>
        <w:autoSpaceDE w:val="0"/>
        <w:autoSpaceDN w:val="0"/>
        <w:adjustRightInd w:val="0"/>
        <w:spacing w:line="219" w:lineRule="auto"/>
        <w:jc w:val="both"/>
        <w:rPr>
          <w:lang w:eastAsia="en-US"/>
        </w:rPr>
      </w:pPr>
      <w:r w:rsidRPr="00CA7366">
        <w:rPr>
          <w:lang w:eastAsia="en-US"/>
        </w:rPr>
        <w:t>-Прыжки в длину и высоту с разбега, простейшими способами, отталкиваясь правой и левой ногой.</w:t>
      </w:r>
    </w:p>
    <w:p w:rsidR="00A570A1" w:rsidRPr="00CA7366" w:rsidRDefault="00A570A1" w:rsidP="00A570A1">
      <w:pPr>
        <w:widowControl w:val="0"/>
        <w:autoSpaceDE w:val="0"/>
        <w:autoSpaceDN w:val="0"/>
        <w:adjustRightInd w:val="0"/>
        <w:spacing w:line="72" w:lineRule="exact"/>
        <w:rPr>
          <w:lang w:eastAsia="en-US"/>
        </w:rPr>
      </w:pPr>
    </w:p>
    <w:p w:rsidR="00A570A1" w:rsidRPr="00CA7366" w:rsidRDefault="00A570A1" w:rsidP="00A570A1">
      <w:pPr>
        <w:widowControl w:val="0"/>
        <w:overflowPunct w:val="0"/>
        <w:autoSpaceDE w:val="0"/>
        <w:autoSpaceDN w:val="0"/>
        <w:adjustRightInd w:val="0"/>
        <w:spacing w:line="227" w:lineRule="auto"/>
        <w:jc w:val="both"/>
        <w:rPr>
          <w:lang w:eastAsia="en-US"/>
        </w:rPr>
      </w:pPr>
      <w:r w:rsidRPr="00CA7366">
        <w:rPr>
          <w:lang w:eastAsia="en-US"/>
        </w:rPr>
        <w:t>-Упражнения с длинной скакалкой: пробегания через вращающуюся скакалку в разных направлениях, перепрыгивания через качающуюся скакалку, одиночные и групповые прыжки различными способами.</w:t>
      </w:r>
    </w:p>
    <w:p w:rsidR="00A570A1" w:rsidRPr="00CA7366" w:rsidRDefault="00A570A1" w:rsidP="00A570A1">
      <w:pPr>
        <w:widowControl w:val="0"/>
        <w:autoSpaceDE w:val="0"/>
        <w:autoSpaceDN w:val="0"/>
        <w:adjustRightInd w:val="0"/>
        <w:spacing w:line="12" w:lineRule="exact"/>
        <w:rPr>
          <w:lang w:eastAsia="en-US"/>
        </w:rPr>
      </w:pPr>
    </w:p>
    <w:p w:rsidR="00A570A1" w:rsidRPr="00CA7366" w:rsidRDefault="00A570A1" w:rsidP="00A570A1">
      <w:pPr>
        <w:widowControl w:val="0"/>
        <w:autoSpaceDE w:val="0"/>
        <w:autoSpaceDN w:val="0"/>
        <w:adjustRightInd w:val="0"/>
        <w:spacing w:line="239" w:lineRule="auto"/>
        <w:rPr>
          <w:lang w:eastAsia="en-US"/>
        </w:rPr>
      </w:pPr>
      <w:r w:rsidRPr="00CA7366">
        <w:rPr>
          <w:lang w:eastAsia="en-US"/>
        </w:rPr>
        <w:t>-Упражнения с короткой скакалкой: разнообразные прыжки на месте и в движении.</w:t>
      </w:r>
    </w:p>
    <w:p w:rsidR="00A570A1" w:rsidRPr="00CA7366" w:rsidRDefault="00A570A1" w:rsidP="00A570A1">
      <w:pPr>
        <w:widowControl w:val="0"/>
        <w:autoSpaceDE w:val="0"/>
        <w:autoSpaceDN w:val="0"/>
        <w:adjustRightInd w:val="0"/>
        <w:spacing w:line="8" w:lineRule="exact"/>
        <w:rPr>
          <w:lang w:eastAsia="en-US"/>
        </w:rPr>
      </w:pPr>
    </w:p>
    <w:p w:rsidR="00A570A1" w:rsidRPr="00CA7366" w:rsidRDefault="00A570A1" w:rsidP="00A570A1">
      <w:pPr>
        <w:widowControl w:val="0"/>
        <w:autoSpaceDE w:val="0"/>
        <w:autoSpaceDN w:val="0"/>
        <w:adjustRightInd w:val="0"/>
        <w:spacing w:line="239" w:lineRule="auto"/>
        <w:rPr>
          <w:lang w:eastAsia="en-US"/>
        </w:rPr>
      </w:pPr>
      <w:r w:rsidRPr="00CA7366">
        <w:rPr>
          <w:i/>
          <w:iCs/>
          <w:u w:val="single"/>
          <w:lang w:eastAsia="en-US"/>
        </w:rPr>
        <w:t>Метание и ловля</w:t>
      </w:r>
    </w:p>
    <w:p w:rsidR="00A570A1" w:rsidRPr="00CA7366" w:rsidRDefault="00A570A1" w:rsidP="00A570A1">
      <w:pPr>
        <w:widowControl w:val="0"/>
        <w:overflowPunct w:val="0"/>
        <w:autoSpaceDE w:val="0"/>
        <w:autoSpaceDN w:val="0"/>
        <w:adjustRightInd w:val="0"/>
        <w:spacing w:line="218" w:lineRule="auto"/>
        <w:rPr>
          <w:lang w:eastAsia="en-US"/>
        </w:rPr>
      </w:pPr>
      <w:bookmarkStart w:id="2" w:name="page19"/>
      <w:bookmarkEnd w:id="2"/>
      <w:r w:rsidRPr="00CA7366">
        <w:rPr>
          <w:lang w:eastAsia="en-US"/>
        </w:rPr>
        <w:t>-Подбрасывание и перепрыгивание мячей: различного веса и размера, изменяя исходные положения, а также способы бросков и ловли.</w:t>
      </w:r>
    </w:p>
    <w:p w:rsidR="00A570A1" w:rsidRPr="00CA7366" w:rsidRDefault="00A570A1" w:rsidP="00A570A1">
      <w:pPr>
        <w:widowControl w:val="0"/>
        <w:autoSpaceDE w:val="0"/>
        <w:autoSpaceDN w:val="0"/>
        <w:adjustRightInd w:val="0"/>
        <w:spacing w:line="10" w:lineRule="exact"/>
        <w:rPr>
          <w:lang w:eastAsia="en-US"/>
        </w:rPr>
      </w:pPr>
    </w:p>
    <w:p w:rsidR="00A570A1" w:rsidRPr="00CA7366" w:rsidRDefault="00A570A1" w:rsidP="00A570A1">
      <w:pPr>
        <w:widowControl w:val="0"/>
        <w:autoSpaceDE w:val="0"/>
        <w:autoSpaceDN w:val="0"/>
        <w:adjustRightInd w:val="0"/>
        <w:rPr>
          <w:lang w:eastAsia="en-US"/>
        </w:rPr>
      </w:pPr>
      <w:r w:rsidRPr="00CA7366">
        <w:rPr>
          <w:lang w:eastAsia="en-US"/>
        </w:rPr>
        <w:t>-Упражнения в жонглировании мячами.</w:t>
      </w:r>
    </w:p>
    <w:p w:rsidR="00A570A1" w:rsidRPr="00CA7366" w:rsidRDefault="00A570A1" w:rsidP="00A570A1">
      <w:pPr>
        <w:widowControl w:val="0"/>
        <w:autoSpaceDE w:val="0"/>
        <w:autoSpaceDN w:val="0"/>
        <w:adjustRightInd w:val="0"/>
        <w:spacing w:line="73" w:lineRule="exact"/>
        <w:rPr>
          <w:lang w:eastAsia="en-US"/>
        </w:rPr>
      </w:pPr>
    </w:p>
    <w:p w:rsidR="00A570A1" w:rsidRPr="00CA7366" w:rsidRDefault="00A570A1" w:rsidP="00A570A1">
      <w:pPr>
        <w:widowControl w:val="0"/>
        <w:overflowPunct w:val="0"/>
        <w:autoSpaceDE w:val="0"/>
        <w:autoSpaceDN w:val="0"/>
        <w:adjustRightInd w:val="0"/>
        <w:spacing w:line="219" w:lineRule="auto"/>
        <w:rPr>
          <w:lang w:eastAsia="en-US"/>
        </w:rPr>
      </w:pPr>
      <w:r w:rsidRPr="00CA7366">
        <w:rPr>
          <w:lang w:eastAsia="en-US"/>
        </w:rPr>
        <w:t>-Метание мяча с разных дистанций и исходных положений в горизонтальную и вертикальную цели удобной и неудобной рукой.</w:t>
      </w:r>
    </w:p>
    <w:p w:rsidR="00A570A1" w:rsidRPr="00CA7366" w:rsidRDefault="00A570A1" w:rsidP="00A570A1">
      <w:pPr>
        <w:widowControl w:val="0"/>
        <w:autoSpaceDE w:val="0"/>
        <w:autoSpaceDN w:val="0"/>
        <w:adjustRightInd w:val="0"/>
        <w:spacing w:line="72" w:lineRule="exact"/>
        <w:rPr>
          <w:lang w:eastAsia="en-US"/>
        </w:rPr>
      </w:pPr>
    </w:p>
    <w:p w:rsidR="00A570A1" w:rsidRPr="00CA7366" w:rsidRDefault="00A570A1" w:rsidP="00A570A1">
      <w:pPr>
        <w:widowControl w:val="0"/>
        <w:overflowPunct w:val="0"/>
        <w:autoSpaceDE w:val="0"/>
        <w:autoSpaceDN w:val="0"/>
        <w:adjustRightInd w:val="0"/>
        <w:spacing w:line="219" w:lineRule="auto"/>
        <w:rPr>
          <w:lang w:eastAsia="en-US"/>
        </w:rPr>
      </w:pPr>
      <w:r w:rsidRPr="00CA7366">
        <w:rPr>
          <w:lang w:eastAsia="en-US"/>
        </w:rPr>
        <w:t>-Метание малого мяча способом «из-за спины» через плечо с трех шагов разбега; с пяти; с семи.</w:t>
      </w:r>
    </w:p>
    <w:p w:rsidR="00A570A1" w:rsidRPr="00CA7366" w:rsidRDefault="00A570A1" w:rsidP="00A570A1">
      <w:pPr>
        <w:widowControl w:val="0"/>
        <w:autoSpaceDE w:val="0"/>
        <w:autoSpaceDN w:val="0"/>
        <w:adjustRightInd w:val="0"/>
        <w:spacing w:line="72" w:lineRule="exact"/>
        <w:rPr>
          <w:lang w:eastAsia="en-US"/>
        </w:rPr>
      </w:pPr>
    </w:p>
    <w:p w:rsidR="00A570A1" w:rsidRPr="00CA7366" w:rsidRDefault="00A570A1" w:rsidP="00A570A1">
      <w:pPr>
        <w:widowControl w:val="0"/>
        <w:autoSpaceDE w:val="0"/>
        <w:autoSpaceDN w:val="0"/>
        <w:adjustRightInd w:val="0"/>
        <w:spacing w:line="75" w:lineRule="exact"/>
        <w:rPr>
          <w:lang w:eastAsia="en-US"/>
        </w:rPr>
      </w:pPr>
    </w:p>
    <w:p w:rsidR="00A570A1" w:rsidRPr="00CA7366" w:rsidRDefault="00A570A1" w:rsidP="00A570A1">
      <w:pPr>
        <w:widowControl w:val="0"/>
        <w:overflowPunct w:val="0"/>
        <w:autoSpaceDE w:val="0"/>
        <w:autoSpaceDN w:val="0"/>
        <w:adjustRightInd w:val="0"/>
        <w:spacing w:line="226" w:lineRule="auto"/>
        <w:ind w:right="6540"/>
        <w:rPr>
          <w:u w:val="single"/>
          <w:lang w:eastAsia="en-US"/>
        </w:rPr>
      </w:pPr>
      <w:r w:rsidRPr="00CA7366">
        <w:rPr>
          <w:i/>
          <w:iCs/>
          <w:u w:val="single"/>
          <w:lang w:eastAsia="en-US"/>
        </w:rPr>
        <w:t>Скоростно</w:t>
      </w:r>
      <w:r w:rsidRPr="00CA7366">
        <w:rPr>
          <w:u w:val="single"/>
          <w:lang w:eastAsia="en-US"/>
        </w:rPr>
        <w:t>-</w:t>
      </w:r>
      <w:r w:rsidRPr="00CA7366">
        <w:rPr>
          <w:i/>
          <w:iCs/>
          <w:u w:val="single"/>
          <w:lang w:eastAsia="en-US"/>
        </w:rPr>
        <w:t>силовые качества</w:t>
      </w:r>
      <w:r w:rsidRPr="00CA7366">
        <w:rPr>
          <w:u w:val="single"/>
          <w:lang w:eastAsia="en-US"/>
        </w:rPr>
        <w:t>:</w:t>
      </w:r>
    </w:p>
    <w:p w:rsidR="00A570A1" w:rsidRPr="00CA7366" w:rsidRDefault="00A570A1" w:rsidP="00A570A1">
      <w:pPr>
        <w:widowControl w:val="0"/>
        <w:overflowPunct w:val="0"/>
        <w:autoSpaceDE w:val="0"/>
        <w:autoSpaceDN w:val="0"/>
        <w:adjustRightInd w:val="0"/>
        <w:spacing w:line="226" w:lineRule="auto"/>
        <w:ind w:right="6540"/>
        <w:rPr>
          <w:lang w:eastAsia="en-US"/>
        </w:rPr>
      </w:pPr>
      <w:r w:rsidRPr="00CA7366">
        <w:rPr>
          <w:lang w:eastAsia="en-US"/>
        </w:rPr>
        <w:t>-Бегпонаклонной плоскости.</w:t>
      </w:r>
    </w:p>
    <w:p w:rsidR="00A570A1" w:rsidRPr="00CA7366" w:rsidRDefault="00A570A1" w:rsidP="00A570A1">
      <w:pPr>
        <w:widowControl w:val="0"/>
        <w:autoSpaceDE w:val="0"/>
        <w:autoSpaceDN w:val="0"/>
        <w:adjustRightInd w:val="0"/>
        <w:spacing w:line="10" w:lineRule="exact"/>
        <w:rPr>
          <w:lang w:eastAsia="en-US"/>
        </w:rPr>
      </w:pPr>
    </w:p>
    <w:p w:rsidR="00A570A1" w:rsidRPr="00CA7366" w:rsidRDefault="00A570A1" w:rsidP="00A570A1">
      <w:pPr>
        <w:widowControl w:val="0"/>
        <w:autoSpaceDE w:val="0"/>
        <w:autoSpaceDN w:val="0"/>
        <w:adjustRightInd w:val="0"/>
        <w:rPr>
          <w:lang w:eastAsia="en-US"/>
        </w:rPr>
      </w:pPr>
      <w:r w:rsidRPr="00CA7366">
        <w:rPr>
          <w:lang w:eastAsia="en-US"/>
        </w:rPr>
        <w:t>-Многоскоки с преодолением препятствий высотой до 10-15 см.</w:t>
      </w:r>
    </w:p>
    <w:p w:rsidR="00A570A1" w:rsidRPr="00CA7366" w:rsidRDefault="00A570A1" w:rsidP="00A570A1">
      <w:pPr>
        <w:widowControl w:val="0"/>
        <w:autoSpaceDE w:val="0"/>
        <w:autoSpaceDN w:val="0"/>
        <w:adjustRightInd w:val="0"/>
        <w:spacing w:line="72" w:lineRule="exact"/>
        <w:rPr>
          <w:lang w:eastAsia="en-US"/>
        </w:rPr>
      </w:pPr>
    </w:p>
    <w:p w:rsidR="00A570A1" w:rsidRPr="00CA7366" w:rsidRDefault="00A570A1" w:rsidP="00A570A1">
      <w:pPr>
        <w:widowControl w:val="0"/>
        <w:overflowPunct w:val="0"/>
        <w:autoSpaceDE w:val="0"/>
        <w:autoSpaceDN w:val="0"/>
        <w:adjustRightInd w:val="0"/>
        <w:spacing w:line="219" w:lineRule="auto"/>
        <w:rPr>
          <w:lang w:eastAsia="en-US"/>
        </w:rPr>
      </w:pPr>
      <w:r w:rsidRPr="00CA7366">
        <w:rPr>
          <w:lang w:eastAsia="en-US"/>
        </w:rPr>
        <w:t>-Броски набивных мячей массой до 1 кг из разных исходных положений (сбоку, снизу, сверху, от груди).</w:t>
      </w:r>
    </w:p>
    <w:p w:rsidR="00A570A1" w:rsidRPr="00CA7366" w:rsidRDefault="00A570A1" w:rsidP="00A570A1">
      <w:pPr>
        <w:widowControl w:val="0"/>
        <w:autoSpaceDE w:val="0"/>
        <w:autoSpaceDN w:val="0"/>
        <w:adjustRightInd w:val="0"/>
        <w:spacing w:line="10" w:lineRule="exact"/>
        <w:rPr>
          <w:lang w:eastAsia="en-US"/>
        </w:rPr>
      </w:pPr>
    </w:p>
    <w:p w:rsidR="00A570A1" w:rsidRPr="00CA7366" w:rsidRDefault="00A570A1" w:rsidP="00A570A1">
      <w:pPr>
        <w:widowControl w:val="0"/>
        <w:overflowPunct w:val="0"/>
        <w:autoSpaceDE w:val="0"/>
        <w:autoSpaceDN w:val="0"/>
        <w:adjustRightInd w:val="0"/>
        <w:spacing w:line="252" w:lineRule="auto"/>
        <w:jc w:val="both"/>
        <w:rPr>
          <w:lang w:eastAsia="en-US"/>
        </w:rPr>
      </w:pPr>
    </w:p>
    <w:p w:rsidR="005C7B01" w:rsidRPr="00CA7366" w:rsidRDefault="005C7B01" w:rsidP="00A570A1">
      <w:pPr>
        <w:widowControl w:val="0"/>
        <w:overflowPunct w:val="0"/>
        <w:autoSpaceDE w:val="0"/>
        <w:autoSpaceDN w:val="0"/>
        <w:adjustRightInd w:val="0"/>
        <w:spacing w:line="252" w:lineRule="auto"/>
        <w:jc w:val="both"/>
        <w:rPr>
          <w:b/>
          <w:bCs/>
          <w:lang w:eastAsia="en-US"/>
        </w:rPr>
      </w:pPr>
    </w:p>
    <w:p w:rsidR="00A570A1" w:rsidRPr="00CA7366" w:rsidRDefault="00A570A1" w:rsidP="00A570A1">
      <w:pPr>
        <w:widowControl w:val="0"/>
        <w:overflowPunct w:val="0"/>
        <w:autoSpaceDE w:val="0"/>
        <w:autoSpaceDN w:val="0"/>
        <w:adjustRightInd w:val="0"/>
        <w:spacing w:line="252" w:lineRule="auto"/>
        <w:jc w:val="both"/>
        <w:rPr>
          <w:lang w:eastAsia="en-US"/>
        </w:rPr>
      </w:pPr>
      <w:r w:rsidRPr="00CA7366">
        <w:rPr>
          <w:b/>
          <w:bCs/>
          <w:lang w:eastAsia="en-US"/>
        </w:rPr>
        <w:t xml:space="preserve">Примерное тренировочное занятие </w:t>
      </w:r>
    </w:p>
    <w:p w:rsidR="00A570A1" w:rsidRPr="00CA7366" w:rsidRDefault="00A570A1" w:rsidP="00A570A1">
      <w:pPr>
        <w:widowControl w:val="0"/>
        <w:overflowPunct w:val="0"/>
        <w:autoSpaceDE w:val="0"/>
        <w:autoSpaceDN w:val="0"/>
        <w:adjustRightInd w:val="0"/>
        <w:spacing w:line="252" w:lineRule="auto"/>
        <w:jc w:val="both"/>
        <w:rPr>
          <w:lang w:eastAsia="en-US"/>
        </w:rPr>
      </w:pPr>
      <w:r w:rsidRPr="00CA7366">
        <w:rPr>
          <w:lang w:eastAsia="en-US"/>
        </w:rPr>
        <w:t>1. Разминка общая: медленный бег трусцой 600-1000м, обще-развивающие упражнения, упражнения на растягивание мышц ног и таза, специально-беговые упражнения.</w:t>
      </w:r>
    </w:p>
    <w:p w:rsidR="00A570A1" w:rsidRPr="00CA7366" w:rsidRDefault="00A570A1" w:rsidP="00A570A1">
      <w:pPr>
        <w:widowControl w:val="0"/>
        <w:overflowPunct w:val="0"/>
        <w:autoSpaceDE w:val="0"/>
        <w:autoSpaceDN w:val="0"/>
        <w:adjustRightInd w:val="0"/>
        <w:spacing w:line="252" w:lineRule="auto"/>
        <w:jc w:val="both"/>
        <w:rPr>
          <w:lang w:eastAsia="en-US"/>
        </w:rPr>
      </w:pPr>
      <w:r w:rsidRPr="00CA7366">
        <w:rPr>
          <w:lang w:eastAsia="en-US"/>
        </w:rPr>
        <w:t>2. Разминка специальная: бег с ускорением:5-6 раз x 50-80м (в каждой последующей пробежке скорость бега постепенно увеличивать), бег с высокого старта на технику:4-6 раз x 10-20 метров.</w:t>
      </w:r>
    </w:p>
    <w:p w:rsidR="00A570A1" w:rsidRPr="00CA7366" w:rsidRDefault="00A570A1" w:rsidP="00A570A1">
      <w:pPr>
        <w:widowControl w:val="0"/>
        <w:overflowPunct w:val="0"/>
        <w:autoSpaceDE w:val="0"/>
        <w:autoSpaceDN w:val="0"/>
        <w:adjustRightInd w:val="0"/>
        <w:spacing w:line="252" w:lineRule="auto"/>
        <w:jc w:val="both"/>
        <w:rPr>
          <w:lang w:eastAsia="en-US"/>
        </w:rPr>
      </w:pPr>
      <w:r w:rsidRPr="00CA7366">
        <w:rPr>
          <w:lang w:eastAsia="en-US"/>
        </w:rPr>
        <w:t>3. Бег со старта под команду в полную силу: 4-6 раз х 20-25м, отдых – 1-2 минуты.</w:t>
      </w:r>
    </w:p>
    <w:p w:rsidR="00A570A1" w:rsidRPr="00CA7366" w:rsidRDefault="00A570A1" w:rsidP="00A570A1">
      <w:pPr>
        <w:widowControl w:val="0"/>
        <w:overflowPunct w:val="0"/>
        <w:autoSpaceDE w:val="0"/>
        <w:autoSpaceDN w:val="0"/>
        <w:adjustRightInd w:val="0"/>
        <w:spacing w:line="252" w:lineRule="auto"/>
        <w:jc w:val="both"/>
        <w:rPr>
          <w:lang w:eastAsia="en-US"/>
        </w:rPr>
      </w:pPr>
      <w:r w:rsidRPr="00CA7366">
        <w:rPr>
          <w:lang w:eastAsia="en-US"/>
        </w:rPr>
        <w:t>4. Бег со старта за «лидером» в полную силу: 4-6 раз х 30-50м, с отдыхом 2-3 минуты.</w:t>
      </w:r>
    </w:p>
    <w:p w:rsidR="00A570A1" w:rsidRPr="00CA7366" w:rsidRDefault="00A570A1" w:rsidP="00A570A1">
      <w:pPr>
        <w:widowControl w:val="0"/>
        <w:overflowPunct w:val="0"/>
        <w:autoSpaceDE w:val="0"/>
        <w:autoSpaceDN w:val="0"/>
        <w:adjustRightInd w:val="0"/>
        <w:spacing w:line="252" w:lineRule="auto"/>
        <w:jc w:val="both"/>
        <w:rPr>
          <w:lang w:eastAsia="en-US"/>
        </w:rPr>
      </w:pPr>
      <w:r w:rsidRPr="00CA7366">
        <w:rPr>
          <w:lang w:eastAsia="en-US"/>
        </w:rPr>
        <w:t>5. Повторный бег: 6-8 раз х 100м или 4-6 раз х 150м, через 3-5 минут медленной ходьбы или 2-3 раза х 200м, через 5-6 минут отдыха.</w:t>
      </w:r>
    </w:p>
    <w:p w:rsidR="00A570A1" w:rsidRPr="00CA7366" w:rsidRDefault="00A570A1" w:rsidP="00A570A1">
      <w:pPr>
        <w:widowControl w:val="0"/>
        <w:overflowPunct w:val="0"/>
        <w:autoSpaceDE w:val="0"/>
        <w:autoSpaceDN w:val="0"/>
        <w:adjustRightInd w:val="0"/>
        <w:spacing w:line="252" w:lineRule="auto"/>
        <w:jc w:val="both"/>
        <w:rPr>
          <w:lang w:eastAsia="en-US"/>
        </w:rPr>
      </w:pPr>
      <w:r w:rsidRPr="00CA7366">
        <w:rPr>
          <w:lang w:eastAsia="en-US"/>
        </w:rPr>
        <w:t>Скорость бега каждую неделю необходимо постепенно повышать, начиная с 80-% уровня от максимума.</w:t>
      </w:r>
    </w:p>
    <w:p w:rsidR="00A570A1" w:rsidRPr="00CA7366" w:rsidRDefault="00A570A1" w:rsidP="00A570A1">
      <w:pPr>
        <w:widowControl w:val="0"/>
        <w:overflowPunct w:val="0"/>
        <w:autoSpaceDE w:val="0"/>
        <w:autoSpaceDN w:val="0"/>
        <w:adjustRightInd w:val="0"/>
        <w:spacing w:line="252" w:lineRule="auto"/>
        <w:jc w:val="both"/>
        <w:rPr>
          <w:lang w:eastAsia="en-US"/>
        </w:rPr>
      </w:pPr>
      <w:r w:rsidRPr="00CA7366">
        <w:rPr>
          <w:lang w:eastAsia="en-US"/>
        </w:rPr>
        <w:t>6. Силовая тренировка:</w:t>
      </w:r>
    </w:p>
    <w:p w:rsidR="00A570A1" w:rsidRPr="00CA7366" w:rsidRDefault="00A570A1" w:rsidP="00A570A1">
      <w:pPr>
        <w:widowControl w:val="0"/>
        <w:overflowPunct w:val="0"/>
        <w:autoSpaceDE w:val="0"/>
        <w:autoSpaceDN w:val="0"/>
        <w:adjustRightInd w:val="0"/>
        <w:spacing w:line="252" w:lineRule="auto"/>
        <w:jc w:val="both"/>
        <w:rPr>
          <w:lang w:eastAsia="en-US"/>
        </w:rPr>
      </w:pPr>
      <w:r w:rsidRPr="00CA7366">
        <w:rPr>
          <w:lang w:eastAsia="en-US"/>
        </w:rPr>
        <w:t>- Полуприседы 8-10 раз х 2-3 серии( более подготовленные занимающиеся могут выполнять выпрыгивания вверх из полуприседа);</w:t>
      </w:r>
    </w:p>
    <w:p w:rsidR="00A570A1" w:rsidRPr="00CA7366" w:rsidRDefault="00A570A1" w:rsidP="00A570A1">
      <w:pPr>
        <w:widowControl w:val="0"/>
        <w:overflowPunct w:val="0"/>
        <w:autoSpaceDE w:val="0"/>
        <w:autoSpaceDN w:val="0"/>
        <w:adjustRightInd w:val="0"/>
        <w:spacing w:line="252" w:lineRule="auto"/>
        <w:jc w:val="both"/>
        <w:rPr>
          <w:lang w:eastAsia="en-US"/>
        </w:rPr>
      </w:pPr>
      <w:r w:rsidRPr="00CA7366">
        <w:rPr>
          <w:lang w:eastAsia="en-US"/>
        </w:rPr>
        <w:t>- Упражнения для укрепления мышц брюшного пресса.</w:t>
      </w:r>
    </w:p>
    <w:p w:rsidR="00A570A1" w:rsidRPr="00CA7366" w:rsidRDefault="00A570A1" w:rsidP="00A570A1">
      <w:pPr>
        <w:widowControl w:val="0"/>
        <w:overflowPunct w:val="0"/>
        <w:autoSpaceDE w:val="0"/>
        <w:autoSpaceDN w:val="0"/>
        <w:adjustRightInd w:val="0"/>
        <w:spacing w:line="252" w:lineRule="auto"/>
        <w:jc w:val="both"/>
        <w:rPr>
          <w:lang w:eastAsia="en-US"/>
        </w:rPr>
      </w:pPr>
      <w:r w:rsidRPr="00CA7366">
        <w:rPr>
          <w:lang w:eastAsia="en-US"/>
        </w:rPr>
        <w:t>7. Подвижные игры</w:t>
      </w:r>
    </w:p>
    <w:p w:rsidR="00A570A1" w:rsidRPr="00CA7366" w:rsidRDefault="00A570A1" w:rsidP="00A570A1">
      <w:pPr>
        <w:widowControl w:val="0"/>
        <w:overflowPunct w:val="0"/>
        <w:autoSpaceDE w:val="0"/>
        <w:autoSpaceDN w:val="0"/>
        <w:adjustRightInd w:val="0"/>
        <w:spacing w:line="252" w:lineRule="auto"/>
        <w:jc w:val="both"/>
        <w:rPr>
          <w:lang w:eastAsia="en-US"/>
        </w:rPr>
      </w:pPr>
      <w:r w:rsidRPr="00CA7366">
        <w:rPr>
          <w:lang w:eastAsia="en-US"/>
        </w:rPr>
        <w:t>8. В заключении медленный бег 400-1000м, ходьба, упражнения на расслабление и восстановление дыхания.</w:t>
      </w:r>
    </w:p>
    <w:p w:rsidR="005C7B01" w:rsidRPr="00CA7366" w:rsidRDefault="005C7B01" w:rsidP="00587701">
      <w:pPr>
        <w:shd w:val="clear" w:color="auto" w:fill="FFFFFF"/>
        <w:spacing w:after="200" w:line="326" w:lineRule="exact"/>
        <w:ind w:right="576"/>
        <w:jc w:val="center"/>
        <w:rPr>
          <w:rFonts w:eastAsia="Calibri"/>
          <w:b/>
          <w:lang w:eastAsia="en-US"/>
        </w:rPr>
      </w:pPr>
    </w:p>
    <w:p w:rsidR="00A570A1" w:rsidRPr="00CA7366" w:rsidRDefault="00587701" w:rsidP="00587701">
      <w:pPr>
        <w:shd w:val="clear" w:color="auto" w:fill="FFFFFF"/>
        <w:spacing w:after="200" w:line="326" w:lineRule="exact"/>
        <w:ind w:right="576"/>
        <w:jc w:val="center"/>
        <w:rPr>
          <w:rFonts w:eastAsia="Calibri"/>
          <w:b/>
          <w:lang w:eastAsia="en-US"/>
        </w:rPr>
      </w:pPr>
      <w:r w:rsidRPr="00CA7366">
        <w:rPr>
          <w:rFonts w:eastAsia="Calibri"/>
          <w:b/>
          <w:lang w:eastAsia="en-US"/>
        </w:rPr>
        <w:t>3.</w:t>
      </w:r>
      <w:r w:rsidR="005C7B01" w:rsidRPr="00CA7366">
        <w:rPr>
          <w:rFonts w:eastAsia="Calibri"/>
          <w:b/>
          <w:lang w:eastAsia="en-US"/>
        </w:rPr>
        <w:t>Технико-тактическая подготовка</w:t>
      </w:r>
      <w:r w:rsidR="00031A2F" w:rsidRPr="00CA7366">
        <w:rPr>
          <w:rFonts w:eastAsia="Calibri"/>
          <w:b/>
          <w:lang w:eastAsia="en-US"/>
        </w:rPr>
        <w:t>.</w:t>
      </w:r>
    </w:p>
    <w:p w:rsidR="00946B1E" w:rsidRPr="00CA7366" w:rsidRDefault="00946B1E" w:rsidP="00946B1E">
      <w:pPr>
        <w:widowControl w:val="0"/>
        <w:autoSpaceDE w:val="0"/>
        <w:autoSpaceDN w:val="0"/>
        <w:ind w:right="248"/>
        <w:jc w:val="both"/>
        <w:rPr>
          <w:lang w:bidi="ru-RU"/>
        </w:rPr>
      </w:pPr>
      <w:r w:rsidRPr="00CA7366">
        <w:rPr>
          <w:b/>
          <w:lang w:bidi="ru-RU"/>
        </w:rPr>
        <w:t>Д</w:t>
      </w:r>
      <w:r w:rsidRPr="00CA7366">
        <w:rPr>
          <w:lang w:bidi="ru-RU"/>
        </w:rPr>
        <w:t>альнейшее изучение и совершенствование техники и тактических задач.</w:t>
      </w:r>
    </w:p>
    <w:p w:rsidR="00946B1E" w:rsidRPr="00CA7366" w:rsidRDefault="00946B1E" w:rsidP="00946B1E">
      <w:pPr>
        <w:widowControl w:val="0"/>
        <w:numPr>
          <w:ilvl w:val="0"/>
          <w:numId w:val="34"/>
        </w:numPr>
        <w:tabs>
          <w:tab w:val="left" w:pos="1122"/>
        </w:tabs>
        <w:autoSpaceDE w:val="0"/>
        <w:autoSpaceDN w:val="0"/>
        <w:ind w:left="0" w:firstLine="709"/>
        <w:rPr>
          <w:lang w:bidi="ru-RU"/>
        </w:rPr>
      </w:pPr>
      <w:r w:rsidRPr="00CA7366">
        <w:rPr>
          <w:lang w:bidi="ru-RU"/>
        </w:rPr>
        <w:t>Совершенствование техники бега на виражах в условияхманежа.</w:t>
      </w:r>
    </w:p>
    <w:p w:rsidR="00946B1E" w:rsidRPr="00CA7366" w:rsidRDefault="00946B1E" w:rsidP="00946B1E">
      <w:pPr>
        <w:widowControl w:val="0"/>
        <w:numPr>
          <w:ilvl w:val="0"/>
          <w:numId w:val="34"/>
        </w:numPr>
        <w:tabs>
          <w:tab w:val="left" w:pos="1122"/>
        </w:tabs>
        <w:autoSpaceDE w:val="0"/>
        <w:autoSpaceDN w:val="0"/>
        <w:ind w:left="0" w:firstLine="709"/>
        <w:rPr>
          <w:lang w:bidi="ru-RU"/>
        </w:rPr>
      </w:pPr>
      <w:r w:rsidRPr="00CA7366">
        <w:rPr>
          <w:lang w:bidi="ru-RU"/>
        </w:rPr>
        <w:t>Совершенствование техники стартовогоразбега.</w:t>
      </w:r>
    </w:p>
    <w:p w:rsidR="00946B1E" w:rsidRPr="00CA7366" w:rsidRDefault="00946B1E" w:rsidP="00946B1E">
      <w:pPr>
        <w:widowControl w:val="0"/>
        <w:numPr>
          <w:ilvl w:val="0"/>
          <w:numId w:val="34"/>
        </w:numPr>
        <w:tabs>
          <w:tab w:val="left" w:pos="1122"/>
        </w:tabs>
        <w:autoSpaceDE w:val="0"/>
        <w:autoSpaceDN w:val="0"/>
        <w:spacing w:line="237" w:lineRule="auto"/>
        <w:ind w:left="0" w:right="255" w:firstLine="709"/>
        <w:rPr>
          <w:lang w:bidi="ru-RU"/>
        </w:rPr>
      </w:pPr>
      <w:r w:rsidRPr="00CA7366">
        <w:rPr>
          <w:lang w:bidi="ru-RU"/>
        </w:rPr>
        <w:t>Совершенствование техники старта с опорой на одну руку, применяемого в основном в беге на 800 и 1500метров.</w:t>
      </w:r>
    </w:p>
    <w:p w:rsidR="00946B1E" w:rsidRPr="00CA7366" w:rsidRDefault="00946B1E" w:rsidP="00946B1E">
      <w:pPr>
        <w:widowControl w:val="0"/>
        <w:numPr>
          <w:ilvl w:val="0"/>
          <w:numId w:val="34"/>
        </w:numPr>
        <w:tabs>
          <w:tab w:val="left" w:pos="1122"/>
        </w:tabs>
        <w:autoSpaceDE w:val="0"/>
        <w:autoSpaceDN w:val="0"/>
        <w:ind w:left="0" w:firstLine="709"/>
        <w:rPr>
          <w:lang w:bidi="ru-RU"/>
        </w:rPr>
      </w:pPr>
      <w:r w:rsidRPr="00CA7366">
        <w:rPr>
          <w:lang w:bidi="ru-RU"/>
        </w:rPr>
        <w:t>Совершенствование техники с изменением ритма и скоростибега.</w:t>
      </w:r>
    </w:p>
    <w:p w:rsidR="00946B1E" w:rsidRPr="00CA7366" w:rsidRDefault="00946B1E" w:rsidP="00946B1E">
      <w:pPr>
        <w:widowControl w:val="0"/>
        <w:numPr>
          <w:ilvl w:val="0"/>
          <w:numId w:val="34"/>
        </w:numPr>
        <w:tabs>
          <w:tab w:val="left" w:pos="1122"/>
        </w:tabs>
        <w:autoSpaceDE w:val="0"/>
        <w:autoSpaceDN w:val="0"/>
        <w:ind w:left="0" w:right="252" w:firstLine="709"/>
        <w:rPr>
          <w:lang w:bidi="ru-RU"/>
        </w:rPr>
      </w:pPr>
      <w:r w:rsidRPr="00CA7366">
        <w:rPr>
          <w:lang w:bidi="ru-RU"/>
        </w:rPr>
        <w:t>Ознакомление с тактикой бега чемпионов Олимпийских игр В. Куца, П. Болотникова, Т. Казанкиной, С. Мастерковой идр.</w:t>
      </w:r>
    </w:p>
    <w:p w:rsidR="00946B1E" w:rsidRPr="00CA7366" w:rsidRDefault="00946B1E" w:rsidP="00946B1E">
      <w:pPr>
        <w:widowControl w:val="0"/>
        <w:numPr>
          <w:ilvl w:val="0"/>
          <w:numId w:val="34"/>
        </w:numPr>
        <w:tabs>
          <w:tab w:val="left" w:pos="1122"/>
        </w:tabs>
        <w:autoSpaceDE w:val="0"/>
        <w:autoSpaceDN w:val="0"/>
        <w:ind w:left="0" w:firstLine="709"/>
        <w:rPr>
          <w:lang w:bidi="ru-RU"/>
        </w:rPr>
      </w:pPr>
      <w:r w:rsidRPr="00CA7366">
        <w:rPr>
          <w:lang w:bidi="ru-RU"/>
        </w:rPr>
        <w:t>Развитие общей физическойподготовленности.</w:t>
      </w:r>
    </w:p>
    <w:p w:rsidR="00946B1E" w:rsidRPr="00CA7366" w:rsidRDefault="00946B1E" w:rsidP="00946B1E">
      <w:pPr>
        <w:widowControl w:val="0"/>
        <w:numPr>
          <w:ilvl w:val="0"/>
          <w:numId w:val="34"/>
        </w:numPr>
        <w:tabs>
          <w:tab w:val="left" w:pos="1122"/>
          <w:tab w:val="left" w:pos="2688"/>
          <w:tab w:val="left" w:pos="3896"/>
          <w:tab w:val="left" w:pos="4865"/>
          <w:tab w:val="left" w:pos="6621"/>
          <w:tab w:val="left" w:pos="7055"/>
          <w:tab w:val="left" w:pos="8261"/>
        </w:tabs>
        <w:autoSpaceDE w:val="0"/>
        <w:autoSpaceDN w:val="0"/>
        <w:spacing w:before="1"/>
        <w:ind w:left="0" w:right="252" w:firstLine="709"/>
        <w:rPr>
          <w:lang w:bidi="ru-RU"/>
        </w:rPr>
      </w:pPr>
      <w:r w:rsidRPr="00CA7366">
        <w:rPr>
          <w:lang w:bidi="ru-RU"/>
        </w:rPr>
        <w:t>Дальнейшее</w:t>
      </w:r>
      <w:r w:rsidRPr="00CA7366">
        <w:rPr>
          <w:lang w:bidi="ru-RU"/>
        </w:rPr>
        <w:tab/>
        <w:t>развитие</w:t>
      </w:r>
      <w:r w:rsidRPr="00CA7366">
        <w:rPr>
          <w:lang w:bidi="ru-RU"/>
        </w:rPr>
        <w:tab/>
        <w:t>общей</w:t>
      </w:r>
      <w:r w:rsidRPr="00CA7366">
        <w:rPr>
          <w:lang w:bidi="ru-RU"/>
        </w:rPr>
        <w:tab/>
        <w:t>выносливости</w:t>
      </w:r>
      <w:r w:rsidRPr="00CA7366">
        <w:rPr>
          <w:lang w:bidi="ru-RU"/>
        </w:rPr>
        <w:tab/>
        <w:t>и</w:t>
      </w:r>
      <w:r w:rsidRPr="00CA7366">
        <w:rPr>
          <w:lang w:bidi="ru-RU"/>
        </w:rPr>
        <w:tab/>
        <w:t>развитие</w:t>
      </w:r>
      <w:r w:rsidRPr="00CA7366">
        <w:rPr>
          <w:lang w:bidi="ru-RU"/>
        </w:rPr>
        <w:tab/>
        <w:t>специальной выносливости.</w:t>
      </w:r>
    </w:p>
    <w:p w:rsidR="00946B1E" w:rsidRPr="00CA7366" w:rsidRDefault="00946B1E" w:rsidP="00946B1E">
      <w:pPr>
        <w:widowControl w:val="0"/>
        <w:numPr>
          <w:ilvl w:val="0"/>
          <w:numId w:val="34"/>
        </w:numPr>
        <w:tabs>
          <w:tab w:val="left" w:pos="1122"/>
        </w:tabs>
        <w:autoSpaceDE w:val="0"/>
        <w:autoSpaceDN w:val="0"/>
        <w:ind w:left="0" w:firstLine="709"/>
        <w:rPr>
          <w:lang w:bidi="ru-RU"/>
        </w:rPr>
      </w:pPr>
      <w:r w:rsidRPr="00CA7366">
        <w:rPr>
          <w:lang w:bidi="ru-RU"/>
        </w:rPr>
        <w:t>Развитие скоростно-силовыхкачеств.</w:t>
      </w:r>
    </w:p>
    <w:p w:rsidR="00946B1E" w:rsidRPr="00CA7366" w:rsidRDefault="00946B1E" w:rsidP="00946B1E">
      <w:pPr>
        <w:widowControl w:val="0"/>
        <w:numPr>
          <w:ilvl w:val="0"/>
          <w:numId w:val="34"/>
        </w:numPr>
        <w:tabs>
          <w:tab w:val="left" w:pos="1122"/>
        </w:tabs>
        <w:autoSpaceDE w:val="0"/>
        <w:autoSpaceDN w:val="0"/>
        <w:ind w:left="0" w:firstLine="709"/>
        <w:rPr>
          <w:lang w:bidi="ru-RU"/>
        </w:rPr>
      </w:pPr>
      <w:r w:rsidRPr="00CA7366">
        <w:rPr>
          <w:lang w:bidi="ru-RU"/>
        </w:rPr>
        <w:t>Воспитание морально-волевых качеств.</w:t>
      </w:r>
    </w:p>
    <w:p w:rsidR="00946B1E" w:rsidRPr="00CA7366" w:rsidRDefault="00946B1E" w:rsidP="00946B1E">
      <w:pPr>
        <w:widowControl w:val="0"/>
        <w:autoSpaceDE w:val="0"/>
        <w:autoSpaceDN w:val="0"/>
        <w:spacing w:before="120"/>
        <w:ind w:left="222" w:right="248" w:firstLine="539"/>
        <w:jc w:val="both"/>
        <w:rPr>
          <w:lang w:bidi="ru-RU"/>
        </w:rPr>
      </w:pPr>
      <w:r w:rsidRPr="00CA7366">
        <w:rPr>
          <w:lang w:bidi="ru-RU"/>
        </w:rPr>
        <w:t>Повторный бег на средних и длинных отрезках; равномерный кросс до 1 часа; темповый бег; «фартлек», переменный бег; бег в гору; контрольный бег. Повторный бег  на отрезках до 1500 метров в условиях манежа; повторный бег на отрезках до 300 метров с изменением ритма и скорости бега; переменный бег на отрезках по стадиону и на местности с заданным темпом. Различные прыжковые упражнения на одной ноге, с сопротивлением партнера, прыжки в глубину. Комплекс упражнений, направленных на развитие общей физической подготовки (упражнения с набивными мячами, для мышц живота, различные упражнения в парах игрупповые).</w:t>
      </w:r>
    </w:p>
    <w:p w:rsidR="00946B1E" w:rsidRPr="00CA7366" w:rsidRDefault="00946B1E" w:rsidP="00946B1E">
      <w:pPr>
        <w:widowControl w:val="0"/>
        <w:autoSpaceDE w:val="0"/>
        <w:autoSpaceDN w:val="0"/>
        <w:spacing w:before="1"/>
        <w:ind w:left="222" w:right="249" w:firstLine="539"/>
        <w:jc w:val="both"/>
        <w:rPr>
          <w:lang w:bidi="ru-RU"/>
        </w:rPr>
      </w:pPr>
      <w:r w:rsidRPr="00CA7366">
        <w:rPr>
          <w:lang w:bidi="ru-RU"/>
        </w:rPr>
        <w:lastRenderedPageBreak/>
        <w:t>Одним из основных контрольных вступительных тестов для бегунов на средние и длинные дистанции является бег в равномерном темпе от 6 до 12 минут. Наблюдать за сохранением темпа и самочувствия после бега (внешние признаки утомления, пульс, частота дыхания).</w:t>
      </w:r>
    </w:p>
    <w:p w:rsidR="00031A2F" w:rsidRPr="00CA7366" w:rsidRDefault="00031A2F" w:rsidP="00341E99">
      <w:pPr>
        <w:shd w:val="clear" w:color="auto" w:fill="FFFFFF"/>
        <w:spacing w:after="200" w:line="326" w:lineRule="exact"/>
        <w:ind w:right="576"/>
        <w:jc w:val="center"/>
        <w:rPr>
          <w:rFonts w:eastAsia="Calibri"/>
          <w:b/>
          <w:lang w:eastAsia="en-US"/>
        </w:rPr>
      </w:pPr>
    </w:p>
    <w:p w:rsidR="00306EB0" w:rsidRPr="00CA7366" w:rsidRDefault="00306EB0" w:rsidP="00306EB0">
      <w:pPr>
        <w:autoSpaceDE w:val="0"/>
        <w:autoSpaceDN w:val="0"/>
        <w:adjustRightInd w:val="0"/>
        <w:spacing w:line="276" w:lineRule="auto"/>
        <w:jc w:val="both"/>
        <w:rPr>
          <w:rFonts w:eastAsia="Calibri"/>
          <w:b/>
          <w:lang w:eastAsia="en-US"/>
        </w:rPr>
      </w:pPr>
      <w:r w:rsidRPr="00CA7366">
        <w:rPr>
          <w:rFonts w:eastAsia="Calibri"/>
          <w:b/>
          <w:lang w:eastAsia="en-US"/>
        </w:rPr>
        <w:t>Промежуточная аттестация</w:t>
      </w:r>
    </w:p>
    <w:p w:rsidR="00306EB0" w:rsidRPr="00CA7366" w:rsidRDefault="00306EB0" w:rsidP="00306EB0">
      <w:pPr>
        <w:autoSpaceDE w:val="0"/>
        <w:autoSpaceDN w:val="0"/>
        <w:adjustRightInd w:val="0"/>
        <w:spacing w:line="276" w:lineRule="auto"/>
        <w:jc w:val="both"/>
        <w:rPr>
          <w:rFonts w:eastAsia="Calibri"/>
          <w:lang w:eastAsia="en-US"/>
        </w:rPr>
      </w:pPr>
      <w:r w:rsidRPr="00CA7366">
        <w:rPr>
          <w:rFonts w:eastAsia="Calibri"/>
          <w:lang w:eastAsia="en-US"/>
        </w:rPr>
        <w:t xml:space="preserve">     Промежуточная аттестация проводится 2 раза  в год в декабре и </w:t>
      </w:r>
      <w:r w:rsidR="00587701" w:rsidRPr="00CA7366">
        <w:rPr>
          <w:rFonts w:eastAsia="Calibri"/>
          <w:lang w:eastAsia="en-US"/>
        </w:rPr>
        <w:t>мае</w:t>
      </w:r>
      <w:r w:rsidRPr="00CA7366">
        <w:rPr>
          <w:rFonts w:eastAsia="Calibri"/>
          <w:lang w:eastAsia="en-US"/>
        </w:rPr>
        <w:t>, в</w:t>
      </w:r>
    </w:p>
    <w:p w:rsidR="00306EB0" w:rsidRPr="00CA7366" w:rsidRDefault="00306EB0" w:rsidP="00306EB0">
      <w:pPr>
        <w:autoSpaceDE w:val="0"/>
        <w:autoSpaceDN w:val="0"/>
        <w:adjustRightInd w:val="0"/>
        <w:spacing w:line="276" w:lineRule="auto"/>
        <w:jc w:val="both"/>
        <w:rPr>
          <w:rFonts w:eastAsia="Calibri"/>
          <w:lang w:eastAsia="en-US"/>
        </w:rPr>
      </w:pPr>
      <w:r w:rsidRPr="00CA7366">
        <w:rPr>
          <w:rFonts w:eastAsia="Calibri"/>
          <w:lang w:eastAsia="en-US"/>
        </w:rPr>
        <w:t xml:space="preserve">     форме сдачи контрольных нормативов и тестирования (теория)</w:t>
      </w:r>
    </w:p>
    <w:p w:rsidR="00306EB0" w:rsidRPr="00CA7366" w:rsidRDefault="00306EB0" w:rsidP="00306EB0">
      <w:pPr>
        <w:autoSpaceDE w:val="0"/>
        <w:autoSpaceDN w:val="0"/>
        <w:adjustRightInd w:val="0"/>
        <w:spacing w:line="276" w:lineRule="auto"/>
        <w:jc w:val="both"/>
        <w:rPr>
          <w:rFonts w:eastAsia="Calibri"/>
          <w:lang w:eastAsia="en-US"/>
        </w:rPr>
      </w:pPr>
      <w:r w:rsidRPr="00CA7366">
        <w:rPr>
          <w:rFonts w:eastAsia="Calibri"/>
          <w:lang w:eastAsia="en-US"/>
        </w:rPr>
        <w:t xml:space="preserve">     Текущий контроль осуществляется в форме соревнований.</w:t>
      </w:r>
    </w:p>
    <w:p w:rsidR="00306EB0" w:rsidRPr="00CA7366" w:rsidRDefault="00306EB0" w:rsidP="00306EB0">
      <w:pPr>
        <w:autoSpaceDE w:val="0"/>
        <w:autoSpaceDN w:val="0"/>
        <w:adjustRightInd w:val="0"/>
        <w:spacing w:line="276" w:lineRule="auto"/>
        <w:jc w:val="both"/>
        <w:rPr>
          <w:rFonts w:eastAsia="Calibri"/>
          <w:b/>
          <w:lang w:eastAsia="en-US"/>
        </w:rPr>
      </w:pPr>
      <w:r w:rsidRPr="00CA7366">
        <w:rPr>
          <w:rFonts w:eastAsia="Calibri"/>
          <w:b/>
          <w:lang w:eastAsia="en-US"/>
        </w:rPr>
        <w:t>Медицинское обследование</w:t>
      </w:r>
    </w:p>
    <w:p w:rsidR="00A570A1" w:rsidRPr="00CA7366" w:rsidRDefault="00306EB0" w:rsidP="00587701">
      <w:pPr>
        <w:spacing w:after="200" w:line="276" w:lineRule="auto"/>
        <w:jc w:val="both"/>
        <w:rPr>
          <w:rFonts w:eastAsia="Calibri"/>
          <w:lang w:eastAsia="en-US"/>
        </w:rPr>
      </w:pPr>
      <w:r w:rsidRPr="00CA7366">
        <w:rPr>
          <w:rFonts w:eastAsia="Calibri"/>
          <w:lang w:eastAsia="en-US"/>
        </w:rPr>
        <w:t>Проводится два раза в год: в сентябре и в феврале в районной поликлинике, с обязательной сдачей ЭКГ, общих анализов и осмотра рядов специалистов.</w:t>
      </w:r>
    </w:p>
    <w:p w:rsidR="00E332DB" w:rsidRPr="00CA7366" w:rsidRDefault="00E332DB" w:rsidP="00324703">
      <w:pPr>
        <w:spacing w:after="200" w:line="276" w:lineRule="auto"/>
        <w:ind w:right="-53"/>
        <w:jc w:val="center"/>
        <w:rPr>
          <w:rFonts w:eastAsia="Calibri"/>
          <w:b/>
          <w:lang w:eastAsia="en-US"/>
        </w:rPr>
      </w:pPr>
      <w:bookmarkStart w:id="3" w:name="_GoBack"/>
      <w:bookmarkEnd w:id="3"/>
    </w:p>
    <w:p w:rsidR="006D7563" w:rsidRPr="00CA7366" w:rsidRDefault="00E332DB" w:rsidP="00324703">
      <w:pPr>
        <w:spacing w:after="200" w:line="276" w:lineRule="auto"/>
        <w:ind w:right="-53"/>
        <w:jc w:val="center"/>
        <w:rPr>
          <w:rFonts w:eastAsia="Calibri"/>
          <w:b/>
          <w:lang w:eastAsia="en-US"/>
        </w:rPr>
      </w:pPr>
      <w:r w:rsidRPr="00CA7366">
        <w:rPr>
          <w:rFonts w:eastAsia="Calibri"/>
          <w:b/>
          <w:lang w:eastAsia="en-US"/>
        </w:rPr>
        <w:t xml:space="preserve"> </w:t>
      </w:r>
      <w:r w:rsidR="006D7563" w:rsidRPr="00CA7366">
        <w:rPr>
          <w:rFonts w:eastAsia="Calibri"/>
          <w:b/>
          <w:lang w:eastAsia="en-US"/>
        </w:rPr>
        <w:t xml:space="preserve"> ОЦЕНОЧНЫЕ МАТЕРИАЛЫ.</w:t>
      </w:r>
    </w:p>
    <w:p w:rsidR="006D7563" w:rsidRPr="00CA7366" w:rsidRDefault="006D7563" w:rsidP="006D7563">
      <w:pPr>
        <w:spacing w:after="200" w:line="276" w:lineRule="auto"/>
        <w:ind w:right="-53"/>
        <w:jc w:val="center"/>
        <w:rPr>
          <w:rFonts w:eastAsia="Calibri"/>
          <w:b/>
          <w:bCs/>
          <w:iCs/>
          <w:lang w:eastAsia="en-US"/>
        </w:rPr>
      </w:pPr>
      <w:r w:rsidRPr="00CA7366">
        <w:rPr>
          <w:rFonts w:eastAsia="Calibri"/>
          <w:b/>
          <w:lang w:eastAsia="en-US"/>
        </w:rPr>
        <w:t>для 1 года обучения</w:t>
      </w:r>
    </w:p>
    <w:p w:rsidR="006D7563" w:rsidRPr="00CA7366" w:rsidRDefault="006D7563" w:rsidP="006D7563">
      <w:pPr>
        <w:autoSpaceDE w:val="0"/>
        <w:autoSpaceDN w:val="0"/>
        <w:adjustRightInd w:val="0"/>
        <w:spacing w:line="276" w:lineRule="auto"/>
        <w:ind w:firstLine="567"/>
        <w:jc w:val="both"/>
        <w:rPr>
          <w:rFonts w:eastAsia="Calibri"/>
          <w:lang w:eastAsia="en-US"/>
        </w:rPr>
      </w:pPr>
      <w:r w:rsidRPr="00CA7366">
        <w:rPr>
          <w:rFonts w:eastAsia="Calibri"/>
          <w:lang w:eastAsia="en-US"/>
        </w:rPr>
        <w:t>В течение учебного года тренер-преподаватель организует и проводит контроль знаний, умений и навыков обучающихся.</w:t>
      </w:r>
    </w:p>
    <w:p w:rsidR="006D7563" w:rsidRPr="00CA7366" w:rsidRDefault="006D7563" w:rsidP="006D7563">
      <w:pPr>
        <w:autoSpaceDE w:val="0"/>
        <w:autoSpaceDN w:val="0"/>
        <w:adjustRightInd w:val="0"/>
        <w:spacing w:line="276" w:lineRule="auto"/>
        <w:ind w:firstLine="567"/>
        <w:jc w:val="both"/>
        <w:rPr>
          <w:rFonts w:eastAsia="Calibri"/>
          <w:lang w:eastAsia="en-US"/>
        </w:rPr>
      </w:pPr>
      <w:r w:rsidRPr="00CA7366">
        <w:rPr>
          <w:rFonts w:eastAsia="Calibri"/>
          <w:lang w:eastAsia="en-US"/>
        </w:rPr>
        <w:t xml:space="preserve">Текущий контроль осуществляется в форме соревнований, выполнения    упражнений, тестирования. </w:t>
      </w:r>
    </w:p>
    <w:p w:rsidR="006D7563" w:rsidRPr="00CA7366" w:rsidRDefault="006D7563" w:rsidP="006D7563">
      <w:pPr>
        <w:autoSpaceDE w:val="0"/>
        <w:autoSpaceDN w:val="0"/>
        <w:adjustRightInd w:val="0"/>
        <w:spacing w:line="276" w:lineRule="auto"/>
        <w:jc w:val="both"/>
        <w:rPr>
          <w:rFonts w:eastAsia="Calibri"/>
          <w:lang w:eastAsia="en-US"/>
        </w:rPr>
      </w:pPr>
      <w:r w:rsidRPr="00CA7366">
        <w:rPr>
          <w:rFonts w:eastAsia="Calibri"/>
          <w:lang w:eastAsia="en-US"/>
        </w:rPr>
        <w:t xml:space="preserve">        Промежуточная аттестация проводится 2 раза  в год в декабре и </w:t>
      </w:r>
      <w:r w:rsidR="00587701" w:rsidRPr="00CA7366">
        <w:rPr>
          <w:rFonts w:eastAsia="Calibri"/>
          <w:lang w:eastAsia="en-US"/>
        </w:rPr>
        <w:t>мае</w:t>
      </w:r>
      <w:r w:rsidRPr="00CA7366">
        <w:rPr>
          <w:rFonts w:eastAsia="Calibri"/>
          <w:lang w:eastAsia="en-US"/>
        </w:rPr>
        <w:t>, в</w:t>
      </w:r>
    </w:p>
    <w:p w:rsidR="006D7563" w:rsidRPr="00CA7366" w:rsidRDefault="006D7563" w:rsidP="006D7563">
      <w:pPr>
        <w:autoSpaceDE w:val="0"/>
        <w:autoSpaceDN w:val="0"/>
        <w:adjustRightInd w:val="0"/>
        <w:spacing w:line="276" w:lineRule="auto"/>
        <w:jc w:val="both"/>
        <w:rPr>
          <w:rFonts w:eastAsia="Calibri"/>
          <w:lang w:eastAsia="en-US"/>
        </w:rPr>
      </w:pPr>
      <w:r w:rsidRPr="00CA7366">
        <w:rPr>
          <w:rFonts w:eastAsia="Calibri"/>
          <w:lang w:eastAsia="en-US"/>
        </w:rPr>
        <w:t xml:space="preserve">    форме сдачи контрольных нормативов и тестирования (теория).</w:t>
      </w:r>
    </w:p>
    <w:p w:rsidR="0048379B" w:rsidRPr="00CA7366" w:rsidRDefault="0048379B" w:rsidP="0048379B">
      <w:pPr>
        <w:widowControl w:val="0"/>
        <w:autoSpaceDE w:val="0"/>
        <w:autoSpaceDN w:val="0"/>
        <w:adjustRightInd w:val="0"/>
        <w:spacing w:line="276" w:lineRule="auto"/>
        <w:ind w:left="11" w:hanging="11"/>
        <w:jc w:val="center"/>
        <w:rPr>
          <w:b/>
          <w:bCs/>
          <w:i/>
          <w:lang w:eastAsia="en-US"/>
        </w:rPr>
      </w:pPr>
    </w:p>
    <w:p w:rsidR="00172088" w:rsidRPr="00CA7366" w:rsidRDefault="00172088" w:rsidP="00965FE1">
      <w:pPr>
        <w:shd w:val="clear" w:color="auto" w:fill="FFFFFF"/>
        <w:spacing w:after="374"/>
        <w:jc w:val="center"/>
        <w:rPr>
          <w:b/>
        </w:rPr>
      </w:pPr>
      <w:r w:rsidRPr="00CA7366">
        <w:rPr>
          <w:b/>
        </w:rPr>
        <w:t>Тестовое задание для контроля уровня знаний по учебному курсу "Теоретическая подготовка" 1года обучения</w:t>
      </w:r>
    </w:p>
    <w:p w:rsidR="006D7563" w:rsidRPr="00CA7366" w:rsidRDefault="006D7563" w:rsidP="00324703">
      <w:pPr>
        <w:pStyle w:val="a3"/>
        <w:numPr>
          <w:ilvl w:val="0"/>
          <w:numId w:val="22"/>
        </w:numPr>
        <w:rPr>
          <w:b/>
          <w:bCs/>
        </w:rPr>
      </w:pPr>
      <w:r w:rsidRPr="00CA7366">
        <w:rPr>
          <w:b/>
          <w:bCs/>
        </w:rPr>
        <w:t>Физическая культура и спорт в России.</w:t>
      </w:r>
    </w:p>
    <w:p w:rsidR="006D7563" w:rsidRPr="00CA7366" w:rsidRDefault="006D7563" w:rsidP="00E77DC4">
      <w:pPr>
        <w:numPr>
          <w:ilvl w:val="0"/>
          <w:numId w:val="22"/>
        </w:numPr>
        <w:rPr>
          <w:bCs/>
        </w:rPr>
      </w:pPr>
      <w:r w:rsidRPr="00CA7366">
        <w:rPr>
          <w:bCs/>
        </w:rPr>
        <w:t>Что является неотъемлемой частью физического воспитания подрастающего по</w:t>
      </w:r>
      <w:r w:rsidRPr="00CA7366">
        <w:rPr>
          <w:bCs/>
        </w:rPr>
        <w:softHyphen/>
        <w:t xml:space="preserve">коления? </w:t>
      </w:r>
    </w:p>
    <w:p w:rsidR="006D7563" w:rsidRPr="00CA7366" w:rsidRDefault="006D7563" w:rsidP="00E77DC4">
      <w:pPr>
        <w:numPr>
          <w:ilvl w:val="0"/>
          <w:numId w:val="22"/>
        </w:numPr>
        <w:rPr>
          <w:bCs/>
        </w:rPr>
      </w:pPr>
      <w:r w:rsidRPr="00CA7366">
        <w:rPr>
          <w:bCs/>
        </w:rPr>
        <w:t>Что такое единая спортивная классификация, её значение в развитии лёгкой атлетике?</w:t>
      </w:r>
    </w:p>
    <w:p w:rsidR="006D7563" w:rsidRPr="00CA7366" w:rsidRDefault="006D7563" w:rsidP="00E77DC4">
      <w:pPr>
        <w:numPr>
          <w:ilvl w:val="0"/>
          <w:numId w:val="22"/>
        </w:numPr>
        <w:rPr>
          <w:bCs/>
        </w:rPr>
      </w:pPr>
      <w:r w:rsidRPr="00CA7366">
        <w:rPr>
          <w:bCs/>
        </w:rPr>
        <w:t>Какое место занимает лёгкая атлетика  в общей системе физического развития?</w:t>
      </w:r>
    </w:p>
    <w:p w:rsidR="006D7563" w:rsidRPr="00CA7366" w:rsidRDefault="006D7563" w:rsidP="00E77DC4">
      <w:pPr>
        <w:numPr>
          <w:ilvl w:val="0"/>
          <w:numId w:val="22"/>
        </w:numPr>
        <w:rPr>
          <w:bCs/>
        </w:rPr>
      </w:pPr>
      <w:r w:rsidRPr="00CA7366">
        <w:rPr>
          <w:bCs/>
        </w:rPr>
        <w:t>Какой вид спорта является наиболее доступным, обоснуйте.</w:t>
      </w:r>
    </w:p>
    <w:p w:rsidR="006D7563" w:rsidRPr="00CA7366" w:rsidRDefault="006D7563" w:rsidP="00324703">
      <w:pPr>
        <w:pStyle w:val="a3"/>
        <w:numPr>
          <w:ilvl w:val="0"/>
          <w:numId w:val="31"/>
        </w:numPr>
        <w:rPr>
          <w:b/>
          <w:bCs/>
        </w:rPr>
      </w:pPr>
      <w:r w:rsidRPr="00CA7366">
        <w:rPr>
          <w:b/>
          <w:bCs/>
        </w:rPr>
        <w:t>История</w:t>
      </w:r>
      <w:r w:rsidRPr="00CA7366">
        <w:rPr>
          <w:b/>
          <w:bCs/>
        </w:rPr>
        <w:tab/>
        <w:t>развития легкоатлетического спорта.</w:t>
      </w:r>
    </w:p>
    <w:p w:rsidR="006D7563" w:rsidRPr="00CA7366" w:rsidRDefault="006D7563" w:rsidP="00E77DC4">
      <w:pPr>
        <w:numPr>
          <w:ilvl w:val="0"/>
          <w:numId w:val="23"/>
        </w:numPr>
        <w:rPr>
          <w:bCs/>
        </w:rPr>
      </w:pPr>
      <w:r w:rsidRPr="00CA7366">
        <w:rPr>
          <w:bCs/>
        </w:rPr>
        <w:t>Относится ли лёгкая атлетика в программу Олимпийских игр?</w:t>
      </w:r>
    </w:p>
    <w:p w:rsidR="006D7563" w:rsidRPr="00CA7366" w:rsidRDefault="006D7563" w:rsidP="00E77DC4">
      <w:pPr>
        <w:numPr>
          <w:ilvl w:val="0"/>
          <w:numId w:val="23"/>
        </w:numPr>
        <w:rPr>
          <w:bCs/>
        </w:rPr>
      </w:pPr>
      <w:r w:rsidRPr="00CA7366">
        <w:rPr>
          <w:bCs/>
        </w:rPr>
        <w:t>Для чего создаются резервы в сборной команде?</w:t>
      </w:r>
    </w:p>
    <w:p w:rsidR="006D7563" w:rsidRPr="00CA7366" w:rsidRDefault="006D7563" w:rsidP="00E77DC4">
      <w:pPr>
        <w:numPr>
          <w:ilvl w:val="0"/>
          <w:numId w:val="23"/>
        </w:numPr>
        <w:rPr>
          <w:bCs/>
        </w:rPr>
      </w:pPr>
      <w:r w:rsidRPr="00CA7366">
        <w:rPr>
          <w:bCs/>
        </w:rPr>
        <w:t>Какие вы знаете рекорды в лёгкой атлетике  в Белой Калитве, Ростовской области и России?</w:t>
      </w:r>
    </w:p>
    <w:p w:rsidR="006D7563" w:rsidRPr="00CA7366" w:rsidRDefault="006D7563" w:rsidP="00324703">
      <w:pPr>
        <w:numPr>
          <w:ilvl w:val="0"/>
          <w:numId w:val="31"/>
        </w:numPr>
        <w:rPr>
          <w:b/>
          <w:bCs/>
        </w:rPr>
      </w:pPr>
      <w:r w:rsidRPr="00CA7366">
        <w:rPr>
          <w:b/>
          <w:bCs/>
        </w:rPr>
        <w:t>Краткие сведения о строении и функциях организма человека.</w:t>
      </w:r>
    </w:p>
    <w:p w:rsidR="006D7563" w:rsidRPr="00CA7366" w:rsidRDefault="006D7563" w:rsidP="00E77DC4">
      <w:pPr>
        <w:numPr>
          <w:ilvl w:val="0"/>
          <w:numId w:val="24"/>
        </w:numPr>
        <w:rPr>
          <w:bCs/>
        </w:rPr>
      </w:pPr>
      <w:r w:rsidRPr="00CA7366">
        <w:rPr>
          <w:bCs/>
        </w:rPr>
        <w:t>Дать общие понятия о строении организма человека.</w:t>
      </w:r>
    </w:p>
    <w:p w:rsidR="006D7563" w:rsidRPr="00CA7366" w:rsidRDefault="006D7563" w:rsidP="00E77DC4">
      <w:pPr>
        <w:numPr>
          <w:ilvl w:val="0"/>
          <w:numId w:val="24"/>
        </w:numPr>
        <w:rPr>
          <w:bCs/>
        </w:rPr>
      </w:pPr>
      <w:r w:rsidRPr="00CA7366">
        <w:rPr>
          <w:bCs/>
        </w:rPr>
        <w:t>Охарактеризуйте значение системы кровообращения  и укажите значимость крови в организме человека.</w:t>
      </w:r>
    </w:p>
    <w:p w:rsidR="006D7563" w:rsidRPr="00CA7366" w:rsidRDefault="006D7563" w:rsidP="00E77DC4">
      <w:pPr>
        <w:numPr>
          <w:ilvl w:val="0"/>
          <w:numId w:val="24"/>
        </w:numPr>
        <w:rPr>
          <w:bCs/>
        </w:rPr>
      </w:pPr>
      <w:r w:rsidRPr="00CA7366">
        <w:rPr>
          <w:bCs/>
        </w:rPr>
        <w:t>Какие основные мышечные группы человека вы знаете? Чем обеспечивается подвижность суставов?</w:t>
      </w:r>
    </w:p>
    <w:p w:rsidR="006D7563" w:rsidRPr="00CA7366" w:rsidRDefault="006D7563" w:rsidP="00E77DC4">
      <w:pPr>
        <w:numPr>
          <w:ilvl w:val="0"/>
          <w:numId w:val="24"/>
        </w:numPr>
        <w:rPr>
          <w:bCs/>
        </w:rPr>
      </w:pPr>
      <w:r w:rsidRPr="00CA7366">
        <w:rPr>
          <w:bCs/>
        </w:rPr>
        <w:t>Значение физических упражнений на мышечную ткань человека?</w:t>
      </w:r>
    </w:p>
    <w:p w:rsidR="006D7563" w:rsidRPr="00CA7366" w:rsidRDefault="006D7563" w:rsidP="00E77DC4">
      <w:pPr>
        <w:numPr>
          <w:ilvl w:val="0"/>
          <w:numId w:val="24"/>
        </w:numPr>
        <w:rPr>
          <w:bCs/>
        </w:rPr>
      </w:pPr>
      <w:r w:rsidRPr="00CA7366">
        <w:rPr>
          <w:bCs/>
        </w:rPr>
        <w:t>Какие физические упражнения влияют на дыхательную систему человека?</w:t>
      </w:r>
    </w:p>
    <w:p w:rsidR="006D7563" w:rsidRPr="00CA7366" w:rsidRDefault="006D7563" w:rsidP="00E77DC4">
      <w:pPr>
        <w:numPr>
          <w:ilvl w:val="0"/>
          <w:numId w:val="24"/>
        </w:numPr>
        <w:rPr>
          <w:bCs/>
        </w:rPr>
      </w:pPr>
      <w:r w:rsidRPr="00CA7366">
        <w:rPr>
          <w:bCs/>
        </w:rPr>
        <w:t>Перечислите порядок прохождения медицинского контроля?</w:t>
      </w:r>
    </w:p>
    <w:p w:rsidR="006D7563" w:rsidRPr="00CA7366" w:rsidRDefault="006D7563" w:rsidP="00324703">
      <w:pPr>
        <w:numPr>
          <w:ilvl w:val="0"/>
          <w:numId w:val="31"/>
        </w:numPr>
        <w:rPr>
          <w:b/>
          <w:bCs/>
        </w:rPr>
      </w:pPr>
      <w:r w:rsidRPr="00CA7366">
        <w:rPr>
          <w:b/>
          <w:bCs/>
        </w:rPr>
        <w:t>Гигиена и врачебный контроль.</w:t>
      </w:r>
    </w:p>
    <w:p w:rsidR="006D7563" w:rsidRPr="00CA7366" w:rsidRDefault="006D7563" w:rsidP="00E77DC4">
      <w:pPr>
        <w:numPr>
          <w:ilvl w:val="0"/>
          <w:numId w:val="25"/>
        </w:numPr>
        <w:rPr>
          <w:bCs/>
        </w:rPr>
      </w:pPr>
      <w:r w:rsidRPr="00CA7366">
        <w:rPr>
          <w:bCs/>
        </w:rPr>
        <w:t>Какие гигиенические требования предъявляются к месту проведения соревнования?</w:t>
      </w:r>
    </w:p>
    <w:p w:rsidR="006D7563" w:rsidRPr="00CA7366" w:rsidRDefault="006D7563" w:rsidP="00E77DC4">
      <w:pPr>
        <w:numPr>
          <w:ilvl w:val="0"/>
          <w:numId w:val="25"/>
        </w:numPr>
        <w:rPr>
          <w:bCs/>
        </w:rPr>
      </w:pPr>
      <w:r w:rsidRPr="00CA7366">
        <w:rPr>
          <w:bCs/>
        </w:rPr>
        <w:t>Виды трав и их профилактика.</w:t>
      </w:r>
    </w:p>
    <w:p w:rsidR="006D7563" w:rsidRPr="00CA7366" w:rsidRDefault="006D7563" w:rsidP="00E77DC4">
      <w:pPr>
        <w:numPr>
          <w:ilvl w:val="0"/>
          <w:numId w:val="25"/>
        </w:numPr>
        <w:rPr>
          <w:bCs/>
        </w:rPr>
      </w:pPr>
      <w:r w:rsidRPr="00CA7366">
        <w:rPr>
          <w:bCs/>
        </w:rPr>
        <w:t>Что такое тренированность? Значение массажа для спортсмена. Первая помощь при ушибах.</w:t>
      </w:r>
    </w:p>
    <w:p w:rsidR="006D7563" w:rsidRPr="00CA7366" w:rsidRDefault="006D7563" w:rsidP="00E77DC4">
      <w:pPr>
        <w:numPr>
          <w:ilvl w:val="0"/>
          <w:numId w:val="25"/>
        </w:numPr>
        <w:rPr>
          <w:bCs/>
        </w:rPr>
      </w:pPr>
      <w:r w:rsidRPr="00CA7366">
        <w:rPr>
          <w:bCs/>
        </w:rPr>
        <w:lastRenderedPageBreak/>
        <w:t>Первая помощь при открытых ранах.</w:t>
      </w:r>
    </w:p>
    <w:p w:rsidR="006D7563" w:rsidRPr="00CA7366" w:rsidRDefault="006D7563" w:rsidP="00E77DC4">
      <w:pPr>
        <w:numPr>
          <w:ilvl w:val="0"/>
          <w:numId w:val="25"/>
        </w:numPr>
        <w:rPr>
          <w:bCs/>
        </w:rPr>
      </w:pPr>
      <w:r w:rsidRPr="00CA7366">
        <w:rPr>
          <w:bCs/>
        </w:rPr>
        <w:t>Первая помощь при вывихах и растяжениях связок.</w:t>
      </w:r>
    </w:p>
    <w:p w:rsidR="006D7563" w:rsidRPr="00CA7366" w:rsidRDefault="006D7563" w:rsidP="00324703">
      <w:pPr>
        <w:pStyle w:val="a3"/>
        <w:numPr>
          <w:ilvl w:val="0"/>
          <w:numId w:val="25"/>
        </w:numPr>
        <w:rPr>
          <w:b/>
          <w:bCs/>
        </w:rPr>
      </w:pPr>
      <w:r w:rsidRPr="00CA7366">
        <w:rPr>
          <w:b/>
          <w:bCs/>
        </w:rPr>
        <w:t>Место занятий, оборудование и инвентарь:</w:t>
      </w:r>
    </w:p>
    <w:p w:rsidR="006D7563" w:rsidRPr="00CA7366" w:rsidRDefault="006D7563" w:rsidP="00E77DC4">
      <w:pPr>
        <w:numPr>
          <w:ilvl w:val="0"/>
          <w:numId w:val="26"/>
        </w:numPr>
        <w:rPr>
          <w:bCs/>
        </w:rPr>
      </w:pPr>
      <w:r w:rsidRPr="00CA7366">
        <w:rPr>
          <w:bCs/>
        </w:rPr>
        <w:t>Что такое беговая дорожка на стадионе и дистанция?</w:t>
      </w:r>
    </w:p>
    <w:p w:rsidR="006D7563" w:rsidRPr="00CA7366" w:rsidRDefault="006D7563" w:rsidP="00E77DC4">
      <w:pPr>
        <w:numPr>
          <w:ilvl w:val="0"/>
          <w:numId w:val="26"/>
        </w:numPr>
        <w:rPr>
          <w:bCs/>
        </w:rPr>
      </w:pPr>
      <w:r w:rsidRPr="00CA7366">
        <w:rPr>
          <w:bCs/>
        </w:rPr>
        <w:t>Техника безопасности во время прыжков и метаний мяча.</w:t>
      </w:r>
    </w:p>
    <w:p w:rsidR="006D7563" w:rsidRPr="00CA7366" w:rsidRDefault="006D7563" w:rsidP="00E77DC4">
      <w:pPr>
        <w:numPr>
          <w:ilvl w:val="0"/>
          <w:numId w:val="26"/>
        </w:numPr>
        <w:rPr>
          <w:bCs/>
        </w:rPr>
      </w:pPr>
      <w:r w:rsidRPr="00CA7366">
        <w:rPr>
          <w:bCs/>
        </w:rPr>
        <w:t>Перечислите необходимый инвентарь и спецодежду для проведения легкоатлетических соревнований «Шиповка юных».</w:t>
      </w:r>
    </w:p>
    <w:p w:rsidR="006D7563" w:rsidRPr="00CA7366" w:rsidRDefault="006D7563" w:rsidP="00324703">
      <w:pPr>
        <w:numPr>
          <w:ilvl w:val="0"/>
          <w:numId w:val="25"/>
        </w:numPr>
        <w:rPr>
          <w:b/>
          <w:bCs/>
        </w:rPr>
      </w:pPr>
      <w:r w:rsidRPr="00CA7366">
        <w:rPr>
          <w:b/>
          <w:bCs/>
        </w:rPr>
        <w:t xml:space="preserve">Основы техники видов легкой атлетики: </w:t>
      </w:r>
    </w:p>
    <w:p w:rsidR="006D7563" w:rsidRPr="00CA7366" w:rsidRDefault="006D7563" w:rsidP="00E77DC4">
      <w:pPr>
        <w:numPr>
          <w:ilvl w:val="0"/>
          <w:numId w:val="27"/>
        </w:numPr>
        <w:rPr>
          <w:bCs/>
        </w:rPr>
      </w:pPr>
      <w:r w:rsidRPr="00CA7366">
        <w:rPr>
          <w:bCs/>
        </w:rPr>
        <w:t>Дайте общую характеристику технике легкоатлетических упражнений.</w:t>
      </w:r>
    </w:p>
    <w:p w:rsidR="006D7563" w:rsidRPr="00CA7366" w:rsidRDefault="006D7563" w:rsidP="00E77DC4">
      <w:pPr>
        <w:numPr>
          <w:ilvl w:val="0"/>
          <w:numId w:val="27"/>
        </w:numPr>
        <w:rPr>
          <w:bCs/>
        </w:rPr>
      </w:pPr>
      <w:r w:rsidRPr="00CA7366">
        <w:rPr>
          <w:bCs/>
        </w:rPr>
        <w:t>Влияют ли индивидуальные особенности организма  человека на выполнение технике движения?</w:t>
      </w:r>
    </w:p>
    <w:p w:rsidR="006D7563" w:rsidRPr="00CA7366" w:rsidRDefault="006D7563" w:rsidP="00E77DC4">
      <w:pPr>
        <w:numPr>
          <w:ilvl w:val="0"/>
          <w:numId w:val="27"/>
        </w:numPr>
        <w:rPr>
          <w:bCs/>
        </w:rPr>
      </w:pPr>
      <w:r w:rsidRPr="00CA7366">
        <w:rPr>
          <w:bCs/>
        </w:rPr>
        <w:t>Существует ли взаимосвязь техники и тактики во время соревнования?</w:t>
      </w:r>
    </w:p>
    <w:p w:rsidR="006D7563" w:rsidRPr="00CA7366" w:rsidRDefault="006D7563" w:rsidP="00324703">
      <w:pPr>
        <w:numPr>
          <w:ilvl w:val="0"/>
          <w:numId w:val="25"/>
        </w:numPr>
        <w:rPr>
          <w:b/>
          <w:bCs/>
        </w:rPr>
      </w:pPr>
      <w:r w:rsidRPr="00CA7366">
        <w:rPr>
          <w:b/>
          <w:bCs/>
        </w:rPr>
        <w:t>Методика обучения и тренировка:</w:t>
      </w:r>
    </w:p>
    <w:p w:rsidR="006D7563" w:rsidRPr="00CA7366" w:rsidRDefault="006D7563" w:rsidP="00E77DC4">
      <w:pPr>
        <w:numPr>
          <w:ilvl w:val="0"/>
          <w:numId w:val="28"/>
        </w:numPr>
        <w:rPr>
          <w:bCs/>
        </w:rPr>
      </w:pPr>
      <w:r w:rsidRPr="00CA7366">
        <w:rPr>
          <w:bCs/>
        </w:rPr>
        <w:t>Составьте режим воспитанника спортивной школы.</w:t>
      </w:r>
    </w:p>
    <w:p w:rsidR="006D7563" w:rsidRPr="00CA7366" w:rsidRDefault="006D7563" w:rsidP="00E77DC4">
      <w:pPr>
        <w:numPr>
          <w:ilvl w:val="0"/>
          <w:numId w:val="28"/>
        </w:numPr>
        <w:rPr>
          <w:bCs/>
        </w:rPr>
      </w:pPr>
      <w:r w:rsidRPr="00CA7366">
        <w:rPr>
          <w:bCs/>
        </w:rPr>
        <w:t>Обоснуйте значение разминки в учебно-тренировочном процессе.</w:t>
      </w:r>
    </w:p>
    <w:p w:rsidR="006D7563" w:rsidRPr="00CA7366" w:rsidRDefault="006D7563" w:rsidP="00E77DC4">
      <w:pPr>
        <w:numPr>
          <w:ilvl w:val="0"/>
          <w:numId w:val="28"/>
        </w:numPr>
        <w:rPr>
          <w:bCs/>
        </w:rPr>
      </w:pPr>
      <w:r w:rsidRPr="00CA7366">
        <w:rPr>
          <w:bCs/>
        </w:rPr>
        <w:t>Индивидуальный план - что это такое?</w:t>
      </w:r>
    </w:p>
    <w:p w:rsidR="006D7563" w:rsidRPr="00CA7366" w:rsidRDefault="006D7563" w:rsidP="00E77DC4">
      <w:pPr>
        <w:numPr>
          <w:ilvl w:val="0"/>
          <w:numId w:val="28"/>
        </w:numPr>
        <w:rPr>
          <w:bCs/>
        </w:rPr>
      </w:pPr>
      <w:r w:rsidRPr="00CA7366">
        <w:rPr>
          <w:bCs/>
        </w:rPr>
        <w:t>Виды соревнований по лёгкой атлетике.</w:t>
      </w:r>
    </w:p>
    <w:p w:rsidR="0048379B" w:rsidRPr="00CA7366" w:rsidRDefault="0048379B" w:rsidP="00965FE1">
      <w:pPr>
        <w:ind w:left="720"/>
        <w:rPr>
          <w:bCs/>
        </w:rPr>
      </w:pPr>
    </w:p>
    <w:p w:rsidR="00965FE1" w:rsidRPr="00CA7366" w:rsidRDefault="00965FE1" w:rsidP="00965FE1">
      <w:pPr>
        <w:widowControl w:val="0"/>
        <w:autoSpaceDE w:val="0"/>
        <w:autoSpaceDN w:val="0"/>
        <w:adjustRightInd w:val="0"/>
        <w:spacing w:line="276" w:lineRule="auto"/>
        <w:ind w:left="11" w:hanging="11"/>
        <w:jc w:val="center"/>
        <w:rPr>
          <w:b/>
          <w:bCs/>
          <w:i/>
          <w:lang w:eastAsia="en-US"/>
        </w:rPr>
      </w:pPr>
      <w:r w:rsidRPr="00CA7366">
        <w:rPr>
          <w:b/>
          <w:bCs/>
          <w:i/>
          <w:lang w:eastAsia="en-US"/>
        </w:rPr>
        <w:t>Контрольные нормативы для СОГ-1</w:t>
      </w:r>
    </w:p>
    <w:p w:rsidR="005C7B01" w:rsidRPr="00CA7366" w:rsidRDefault="005C7B01" w:rsidP="00965FE1">
      <w:pPr>
        <w:widowControl w:val="0"/>
        <w:autoSpaceDE w:val="0"/>
        <w:autoSpaceDN w:val="0"/>
        <w:adjustRightInd w:val="0"/>
        <w:spacing w:line="276" w:lineRule="auto"/>
        <w:ind w:left="11" w:hanging="11"/>
        <w:jc w:val="center"/>
        <w:rPr>
          <w:lang w:eastAsia="en-US"/>
        </w:rPr>
      </w:pPr>
    </w:p>
    <w:tbl>
      <w:tblPr>
        <w:tblStyle w:val="TableNormal"/>
        <w:tblW w:w="963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2977"/>
        <w:gridCol w:w="5953"/>
      </w:tblGrid>
      <w:tr w:rsidR="00965FE1" w:rsidRPr="00CA7366" w:rsidTr="005C7B01">
        <w:trPr>
          <w:trHeight w:val="508"/>
        </w:trPr>
        <w:tc>
          <w:tcPr>
            <w:tcW w:w="709" w:type="dxa"/>
          </w:tcPr>
          <w:p w:rsidR="00965FE1" w:rsidRPr="00CA7366" w:rsidRDefault="00965FE1" w:rsidP="00F22650">
            <w:pPr>
              <w:spacing w:line="249" w:lineRule="exact"/>
              <w:ind w:left="234"/>
              <w:rPr>
                <w:rFonts w:ascii="Times New Roman" w:hAnsi="Times New Roman"/>
                <w:b/>
                <w:sz w:val="24"/>
                <w:szCs w:val="24"/>
                <w:lang w:bidi="en-US"/>
              </w:rPr>
            </w:pPr>
            <w:r w:rsidRPr="00CA7366">
              <w:rPr>
                <w:rFonts w:ascii="Times New Roman" w:hAnsi="Times New Roman"/>
                <w:b/>
                <w:sz w:val="24"/>
                <w:szCs w:val="24"/>
                <w:lang w:bidi="en-US"/>
              </w:rPr>
              <w:t>№</w:t>
            </w:r>
          </w:p>
          <w:p w:rsidR="00965FE1" w:rsidRPr="00CA7366" w:rsidRDefault="00965FE1" w:rsidP="00F22650">
            <w:pPr>
              <w:spacing w:before="1" w:line="238" w:lineRule="exact"/>
              <w:ind w:left="191"/>
              <w:rPr>
                <w:rFonts w:ascii="Times New Roman" w:hAnsi="Times New Roman"/>
                <w:b/>
                <w:sz w:val="24"/>
                <w:szCs w:val="24"/>
                <w:lang w:bidi="en-US"/>
              </w:rPr>
            </w:pPr>
            <w:r w:rsidRPr="00CA7366">
              <w:rPr>
                <w:rFonts w:ascii="Times New Roman" w:hAnsi="Times New Roman"/>
                <w:b/>
                <w:sz w:val="24"/>
                <w:szCs w:val="24"/>
                <w:lang w:bidi="en-US"/>
              </w:rPr>
              <w:t>п/п</w:t>
            </w:r>
          </w:p>
        </w:tc>
        <w:tc>
          <w:tcPr>
            <w:tcW w:w="2977" w:type="dxa"/>
          </w:tcPr>
          <w:p w:rsidR="00965FE1" w:rsidRPr="00CA7366" w:rsidRDefault="00965FE1" w:rsidP="00F22650">
            <w:pPr>
              <w:spacing w:before="121"/>
              <w:ind w:left="506" w:right="492"/>
              <w:jc w:val="center"/>
              <w:rPr>
                <w:rFonts w:ascii="Times New Roman" w:hAnsi="Times New Roman"/>
                <w:b/>
                <w:sz w:val="24"/>
                <w:szCs w:val="24"/>
                <w:lang w:bidi="en-US"/>
              </w:rPr>
            </w:pPr>
            <w:r w:rsidRPr="00CA7366">
              <w:rPr>
                <w:rFonts w:ascii="Times New Roman" w:hAnsi="Times New Roman"/>
                <w:b/>
                <w:sz w:val="24"/>
                <w:szCs w:val="24"/>
                <w:lang w:bidi="en-US"/>
              </w:rPr>
              <w:t>Видыиспытаний</w:t>
            </w:r>
          </w:p>
        </w:tc>
        <w:tc>
          <w:tcPr>
            <w:tcW w:w="5953" w:type="dxa"/>
          </w:tcPr>
          <w:p w:rsidR="00965FE1" w:rsidRPr="00CA7366" w:rsidRDefault="00965FE1" w:rsidP="00F22650">
            <w:pPr>
              <w:spacing w:before="121"/>
              <w:ind w:left="119" w:right="109"/>
              <w:jc w:val="center"/>
              <w:rPr>
                <w:rFonts w:ascii="Times New Roman" w:hAnsi="Times New Roman"/>
                <w:b/>
                <w:sz w:val="24"/>
                <w:szCs w:val="24"/>
                <w:lang w:bidi="en-US"/>
              </w:rPr>
            </w:pPr>
            <w:r w:rsidRPr="00CA7366">
              <w:rPr>
                <w:rFonts w:ascii="Times New Roman" w:hAnsi="Times New Roman"/>
                <w:b/>
                <w:sz w:val="24"/>
                <w:szCs w:val="24"/>
                <w:lang w:bidi="en-US"/>
              </w:rPr>
              <w:t>Нормативы</w:t>
            </w:r>
          </w:p>
        </w:tc>
      </w:tr>
      <w:tr w:rsidR="00965FE1" w:rsidRPr="00CA7366" w:rsidTr="005C7B01">
        <w:trPr>
          <w:trHeight w:val="253"/>
        </w:trPr>
        <w:tc>
          <w:tcPr>
            <w:tcW w:w="9639" w:type="dxa"/>
            <w:gridSpan w:val="3"/>
          </w:tcPr>
          <w:p w:rsidR="00965FE1" w:rsidRPr="00CA7366" w:rsidRDefault="00965FE1" w:rsidP="00F22650">
            <w:pPr>
              <w:spacing w:line="234" w:lineRule="exact"/>
              <w:ind w:left="4824" w:right="4815"/>
              <w:jc w:val="center"/>
              <w:rPr>
                <w:rFonts w:ascii="Times New Roman" w:hAnsi="Times New Roman"/>
                <w:b/>
                <w:sz w:val="24"/>
                <w:szCs w:val="24"/>
                <w:lang w:bidi="en-US"/>
              </w:rPr>
            </w:pPr>
            <w:r w:rsidRPr="00CA7366">
              <w:rPr>
                <w:rFonts w:ascii="Times New Roman" w:hAnsi="Times New Roman"/>
                <w:b/>
                <w:sz w:val="24"/>
                <w:szCs w:val="24"/>
                <w:lang w:bidi="en-US"/>
              </w:rPr>
              <w:t>ОФП</w:t>
            </w:r>
          </w:p>
        </w:tc>
      </w:tr>
      <w:tr w:rsidR="00965FE1" w:rsidRPr="00CA7366" w:rsidTr="005C7B01">
        <w:trPr>
          <w:trHeight w:val="478"/>
        </w:trPr>
        <w:tc>
          <w:tcPr>
            <w:tcW w:w="709" w:type="dxa"/>
          </w:tcPr>
          <w:p w:rsidR="00965FE1" w:rsidRPr="00CA7366" w:rsidRDefault="00965FE1" w:rsidP="00F22650">
            <w:pPr>
              <w:jc w:val="center"/>
              <w:rPr>
                <w:rFonts w:ascii="Times New Roman" w:hAnsi="Times New Roman"/>
                <w:sz w:val="24"/>
                <w:szCs w:val="24"/>
                <w:lang w:bidi="en-US"/>
              </w:rPr>
            </w:pPr>
            <w:r w:rsidRPr="00CA7366">
              <w:rPr>
                <w:rFonts w:ascii="Times New Roman" w:hAnsi="Times New Roman"/>
                <w:sz w:val="24"/>
                <w:szCs w:val="24"/>
                <w:lang w:bidi="en-US"/>
              </w:rPr>
              <w:t>1</w:t>
            </w:r>
          </w:p>
        </w:tc>
        <w:tc>
          <w:tcPr>
            <w:tcW w:w="2977" w:type="dxa"/>
          </w:tcPr>
          <w:p w:rsidR="00965FE1" w:rsidRPr="00CA7366" w:rsidRDefault="00965FE1" w:rsidP="00F22650">
            <w:pPr>
              <w:ind w:right="500"/>
              <w:rPr>
                <w:rFonts w:ascii="Times New Roman" w:hAnsi="Times New Roman"/>
                <w:sz w:val="24"/>
                <w:szCs w:val="24"/>
                <w:lang w:bidi="en-US"/>
              </w:rPr>
            </w:pPr>
            <w:r w:rsidRPr="00CA7366">
              <w:rPr>
                <w:rFonts w:ascii="Times New Roman" w:hAnsi="Times New Roman"/>
                <w:sz w:val="24"/>
                <w:szCs w:val="24"/>
                <w:lang w:bidi="en-US"/>
              </w:rPr>
              <w:t>Челночныйбег 3х10</w:t>
            </w:r>
          </w:p>
        </w:tc>
        <w:tc>
          <w:tcPr>
            <w:tcW w:w="5953" w:type="dxa"/>
          </w:tcPr>
          <w:p w:rsidR="00965FE1" w:rsidRPr="00CA7366" w:rsidRDefault="00965FE1" w:rsidP="00F22650">
            <w:pPr>
              <w:spacing w:line="242" w:lineRule="auto"/>
              <w:ind w:left="119" w:right="109"/>
              <w:jc w:val="center"/>
              <w:rPr>
                <w:rFonts w:ascii="Times New Roman" w:hAnsi="Times New Roman"/>
                <w:sz w:val="24"/>
                <w:szCs w:val="24"/>
                <w:lang w:val="ru-RU" w:bidi="en-US"/>
              </w:rPr>
            </w:pPr>
            <w:r w:rsidRPr="00CA7366">
              <w:rPr>
                <w:rFonts w:ascii="Times New Roman" w:hAnsi="Times New Roman"/>
                <w:sz w:val="24"/>
                <w:szCs w:val="24"/>
                <w:lang w:val="ru-RU" w:bidi="en-US"/>
              </w:rPr>
              <w:t>СОГ-1, норматив соответствует нормативубронзовогозначкав ГТО согласно возрастнойкатегории.</w:t>
            </w:r>
          </w:p>
        </w:tc>
      </w:tr>
      <w:tr w:rsidR="00965FE1" w:rsidRPr="00CA7366" w:rsidTr="005C7B01">
        <w:trPr>
          <w:trHeight w:val="1094"/>
        </w:trPr>
        <w:tc>
          <w:tcPr>
            <w:tcW w:w="709" w:type="dxa"/>
          </w:tcPr>
          <w:p w:rsidR="00965FE1" w:rsidRPr="00CA7366" w:rsidRDefault="00965FE1" w:rsidP="00F22650">
            <w:pPr>
              <w:jc w:val="center"/>
              <w:rPr>
                <w:rFonts w:ascii="Times New Roman" w:hAnsi="Times New Roman"/>
                <w:sz w:val="24"/>
                <w:szCs w:val="24"/>
                <w:lang w:val="ru-RU" w:bidi="en-US"/>
              </w:rPr>
            </w:pPr>
          </w:p>
          <w:p w:rsidR="00965FE1" w:rsidRPr="00CA7366" w:rsidRDefault="00965FE1" w:rsidP="00F22650">
            <w:pPr>
              <w:jc w:val="center"/>
              <w:rPr>
                <w:rFonts w:ascii="Times New Roman" w:hAnsi="Times New Roman"/>
                <w:sz w:val="24"/>
                <w:szCs w:val="24"/>
                <w:lang w:bidi="en-US"/>
              </w:rPr>
            </w:pPr>
            <w:r w:rsidRPr="00CA7366">
              <w:rPr>
                <w:rFonts w:ascii="Times New Roman" w:hAnsi="Times New Roman"/>
                <w:sz w:val="24"/>
                <w:szCs w:val="24"/>
                <w:lang w:bidi="en-US"/>
              </w:rPr>
              <w:t>2</w:t>
            </w:r>
          </w:p>
        </w:tc>
        <w:tc>
          <w:tcPr>
            <w:tcW w:w="2977" w:type="dxa"/>
          </w:tcPr>
          <w:p w:rsidR="00965FE1" w:rsidRPr="00CA7366" w:rsidRDefault="00965FE1" w:rsidP="00F22650">
            <w:pPr>
              <w:spacing w:before="105"/>
              <w:rPr>
                <w:rFonts w:ascii="Times New Roman" w:hAnsi="Times New Roman"/>
                <w:sz w:val="24"/>
                <w:szCs w:val="24"/>
                <w:lang w:val="ru-RU" w:bidi="en-US"/>
              </w:rPr>
            </w:pPr>
            <w:r w:rsidRPr="00CA7366">
              <w:rPr>
                <w:rFonts w:ascii="Times New Roman" w:hAnsi="Times New Roman"/>
                <w:sz w:val="24"/>
                <w:szCs w:val="24"/>
                <w:lang w:val="ru-RU" w:bidi="en-US"/>
              </w:rPr>
              <w:t>Подтягивание на высокой перекладине (мальчики)</w:t>
            </w:r>
          </w:p>
          <w:p w:rsidR="00965FE1" w:rsidRPr="00CA7366" w:rsidRDefault="00965FE1" w:rsidP="00F22650">
            <w:pPr>
              <w:rPr>
                <w:rFonts w:ascii="Times New Roman" w:hAnsi="Times New Roman"/>
                <w:sz w:val="24"/>
                <w:szCs w:val="24"/>
                <w:lang w:val="ru-RU" w:bidi="en-US"/>
              </w:rPr>
            </w:pPr>
            <w:r w:rsidRPr="00CA7366">
              <w:rPr>
                <w:rFonts w:ascii="Times New Roman" w:hAnsi="Times New Roman"/>
                <w:sz w:val="24"/>
                <w:szCs w:val="24"/>
                <w:lang w:val="ru-RU" w:bidi="en-US"/>
              </w:rPr>
              <w:t>Подтягивание на низкой перекладине (девочки)</w:t>
            </w:r>
          </w:p>
        </w:tc>
        <w:tc>
          <w:tcPr>
            <w:tcW w:w="5953" w:type="dxa"/>
          </w:tcPr>
          <w:p w:rsidR="00965FE1" w:rsidRPr="00CA7366" w:rsidRDefault="00965FE1" w:rsidP="00F22650">
            <w:pPr>
              <w:spacing w:line="237" w:lineRule="auto"/>
              <w:ind w:left="123" w:right="106"/>
              <w:jc w:val="center"/>
              <w:rPr>
                <w:rFonts w:ascii="Times New Roman" w:hAnsi="Times New Roman"/>
                <w:sz w:val="24"/>
                <w:szCs w:val="24"/>
                <w:lang w:val="ru-RU" w:bidi="en-US"/>
              </w:rPr>
            </w:pPr>
          </w:p>
          <w:p w:rsidR="00965FE1" w:rsidRPr="00CA7366" w:rsidRDefault="00965FE1" w:rsidP="00F22650">
            <w:pPr>
              <w:spacing w:line="237" w:lineRule="auto"/>
              <w:ind w:left="123" w:right="106"/>
              <w:jc w:val="center"/>
              <w:rPr>
                <w:rFonts w:ascii="Times New Roman" w:hAnsi="Times New Roman"/>
                <w:sz w:val="24"/>
                <w:szCs w:val="24"/>
                <w:lang w:val="ru-RU" w:bidi="en-US"/>
              </w:rPr>
            </w:pPr>
            <w:r w:rsidRPr="00CA7366">
              <w:rPr>
                <w:rFonts w:ascii="Times New Roman" w:hAnsi="Times New Roman"/>
                <w:sz w:val="24"/>
                <w:szCs w:val="24"/>
                <w:lang w:val="ru-RU" w:bidi="en-US"/>
              </w:rPr>
              <w:t>СОГ-1, норматив соответствует нормативу бронзового значкав ГТО согласно возрастнойкатегории.</w:t>
            </w:r>
          </w:p>
          <w:p w:rsidR="00965FE1" w:rsidRPr="00CA7366" w:rsidRDefault="00965FE1" w:rsidP="00F22650">
            <w:pPr>
              <w:spacing w:line="238" w:lineRule="exact"/>
              <w:ind w:left="119" w:right="109"/>
              <w:jc w:val="center"/>
              <w:rPr>
                <w:rFonts w:ascii="Times New Roman" w:hAnsi="Times New Roman"/>
                <w:sz w:val="24"/>
                <w:szCs w:val="24"/>
                <w:lang w:val="ru-RU" w:bidi="en-US"/>
              </w:rPr>
            </w:pPr>
          </w:p>
        </w:tc>
      </w:tr>
      <w:tr w:rsidR="00965FE1" w:rsidRPr="00CA7366" w:rsidTr="005C7B01">
        <w:trPr>
          <w:trHeight w:val="254"/>
        </w:trPr>
        <w:tc>
          <w:tcPr>
            <w:tcW w:w="709" w:type="dxa"/>
          </w:tcPr>
          <w:p w:rsidR="00965FE1" w:rsidRPr="00CA7366" w:rsidRDefault="00965FE1" w:rsidP="00F22650">
            <w:pPr>
              <w:spacing w:line="234" w:lineRule="exact"/>
              <w:ind w:left="9"/>
              <w:jc w:val="center"/>
              <w:rPr>
                <w:rFonts w:ascii="Times New Roman" w:hAnsi="Times New Roman"/>
                <w:sz w:val="24"/>
                <w:szCs w:val="24"/>
                <w:lang w:bidi="en-US"/>
              </w:rPr>
            </w:pPr>
            <w:r w:rsidRPr="00CA7366">
              <w:rPr>
                <w:rFonts w:ascii="Times New Roman" w:hAnsi="Times New Roman"/>
                <w:sz w:val="24"/>
                <w:szCs w:val="24"/>
                <w:lang w:bidi="en-US"/>
              </w:rPr>
              <w:t>3</w:t>
            </w:r>
          </w:p>
        </w:tc>
        <w:tc>
          <w:tcPr>
            <w:tcW w:w="2977" w:type="dxa"/>
          </w:tcPr>
          <w:p w:rsidR="00965FE1" w:rsidRPr="00CA7366" w:rsidRDefault="00965FE1" w:rsidP="00F22650">
            <w:pPr>
              <w:spacing w:line="234" w:lineRule="exact"/>
              <w:ind w:left="506" w:right="494"/>
              <w:jc w:val="center"/>
              <w:rPr>
                <w:rFonts w:ascii="Times New Roman" w:hAnsi="Times New Roman"/>
                <w:sz w:val="24"/>
                <w:szCs w:val="24"/>
                <w:lang w:bidi="en-US"/>
              </w:rPr>
            </w:pPr>
            <w:r w:rsidRPr="00CA7366">
              <w:rPr>
                <w:rFonts w:ascii="Times New Roman" w:hAnsi="Times New Roman"/>
                <w:sz w:val="24"/>
                <w:szCs w:val="24"/>
                <w:lang w:bidi="en-US"/>
              </w:rPr>
              <w:t>Бег 1 км</w:t>
            </w:r>
          </w:p>
        </w:tc>
        <w:tc>
          <w:tcPr>
            <w:tcW w:w="5953" w:type="dxa"/>
            <w:vMerge w:val="restart"/>
          </w:tcPr>
          <w:p w:rsidR="00965FE1" w:rsidRPr="00CA7366" w:rsidRDefault="00965FE1" w:rsidP="00F22650">
            <w:pPr>
              <w:spacing w:line="250" w:lineRule="exact"/>
              <w:ind w:left="123" w:right="63"/>
              <w:jc w:val="center"/>
              <w:rPr>
                <w:rFonts w:ascii="Times New Roman" w:hAnsi="Times New Roman"/>
                <w:sz w:val="24"/>
                <w:szCs w:val="24"/>
                <w:lang w:val="ru-RU" w:bidi="en-US"/>
              </w:rPr>
            </w:pPr>
          </w:p>
          <w:p w:rsidR="00965FE1" w:rsidRPr="00CA7366" w:rsidRDefault="00965FE1" w:rsidP="00F22650">
            <w:pPr>
              <w:spacing w:line="250" w:lineRule="exact"/>
              <w:ind w:left="123" w:right="63"/>
              <w:jc w:val="center"/>
              <w:rPr>
                <w:rFonts w:ascii="Times New Roman" w:hAnsi="Times New Roman"/>
                <w:sz w:val="24"/>
                <w:szCs w:val="24"/>
                <w:lang w:val="ru-RU" w:bidi="en-US"/>
              </w:rPr>
            </w:pPr>
            <w:r w:rsidRPr="00CA7366">
              <w:rPr>
                <w:rFonts w:ascii="Times New Roman" w:hAnsi="Times New Roman"/>
                <w:sz w:val="24"/>
                <w:szCs w:val="24"/>
                <w:lang w:val="ru-RU" w:bidi="en-US"/>
              </w:rPr>
              <w:t>СОГ1 норматив соответствует нормативу бронзового значка в</w:t>
            </w:r>
          </w:p>
        </w:tc>
      </w:tr>
      <w:tr w:rsidR="00965FE1" w:rsidRPr="00CA7366" w:rsidTr="005C7B01">
        <w:trPr>
          <w:trHeight w:val="253"/>
        </w:trPr>
        <w:tc>
          <w:tcPr>
            <w:tcW w:w="709" w:type="dxa"/>
          </w:tcPr>
          <w:p w:rsidR="00965FE1" w:rsidRPr="00CA7366" w:rsidRDefault="00965FE1" w:rsidP="00F22650">
            <w:pPr>
              <w:spacing w:line="234" w:lineRule="exact"/>
              <w:ind w:left="9"/>
              <w:jc w:val="center"/>
              <w:rPr>
                <w:rFonts w:ascii="Times New Roman" w:hAnsi="Times New Roman"/>
                <w:sz w:val="24"/>
                <w:szCs w:val="24"/>
                <w:lang w:bidi="en-US"/>
              </w:rPr>
            </w:pPr>
            <w:r w:rsidRPr="00CA7366">
              <w:rPr>
                <w:rFonts w:ascii="Times New Roman" w:hAnsi="Times New Roman"/>
                <w:sz w:val="24"/>
                <w:szCs w:val="24"/>
                <w:lang w:bidi="en-US"/>
              </w:rPr>
              <w:t>4</w:t>
            </w:r>
          </w:p>
        </w:tc>
        <w:tc>
          <w:tcPr>
            <w:tcW w:w="2977" w:type="dxa"/>
          </w:tcPr>
          <w:p w:rsidR="00965FE1" w:rsidRPr="00CA7366" w:rsidRDefault="00965FE1" w:rsidP="00F22650">
            <w:pPr>
              <w:spacing w:line="234" w:lineRule="exact"/>
              <w:ind w:left="506" w:right="494"/>
              <w:jc w:val="center"/>
              <w:rPr>
                <w:rFonts w:ascii="Times New Roman" w:hAnsi="Times New Roman"/>
                <w:sz w:val="24"/>
                <w:szCs w:val="24"/>
                <w:lang w:bidi="en-US"/>
              </w:rPr>
            </w:pPr>
            <w:r w:rsidRPr="00CA7366">
              <w:rPr>
                <w:rFonts w:ascii="Times New Roman" w:hAnsi="Times New Roman"/>
                <w:sz w:val="24"/>
                <w:szCs w:val="24"/>
                <w:lang w:bidi="en-US"/>
              </w:rPr>
              <w:t>Бег 2 км</w:t>
            </w:r>
          </w:p>
        </w:tc>
        <w:tc>
          <w:tcPr>
            <w:tcW w:w="5953" w:type="dxa"/>
            <w:vMerge/>
            <w:tcBorders>
              <w:top w:val="nil"/>
            </w:tcBorders>
          </w:tcPr>
          <w:p w:rsidR="00965FE1" w:rsidRPr="00CA7366" w:rsidRDefault="00965FE1" w:rsidP="00F22650">
            <w:pPr>
              <w:rPr>
                <w:rFonts w:ascii="Times New Roman" w:hAnsi="Times New Roman"/>
                <w:sz w:val="24"/>
                <w:szCs w:val="24"/>
                <w:lang w:bidi="en-US"/>
              </w:rPr>
            </w:pPr>
          </w:p>
        </w:tc>
      </w:tr>
      <w:tr w:rsidR="00965FE1" w:rsidRPr="00CA7366" w:rsidTr="005C7B01">
        <w:trPr>
          <w:trHeight w:val="253"/>
        </w:trPr>
        <w:tc>
          <w:tcPr>
            <w:tcW w:w="709" w:type="dxa"/>
          </w:tcPr>
          <w:p w:rsidR="00965FE1" w:rsidRPr="00CA7366" w:rsidRDefault="00965FE1" w:rsidP="00F22650">
            <w:pPr>
              <w:spacing w:line="234" w:lineRule="exact"/>
              <w:ind w:left="9"/>
              <w:jc w:val="center"/>
              <w:rPr>
                <w:rFonts w:ascii="Times New Roman" w:hAnsi="Times New Roman"/>
                <w:sz w:val="24"/>
                <w:szCs w:val="24"/>
                <w:lang w:bidi="en-US"/>
              </w:rPr>
            </w:pPr>
            <w:r w:rsidRPr="00CA7366">
              <w:rPr>
                <w:rFonts w:ascii="Times New Roman" w:hAnsi="Times New Roman"/>
                <w:sz w:val="24"/>
                <w:szCs w:val="24"/>
                <w:lang w:bidi="en-US"/>
              </w:rPr>
              <w:t>5</w:t>
            </w:r>
          </w:p>
        </w:tc>
        <w:tc>
          <w:tcPr>
            <w:tcW w:w="2977" w:type="dxa"/>
          </w:tcPr>
          <w:p w:rsidR="00965FE1" w:rsidRPr="00CA7366" w:rsidRDefault="00965FE1" w:rsidP="00F22650">
            <w:pPr>
              <w:spacing w:line="234" w:lineRule="exact"/>
              <w:ind w:left="506" w:right="494"/>
              <w:jc w:val="center"/>
              <w:rPr>
                <w:rFonts w:ascii="Times New Roman" w:hAnsi="Times New Roman"/>
                <w:sz w:val="24"/>
                <w:szCs w:val="24"/>
                <w:lang w:bidi="en-US"/>
              </w:rPr>
            </w:pPr>
            <w:r w:rsidRPr="00CA7366">
              <w:rPr>
                <w:rFonts w:ascii="Times New Roman" w:hAnsi="Times New Roman"/>
                <w:sz w:val="24"/>
                <w:szCs w:val="24"/>
                <w:lang w:bidi="en-US"/>
              </w:rPr>
              <w:t>Бег 3 км</w:t>
            </w:r>
          </w:p>
        </w:tc>
        <w:tc>
          <w:tcPr>
            <w:tcW w:w="5953" w:type="dxa"/>
            <w:vMerge/>
            <w:tcBorders>
              <w:top w:val="nil"/>
            </w:tcBorders>
          </w:tcPr>
          <w:p w:rsidR="00965FE1" w:rsidRPr="00CA7366" w:rsidRDefault="00965FE1" w:rsidP="00F22650">
            <w:pPr>
              <w:rPr>
                <w:rFonts w:ascii="Times New Roman" w:hAnsi="Times New Roman"/>
                <w:sz w:val="24"/>
                <w:szCs w:val="24"/>
                <w:lang w:bidi="en-US"/>
              </w:rPr>
            </w:pPr>
          </w:p>
        </w:tc>
      </w:tr>
    </w:tbl>
    <w:tbl>
      <w:tblPr>
        <w:tblStyle w:val="TableNormal"/>
        <w:tblpPr w:leftFromText="180" w:rightFromText="180" w:vertAnchor="text" w:horzAnchor="margin" w:tblpX="147"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4"/>
        <w:gridCol w:w="2977"/>
        <w:gridCol w:w="5953"/>
      </w:tblGrid>
      <w:tr w:rsidR="00965FE1" w:rsidRPr="00CA7366" w:rsidTr="005C7B01">
        <w:trPr>
          <w:trHeight w:val="693"/>
        </w:trPr>
        <w:tc>
          <w:tcPr>
            <w:tcW w:w="714" w:type="dxa"/>
          </w:tcPr>
          <w:p w:rsidR="00965FE1" w:rsidRPr="00CA7366" w:rsidRDefault="00965FE1" w:rsidP="00F22650">
            <w:pPr>
              <w:jc w:val="center"/>
              <w:rPr>
                <w:rFonts w:ascii="Times New Roman" w:hAnsi="Times New Roman"/>
                <w:sz w:val="24"/>
                <w:szCs w:val="24"/>
                <w:lang w:val="ru-RU" w:bidi="en-US"/>
              </w:rPr>
            </w:pPr>
            <w:r w:rsidRPr="00CA7366">
              <w:rPr>
                <w:rFonts w:ascii="Times New Roman" w:hAnsi="Times New Roman"/>
                <w:sz w:val="24"/>
                <w:szCs w:val="24"/>
                <w:lang w:bidi="en-US"/>
              </w:rPr>
              <w:t>6</w:t>
            </w:r>
          </w:p>
        </w:tc>
        <w:tc>
          <w:tcPr>
            <w:tcW w:w="2977" w:type="dxa"/>
          </w:tcPr>
          <w:p w:rsidR="00965FE1" w:rsidRPr="00CA7366" w:rsidRDefault="00965FE1" w:rsidP="00F22650">
            <w:pPr>
              <w:spacing w:before="1" w:line="237" w:lineRule="auto"/>
              <w:rPr>
                <w:rFonts w:ascii="Times New Roman" w:hAnsi="Times New Roman"/>
                <w:sz w:val="24"/>
                <w:szCs w:val="24"/>
                <w:lang w:val="ru-RU" w:bidi="en-US"/>
              </w:rPr>
            </w:pPr>
            <w:r w:rsidRPr="00CA7366">
              <w:rPr>
                <w:rFonts w:ascii="Times New Roman" w:hAnsi="Times New Roman"/>
                <w:sz w:val="24"/>
                <w:szCs w:val="24"/>
                <w:lang w:val="ru-RU" w:bidi="en-US"/>
              </w:rPr>
              <w:t>Сгибание разгибание рук в упоре лежа.</w:t>
            </w:r>
          </w:p>
        </w:tc>
        <w:tc>
          <w:tcPr>
            <w:tcW w:w="5953" w:type="dxa"/>
          </w:tcPr>
          <w:p w:rsidR="00965FE1" w:rsidRPr="00CA7366" w:rsidRDefault="00965FE1" w:rsidP="00F22650">
            <w:pPr>
              <w:spacing w:line="237" w:lineRule="auto"/>
              <w:ind w:left="123" w:right="60"/>
              <w:jc w:val="center"/>
              <w:rPr>
                <w:rFonts w:ascii="Times New Roman" w:hAnsi="Times New Roman"/>
                <w:sz w:val="24"/>
                <w:szCs w:val="24"/>
                <w:lang w:val="ru-RU" w:bidi="en-US"/>
              </w:rPr>
            </w:pPr>
            <w:r w:rsidRPr="00CA7366">
              <w:rPr>
                <w:rFonts w:ascii="Times New Roman" w:hAnsi="Times New Roman"/>
                <w:sz w:val="24"/>
                <w:szCs w:val="24"/>
                <w:lang w:val="ru-RU" w:bidi="en-US"/>
              </w:rPr>
              <w:t>СОГ-1 норматив соответствует нормативу бронзового  значка в ГТО согласно возрастнойкатегории.</w:t>
            </w:r>
          </w:p>
          <w:p w:rsidR="00965FE1" w:rsidRPr="00CA7366" w:rsidRDefault="00965FE1" w:rsidP="00F22650">
            <w:pPr>
              <w:spacing w:line="254" w:lineRule="exact"/>
              <w:ind w:left="112" w:right="109"/>
              <w:jc w:val="center"/>
              <w:rPr>
                <w:rFonts w:ascii="Times New Roman" w:hAnsi="Times New Roman"/>
                <w:sz w:val="24"/>
                <w:szCs w:val="24"/>
                <w:lang w:val="ru-RU" w:bidi="en-US"/>
              </w:rPr>
            </w:pPr>
          </w:p>
        </w:tc>
      </w:tr>
      <w:tr w:rsidR="00965FE1" w:rsidRPr="00CA7366" w:rsidTr="005C7B01">
        <w:trPr>
          <w:trHeight w:val="505"/>
        </w:trPr>
        <w:tc>
          <w:tcPr>
            <w:tcW w:w="714" w:type="dxa"/>
          </w:tcPr>
          <w:p w:rsidR="00965FE1" w:rsidRPr="00CA7366" w:rsidRDefault="00965FE1" w:rsidP="00F22650">
            <w:pPr>
              <w:jc w:val="center"/>
              <w:rPr>
                <w:rFonts w:ascii="Times New Roman" w:hAnsi="Times New Roman"/>
                <w:sz w:val="24"/>
                <w:szCs w:val="24"/>
                <w:lang w:bidi="en-US"/>
              </w:rPr>
            </w:pPr>
            <w:r w:rsidRPr="00CA7366">
              <w:rPr>
                <w:rFonts w:ascii="Times New Roman" w:hAnsi="Times New Roman"/>
                <w:sz w:val="24"/>
                <w:szCs w:val="24"/>
                <w:lang w:bidi="en-US"/>
              </w:rPr>
              <w:t>7</w:t>
            </w:r>
          </w:p>
        </w:tc>
        <w:tc>
          <w:tcPr>
            <w:tcW w:w="2977" w:type="dxa"/>
          </w:tcPr>
          <w:p w:rsidR="00965FE1" w:rsidRPr="00CA7366" w:rsidRDefault="00965FE1" w:rsidP="00F22650">
            <w:pPr>
              <w:rPr>
                <w:rFonts w:ascii="Times New Roman" w:hAnsi="Times New Roman"/>
                <w:sz w:val="24"/>
                <w:szCs w:val="24"/>
                <w:lang w:val="ru-RU" w:bidi="en-US"/>
              </w:rPr>
            </w:pPr>
            <w:r w:rsidRPr="00CA7366">
              <w:rPr>
                <w:rFonts w:ascii="Times New Roman" w:hAnsi="Times New Roman"/>
                <w:sz w:val="24"/>
                <w:szCs w:val="24"/>
                <w:lang w:val="ru-RU" w:bidi="en-US"/>
              </w:rPr>
              <w:t>Наклон вперед из положения стоя с прямыми ногами.</w:t>
            </w:r>
          </w:p>
        </w:tc>
        <w:tc>
          <w:tcPr>
            <w:tcW w:w="5953" w:type="dxa"/>
          </w:tcPr>
          <w:p w:rsidR="00965FE1" w:rsidRPr="00CA7366" w:rsidRDefault="00965FE1" w:rsidP="00F22650">
            <w:pPr>
              <w:ind w:left="123" w:right="60"/>
              <w:jc w:val="center"/>
              <w:rPr>
                <w:rFonts w:ascii="Times New Roman" w:hAnsi="Times New Roman"/>
                <w:sz w:val="24"/>
                <w:szCs w:val="24"/>
                <w:lang w:val="ru-RU" w:bidi="en-US"/>
              </w:rPr>
            </w:pPr>
            <w:r w:rsidRPr="00CA7366">
              <w:rPr>
                <w:rFonts w:ascii="Times New Roman" w:hAnsi="Times New Roman"/>
                <w:sz w:val="24"/>
                <w:szCs w:val="24"/>
                <w:lang w:val="ru-RU" w:bidi="en-US"/>
              </w:rPr>
              <w:t>СОГ-1 норматив соответствует нормативу бронзового  значка в ГТО согласно возрастнойкатегории.</w:t>
            </w:r>
          </w:p>
        </w:tc>
      </w:tr>
      <w:tr w:rsidR="00965FE1" w:rsidRPr="00CA7366" w:rsidTr="005C7B01">
        <w:trPr>
          <w:trHeight w:val="555"/>
        </w:trPr>
        <w:tc>
          <w:tcPr>
            <w:tcW w:w="714" w:type="dxa"/>
          </w:tcPr>
          <w:p w:rsidR="00965FE1" w:rsidRPr="00CA7366" w:rsidRDefault="00965FE1" w:rsidP="00F22650">
            <w:pPr>
              <w:jc w:val="center"/>
              <w:rPr>
                <w:rFonts w:ascii="Times New Roman" w:hAnsi="Times New Roman"/>
                <w:sz w:val="24"/>
                <w:szCs w:val="24"/>
                <w:lang w:bidi="en-US"/>
              </w:rPr>
            </w:pPr>
            <w:r w:rsidRPr="00CA7366">
              <w:rPr>
                <w:rFonts w:ascii="Times New Roman" w:hAnsi="Times New Roman"/>
                <w:sz w:val="24"/>
                <w:szCs w:val="24"/>
                <w:lang w:bidi="en-US"/>
              </w:rPr>
              <w:t>8</w:t>
            </w:r>
          </w:p>
        </w:tc>
        <w:tc>
          <w:tcPr>
            <w:tcW w:w="2977" w:type="dxa"/>
          </w:tcPr>
          <w:p w:rsidR="00965FE1" w:rsidRPr="00CA7366" w:rsidRDefault="00965FE1" w:rsidP="00F22650">
            <w:pPr>
              <w:rPr>
                <w:rFonts w:ascii="Times New Roman" w:hAnsi="Times New Roman"/>
                <w:sz w:val="24"/>
                <w:szCs w:val="24"/>
                <w:lang w:val="ru-RU" w:bidi="en-US"/>
              </w:rPr>
            </w:pPr>
            <w:r w:rsidRPr="00CA7366">
              <w:rPr>
                <w:rFonts w:ascii="Times New Roman" w:hAnsi="Times New Roman"/>
                <w:sz w:val="24"/>
                <w:szCs w:val="24"/>
                <w:lang w:val="ru-RU" w:bidi="en-US"/>
              </w:rPr>
              <w:t>Прыжок в длину с места</w:t>
            </w:r>
          </w:p>
        </w:tc>
        <w:tc>
          <w:tcPr>
            <w:tcW w:w="5953" w:type="dxa"/>
          </w:tcPr>
          <w:p w:rsidR="00965FE1" w:rsidRPr="00CA7366" w:rsidRDefault="00965FE1" w:rsidP="00F22650">
            <w:pPr>
              <w:spacing w:line="242" w:lineRule="auto"/>
              <w:ind w:left="123" w:right="60"/>
              <w:jc w:val="center"/>
              <w:rPr>
                <w:rFonts w:ascii="Times New Roman" w:hAnsi="Times New Roman"/>
                <w:sz w:val="24"/>
                <w:szCs w:val="24"/>
                <w:lang w:val="ru-RU" w:bidi="en-US"/>
              </w:rPr>
            </w:pPr>
            <w:r w:rsidRPr="00CA7366">
              <w:rPr>
                <w:rFonts w:ascii="Times New Roman" w:hAnsi="Times New Roman"/>
                <w:sz w:val="24"/>
                <w:szCs w:val="24"/>
                <w:lang w:val="ru-RU" w:bidi="en-US"/>
              </w:rPr>
              <w:t>СОГ-1 норматив соответствует нормативу бронзового значка в ГТО согласно возрастнойкатегории.</w:t>
            </w:r>
          </w:p>
        </w:tc>
      </w:tr>
    </w:tbl>
    <w:p w:rsidR="00965FE1" w:rsidRPr="00CA7366" w:rsidRDefault="00965FE1" w:rsidP="00965FE1">
      <w:pPr>
        <w:widowControl w:val="0"/>
        <w:autoSpaceDE w:val="0"/>
        <w:autoSpaceDN w:val="0"/>
        <w:rPr>
          <w:lang w:eastAsia="en-US" w:bidi="en-US"/>
        </w:rPr>
        <w:sectPr w:rsidR="00965FE1" w:rsidRPr="00CA7366" w:rsidSect="00880211">
          <w:pgSz w:w="11910" w:h="16840"/>
          <w:pgMar w:top="1040" w:right="707" w:bottom="280" w:left="1276" w:header="720" w:footer="720" w:gutter="0"/>
          <w:cols w:space="720"/>
        </w:sectPr>
      </w:pPr>
    </w:p>
    <w:p w:rsidR="00965FE1" w:rsidRPr="00CA7366" w:rsidRDefault="00965FE1" w:rsidP="00965FE1">
      <w:pPr>
        <w:shd w:val="clear" w:color="auto" w:fill="FFFFFF"/>
        <w:spacing w:after="374"/>
        <w:jc w:val="center"/>
        <w:rPr>
          <w:b/>
        </w:rPr>
      </w:pPr>
      <w:r w:rsidRPr="00CA7366">
        <w:rPr>
          <w:b/>
        </w:rPr>
        <w:lastRenderedPageBreak/>
        <w:t>Тестовое задание для контроля уровня знаний по учебному курсу "Теоретическая подготовка" 2года обучения</w:t>
      </w:r>
    </w:p>
    <w:p w:rsidR="00093561" w:rsidRPr="00CA7366" w:rsidRDefault="00093561" w:rsidP="0048379B">
      <w:pPr>
        <w:suppressAutoHyphens/>
        <w:ind w:left="567" w:right="-53"/>
        <w:jc w:val="center"/>
        <w:rPr>
          <w:b/>
          <w:bCs/>
          <w:iCs/>
          <w:u w:val="single"/>
        </w:rPr>
      </w:pPr>
    </w:p>
    <w:p w:rsidR="0048379B" w:rsidRPr="00CA7366" w:rsidRDefault="0048379B" w:rsidP="005C7B01">
      <w:pPr>
        <w:pStyle w:val="Default"/>
        <w:spacing w:line="276" w:lineRule="auto"/>
        <w:ind w:firstLine="567"/>
        <w:jc w:val="both"/>
        <w:rPr>
          <w:color w:val="auto"/>
        </w:rPr>
      </w:pPr>
      <w:r w:rsidRPr="00CA7366">
        <w:rPr>
          <w:color w:val="auto"/>
        </w:rPr>
        <w:t>В течение учебного года тренер-преподаватель организует и проводит контроль знаний, умений и навыков обучающихся.</w:t>
      </w:r>
    </w:p>
    <w:p w:rsidR="0048379B" w:rsidRPr="00CA7366" w:rsidRDefault="0048379B" w:rsidP="005C7B01">
      <w:pPr>
        <w:pStyle w:val="Default"/>
        <w:spacing w:line="276" w:lineRule="auto"/>
        <w:ind w:firstLine="567"/>
        <w:jc w:val="both"/>
        <w:rPr>
          <w:color w:val="auto"/>
        </w:rPr>
      </w:pPr>
      <w:r w:rsidRPr="00CA7366">
        <w:rPr>
          <w:color w:val="auto"/>
        </w:rPr>
        <w:t xml:space="preserve">Текущий контроль осуществляется в форме соревнований, выполнения упражнений, тестирования. </w:t>
      </w:r>
    </w:p>
    <w:p w:rsidR="0048379B" w:rsidRPr="00CA7366" w:rsidRDefault="0048379B" w:rsidP="005C7B01">
      <w:pPr>
        <w:ind w:firstLine="567"/>
        <w:jc w:val="both"/>
      </w:pPr>
      <w:r w:rsidRPr="00CA7366">
        <w:t xml:space="preserve"> Промежуточная аттестация проводится 2 раза  в год в декабре и мае в</w:t>
      </w:r>
    </w:p>
    <w:p w:rsidR="0048379B" w:rsidRPr="00CA7366" w:rsidRDefault="0048379B" w:rsidP="005C7B01">
      <w:pPr>
        <w:pStyle w:val="Default"/>
        <w:spacing w:line="276" w:lineRule="auto"/>
        <w:jc w:val="both"/>
        <w:rPr>
          <w:color w:val="auto"/>
        </w:rPr>
      </w:pPr>
      <w:r w:rsidRPr="00CA7366">
        <w:rPr>
          <w:color w:val="auto"/>
        </w:rPr>
        <w:t xml:space="preserve">    форме сдачи контрольных нормативов и тестирования (теория).</w:t>
      </w:r>
    </w:p>
    <w:p w:rsidR="00965FE1" w:rsidRPr="00CA7366" w:rsidRDefault="00965FE1" w:rsidP="005C7B01">
      <w:pPr>
        <w:pStyle w:val="Default"/>
        <w:spacing w:line="276" w:lineRule="auto"/>
        <w:jc w:val="both"/>
        <w:rPr>
          <w:color w:val="auto"/>
        </w:rPr>
      </w:pPr>
    </w:p>
    <w:p w:rsidR="00965FE1" w:rsidRPr="00CA7366" w:rsidRDefault="00965FE1" w:rsidP="005C7B01">
      <w:pPr>
        <w:jc w:val="both"/>
        <w:rPr>
          <w:b/>
          <w:i/>
        </w:rPr>
      </w:pPr>
      <w:r w:rsidRPr="00CA7366">
        <w:rPr>
          <w:b/>
        </w:rPr>
        <w:t>1.</w:t>
      </w:r>
      <w:r w:rsidRPr="00CA7366">
        <w:rPr>
          <w:b/>
          <w:i/>
        </w:rPr>
        <w:t>Развитие легкой атлетики в России и за рубежом</w:t>
      </w:r>
    </w:p>
    <w:p w:rsidR="00965FE1" w:rsidRPr="00CA7366" w:rsidRDefault="00965FE1" w:rsidP="005C7B01">
      <w:pPr>
        <w:jc w:val="both"/>
      </w:pPr>
      <w:r w:rsidRPr="00CA7366">
        <w:t>Спорт как средство морально-волевых качеств, жизненно важных умений и навыков. Спортивное и прикладное значение легкой атлетики как вида спорта. История развития легкой атлетики. Российские спортсмены – чемпионы олимпийских игр, чемпионатов мира и Европы.</w:t>
      </w:r>
    </w:p>
    <w:p w:rsidR="00965FE1" w:rsidRPr="00CA7366" w:rsidRDefault="00965FE1" w:rsidP="005C7B01">
      <w:pPr>
        <w:jc w:val="both"/>
        <w:rPr>
          <w:b/>
          <w:i/>
        </w:rPr>
      </w:pPr>
      <w:r w:rsidRPr="00CA7366">
        <w:rPr>
          <w:b/>
        </w:rPr>
        <w:t>2.</w:t>
      </w:r>
      <w:r w:rsidRPr="00CA7366">
        <w:rPr>
          <w:b/>
          <w:i/>
        </w:rPr>
        <w:t>Правила поведения на спортивных сооружениях. Меры безопасности</w:t>
      </w:r>
    </w:p>
    <w:p w:rsidR="00965FE1" w:rsidRPr="00CA7366" w:rsidRDefault="00965FE1" w:rsidP="005C7B01">
      <w:pPr>
        <w:jc w:val="both"/>
      </w:pPr>
      <w:r w:rsidRPr="00CA7366">
        <w:t xml:space="preserve">Правила поведения в манеже. Предупреждение несчастных случаев и заболеваний при занятиях легкой атлетикой. Первая доврачебная помощь при травмах и несчастных случаях. </w:t>
      </w:r>
    </w:p>
    <w:p w:rsidR="00965FE1" w:rsidRPr="00CA7366" w:rsidRDefault="00965FE1" w:rsidP="005C7B01">
      <w:pPr>
        <w:jc w:val="both"/>
      </w:pPr>
      <w:r w:rsidRPr="00CA7366">
        <w:rPr>
          <w:b/>
        </w:rPr>
        <w:t>3.</w:t>
      </w:r>
      <w:r w:rsidRPr="00CA7366">
        <w:rPr>
          <w:b/>
          <w:i/>
        </w:rPr>
        <w:t>Гигиена физических упражнений и профилактика заболеваний</w:t>
      </w:r>
    </w:p>
    <w:p w:rsidR="00965FE1" w:rsidRPr="00CA7366" w:rsidRDefault="00965FE1" w:rsidP="005C7B01">
      <w:pPr>
        <w:jc w:val="both"/>
      </w:pPr>
      <w:r w:rsidRPr="00CA7366">
        <w:t xml:space="preserve">Личная гигиена занимающихся при занятиях спортом. Необходимость закаливания для повышения устойчивости к простудным заболеваниям. Организация режима дня, позволяющая совмещать занятия физическими упражнениями и спортом с учёбой и досугом. </w:t>
      </w:r>
    </w:p>
    <w:p w:rsidR="00965FE1" w:rsidRPr="00CA7366" w:rsidRDefault="00965FE1" w:rsidP="005C7B01">
      <w:pPr>
        <w:jc w:val="both"/>
      </w:pPr>
      <w:r w:rsidRPr="00CA7366">
        <w:rPr>
          <w:b/>
        </w:rPr>
        <w:t>4.</w:t>
      </w:r>
      <w:r w:rsidRPr="00CA7366">
        <w:rPr>
          <w:b/>
          <w:i/>
        </w:rPr>
        <w:t>Краткие сведения о строении и функциях организма человека.</w:t>
      </w:r>
    </w:p>
    <w:p w:rsidR="00965FE1" w:rsidRPr="00CA7366" w:rsidRDefault="00965FE1" w:rsidP="005C7B01">
      <w:pPr>
        <w:jc w:val="both"/>
      </w:pPr>
      <w:r w:rsidRPr="00CA7366">
        <w:t>Влияние физических упражнений на организм занимающихся. Специфические особенности</w:t>
      </w:r>
    </w:p>
    <w:p w:rsidR="00965FE1" w:rsidRPr="00CA7366" w:rsidRDefault="00965FE1" w:rsidP="005C7B01">
      <w:pPr>
        <w:jc w:val="both"/>
      </w:pPr>
      <w:r w:rsidRPr="00CA7366">
        <w:t>адаптации сердечно-сосудистой и дыхательной систем организма человека под воздействием систематических занятий легкой атлетикой.</w:t>
      </w:r>
    </w:p>
    <w:p w:rsidR="00965FE1" w:rsidRPr="00CA7366" w:rsidRDefault="00965FE1" w:rsidP="005C7B01">
      <w:pPr>
        <w:jc w:val="both"/>
      </w:pPr>
      <w:r w:rsidRPr="00CA7366">
        <w:rPr>
          <w:b/>
        </w:rPr>
        <w:t>5.</w:t>
      </w:r>
      <w:r w:rsidRPr="00CA7366">
        <w:rPr>
          <w:b/>
          <w:i/>
        </w:rPr>
        <w:t>Влияние физических упражнений на организм человека</w:t>
      </w:r>
    </w:p>
    <w:p w:rsidR="00965FE1" w:rsidRPr="00CA7366" w:rsidRDefault="00965FE1" w:rsidP="005C7B01">
      <w:pPr>
        <w:jc w:val="both"/>
      </w:pPr>
      <w:r w:rsidRPr="00CA7366">
        <w:rPr>
          <w:b/>
          <w:i/>
        </w:rPr>
        <w:t>Врачебный контроль и самоконтроль.</w:t>
      </w:r>
    </w:p>
    <w:p w:rsidR="00965FE1" w:rsidRPr="00CA7366" w:rsidRDefault="00965FE1" w:rsidP="005C7B01">
      <w:pPr>
        <w:jc w:val="both"/>
      </w:pPr>
      <w:r w:rsidRPr="00CA7366">
        <w:t>Необходимость врачебного контроля и самоконтроля при занятиях спортом. Сущность самоконтроля и его роль в занятии спортом.</w:t>
      </w:r>
    </w:p>
    <w:p w:rsidR="00965FE1" w:rsidRPr="00CA7366" w:rsidRDefault="00965FE1" w:rsidP="005C7B01">
      <w:pPr>
        <w:jc w:val="both"/>
        <w:rPr>
          <w:b/>
          <w:i/>
        </w:rPr>
      </w:pPr>
      <w:r w:rsidRPr="00CA7366">
        <w:rPr>
          <w:b/>
        </w:rPr>
        <w:t>6.</w:t>
      </w:r>
      <w:r w:rsidRPr="00CA7366">
        <w:rPr>
          <w:b/>
          <w:i/>
        </w:rPr>
        <w:t>Врачебный контроль и самоконтроль. Профилактика травматизма.</w:t>
      </w:r>
    </w:p>
    <w:p w:rsidR="00965FE1" w:rsidRPr="00CA7366" w:rsidRDefault="00965FE1" w:rsidP="005C7B01">
      <w:pPr>
        <w:jc w:val="both"/>
      </w:pPr>
      <w:r w:rsidRPr="00CA7366">
        <w:t>Первая медицинская помощь при травмах, кровотечениях, поражении электрическим током, отравлении.</w:t>
      </w:r>
    </w:p>
    <w:p w:rsidR="00965FE1" w:rsidRPr="00CA7366" w:rsidRDefault="00965FE1" w:rsidP="005C7B01">
      <w:pPr>
        <w:jc w:val="both"/>
      </w:pPr>
      <w:r w:rsidRPr="00CA7366">
        <w:rPr>
          <w:b/>
        </w:rPr>
        <w:t>7.</w:t>
      </w:r>
      <w:r w:rsidRPr="00CA7366">
        <w:rPr>
          <w:b/>
          <w:i/>
        </w:rPr>
        <w:t>ЗОЖ.</w:t>
      </w:r>
    </w:p>
    <w:p w:rsidR="00965FE1" w:rsidRPr="00CA7366" w:rsidRDefault="00965FE1" w:rsidP="005C7B01">
      <w:pPr>
        <w:jc w:val="both"/>
      </w:pPr>
      <w:r w:rsidRPr="00CA7366">
        <w:t xml:space="preserve">Пропаганда здорового образа жизни, формирование мотивации к регулярным занятиям физическими упражнениями, сознательного отношения легкоатлета к тренировочным занятиям. </w:t>
      </w:r>
    </w:p>
    <w:p w:rsidR="00965FE1" w:rsidRPr="00CA7366" w:rsidRDefault="00965FE1" w:rsidP="005C7B01">
      <w:pPr>
        <w:jc w:val="both"/>
      </w:pPr>
      <w:r w:rsidRPr="00CA7366">
        <w:rPr>
          <w:b/>
        </w:rPr>
        <w:t>8.</w:t>
      </w:r>
      <w:r w:rsidRPr="00CA7366">
        <w:rPr>
          <w:b/>
          <w:i/>
        </w:rPr>
        <w:t>Морально-волевая подготовка.</w:t>
      </w:r>
    </w:p>
    <w:p w:rsidR="00965FE1" w:rsidRPr="00CA7366" w:rsidRDefault="00965FE1" w:rsidP="005C7B01">
      <w:pPr>
        <w:jc w:val="both"/>
      </w:pPr>
      <w:r w:rsidRPr="00CA7366">
        <w:t>Воспитание целеустремлённости, воли, дисциплины, трудолюбия, настойчивости, выдержки и самообладания, умения преодолевать трудности, и негативные ощущения на тренировочных занятиях.</w:t>
      </w:r>
    </w:p>
    <w:p w:rsidR="00965FE1" w:rsidRPr="00CA7366" w:rsidRDefault="00965FE1" w:rsidP="005C7B01">
      <w:pPr>
        <w:jc w:val="both"/>
      </w:pPr>
      <w:r w:rsidRPr="00CA7366">
        <w:rPr>
          <w:b/>
        </w:rPr>
        <w:t>9.</w:t>
      </w:r>
      <w:r w:rsidRPr="00CA7366">
        <w:rPr>
          <w:b/>
          <w:i/>
        </w:rPr>
        <w:t>Основы техники легкой атлетики и методики тренировки.</w:t>
      </w:r>
    </w:p>
    <w:p w:rsidR="00965FE1" w:rsidRPr="00CA7366" w:rsidRDefault="00965FE1" w:rsidP="005C7B01">
      <w:pPr>
        <w:jc w:val="both"/>
      </w:pPr>
      <w:r w:rsidRPr="00CA7366">
        <w:t>Краткая характеристика техники видов легкой атлетики, стартов и поворотов. Общие понятия  о</w:t>
      </w:r>
      <w:r w:rsidRPr="00CA7366">
        <w:tab/>
        <w:t>принципах, средствах, методах спортивной тренировки. Основные термины, используемые для описания средств и методов тренировки, характеризующие ошибки в технике</w:t>
      </w:r>
    </w:p>
    <w:p w:rsidR="00093561" w:rsidRPr="00CA7366" w:rsidRDefault="00093561" w:rsidP="005C7B01">
      <w:pPr>
        <w:pStyle w:val="Default"/>
        <w:spacing w:line="276" w:lineRule="auto"/>
        <w:jc w:val="both"/>
        <w:rPr>
          <w:color w:val="auto"/>
        </w:rPr>
      </w:pPr>
    </w:p>
    <w:p w:rsidR="00093561" w:rsidRPr="00CA7366" w:rsidRDefault="00093561" w:rsidP="005C7B01">
      <w:pPr>
        <w:pStyle w:val="Default"/>
        <w:spacing w:line="276" w:lineRule="auto"/>
        <w:jc w:val="both"/>
        <w:rPr>
          <w:color w:val="auto"/>
        </w:rPr>
      </w:pPr>
    </w:p>
    <w:p w:rsidR="00093561" w:rsidRPr="00CA7366" w:rsidRDefault="00093561" w:rsidP="0048379B">
      <w:pPr>
        <w:pStyle w:val="Default"/>
        <w:spacing w:line="276" w:lineRule="auto"/>
        <w:jc w:val="both"/>
        <w:rPr>
          <w:color w:val="auto"/>
        </w:rPr>
      </w:pPr>
    </w:p>
    <w:p w:rsidR="00093561" w:rsidRPr="00CA7366" w:rsidRDefault="00093561" w:rsidP="0048379B">
      <w:pPr>
        <w:pStyle w:val="Default"/>
        <w:spacing w:line="276" w:lineRule="auto"/>
        <w:jc w:val="both"/>
        <w:rPr>
          <w:color w:val="auto"/>
        </w:rPr>
      </w:pPr>
    </w:p>
    <w:p w:rsidR="00965FE1" w:rsidRPr="00CA7366" w:rsidRDefault="00965FE1" w:rsidP="00965FE1">
      <w:pPr>
        <w:widowControl w:val="0"/>
        <w:autoSpaceDE w:val="0"/>
        <w:autoSpaceDN w:val="0"/>
        <w:adjustRightInd w:val="0"/>
        <w:spacing w:line="276" w:lineRule="auto"/>
        <w:ind w:left="11" w:hanging="11"/>
        <w:rPr>
          <w:lang w:eastAsia="en-US"/>
        </w:rPr>
      </w:pPr>
      <w:r w:rsidRPr="00CA7366">
        <w:rPr>
          <w:b/>
          <w:bCs/>
          <w:i/>
          <w:lang w:eastAsia="en-US"/>
        </w:rPr>
        <w:t>Контрольные нормативы для СОГ-2</w:t>
      </w:r>
    </w:p>
    <w:p w:rsidR="00093561" w:rsidRPr="00CA7366" w:rsidRDefault="00093561" w:rsidP="0048379B">
      <w:pPr>
        <w:pStyle w:val="Default"/>
        <w:spacing w:line="276" w:lineRule="auto"/>
        <w:jc w:val="both"/>
        <w:rPr>
          <w:color w:val="auto"/>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2977"/>
        <w:gridCol w:w="5953"/>
      </w:tblGrid>
      <w:tr w:rsidR="00093561" w:rsidRPr="00CA7366" w:rsidTr="005C7B01">
        <w:trPr>
          <w:trHeight w:val="508"/>
        </w:trPr>
        <w:tc>
          <w:tcPr>
            <w:tcW w:w="709" w:type="dxa"/>
          </w:tcPr>
          <w:p w:rsidR="00093561" w:rsidRPr="00CA7366" w:rsidRDefault="00093561" w:rsidP="00093561">
            <w:pPr>
              <w:spacing w:line="249" w:lineRule="exact"/>
              <w:ind w:left="234"/>
              <w:rPr>
                <w:rFonts w:ascii="Times New Roman" w:hAnsi="Times New Roman"/>
                <w:b/>
                <w:sz w:val="24"/>
                <w:szCs w:val="24"/>
                <w:lang w:bidi="en-US"/>
              </w:rPr>
            </w:pPr>
            <w:r w:rsidRPr="00CA7366">
              <w:rPr>
                <w:rFonts w:ascii="Times New Roman" w:hAnsi="Times New Roman"/>
                <w:b/>
                <w:sz w:val="24"/>
                <w:szCs w:val="24"/>
                <w:lang w:bidi="en-US"/>
              </w:rPr>
              <w:t>№</w:t>
            </w:r>
          </w:p>
          <w:p w:rsidR="00093561" w:rsidRPr="00CA7366" w:rsidRDefault="00093561" w:rsidP="00093561">
            <w:pPr>
              <w:spacing w:before="1" w:line="238" w:lineRule="exact"/>
              <w:ind w:left="191"/>
              <w:rPr>
                <w:rFonts w:ascii="Times New Roman" w:hAnsi="Times New Roman"/>
                <w:b/>
                <w:sz w:val="24"/>
                <w:szCs w:val="24"/>
                <w:lang w:bidi="en-US"/>
              </w:rPr>
            </w:pPr>
            <w:r w:rsidRPr="00CA7366">
              <w:rPr>
                <w:rFonts w:ascii="Times New Roman" w:hAnsi="Times New Roman"/>
                <w:b/>
                <w:sz w:val="24"/>
                <w:szCs w:val="24"/>
                <w:lang w:bidi="en-US"/>
              </w:rPr>
              <w:t>п/п</w:t>
            </w:r>
          </w:p>
        </w:tc>
        <w:tc>
          <w:tcPr>
            <w:tcW w:w="2977" w:type="dxa"/>
          </w:tcPr>
          <w:p w:rsidR="00093561" w:rsidRPr="00CA7366" w:rsidRDefault="00093561" w:rsidP="00093561">
            <w:pPr>
              <w:spacing w:before="121"/>
              <w:ind w:left="506" w:right="492"/>
              <w:jc w:val="center"/>
              <w:rPr>
                <w:rFonts w:ascii="Times New Roman" w:hAnsi="Times New Roman"/>
                <w:b/>
                <w:sz w:val="24"/>
                <w:szCs w:val="24"/>
                <w:lang w:bidi="en-US"/>
              </w:rPr>
            </w:pPr>
            <w:r w:rsidRPr="00CA7366">
              <w:rPr>
                <w:rFonts w:ascii="Times New Roman" w:hAnsi="Times New Roman"/>
                <w:b/>
                <w:sz w:val="24"/>
                <w:szCs w:val="24"/>
                <w:lang w:bidi="en-US"/>
              </w:rPr>
              <w:t>Видыиспытаний</w:t>
            </w:r>
          </w:p>
        </w:tc>
        <w:tc>
          <w:tcPr>
            <w:tcW w:w="5953" w:type="dxa"/>
          </w:tcPr>
          <w:p w:rsidR="00093561" w:rsidRPr="00CA7366" w:rsidRDefault="00093561" w:rsidP="00093561">
            <w:pPr>
              <w:spacing w:before="121"/>
              <w:ind w:left="119" w:right="109"/>
              <w:jc w:val="center"/>
              <w:rPr>
                <w:rFonts w:ascii="Times New Roman" w:hAnsi="Times New Roman"/>
                <w:b/>
                <w:sz w:val="24"/>
                <w:szCs w:val="24"/>
                <w:lang w:bidi="en-US"/>
              </w:rPr>
            </w:pPr>
            <w:r w:rsidRPr="00CA7366">
              <w:rPr>
                <w:rFonts w:ascii="Times New Roman" w:hAnsi="Times New Roman"/>
                <w:b/>
                <w:sz w:val="24"/>
                <w:szCs w:val="24"/>
                <w:lang w:bidi="en-US"/>
              </w:rPr>
              <w:t>Нормативы</w:t>
            </w:r>
          </w:p>
        </w:tc>
      </w:tr>
      <w:tr w:rsidR="00093561" w:rsidRPr="00CA7366" w:rsidTr="005C7B01">
        <w:trPr>
          <w:trHeight w:val="253"/>
        </w:trPr>
        <w:tc>
          <w:tcPr>
            <w:tcW w:w="9639" w:type="dxa"/>
            <w:gridSpan w:val="3"/>
          </w:tcPr>
          <w:p w:rsidR="00093561" w:rsidRPr="00CA7366" w:rsidRDefault="00093561" w:rsidP="00093561">
            <w:pPr>
              <w:spacing w:line="234" w:lineRule="exact"/>
              <w:ind w:left="4824" w:right="4815"/>
              <w:jc w:val="center"/>
              <w:rPr>
                <w:rFonts w:ascii="Times New Roman" w:hAnsi="Times New Roman"/>
                <w:b/>
                <w:sz w:val="24"/>
                <w:szCs w:val="24"/>
                <w:lang w:bidi="en-US"/>
              </w:rPr>
            </w:pPr>
            <w:r w:rsidRPr="00CA7366">
              <w:rPr>
                <w:rFonts w:ascii="Times New Roman" w:hAnsi="Times New Roman"/>
                <w:b/>
                <w:sz w:val="24"/>
                <w:szCs w:val="24"/>
                <w:lang w:bidi="en-US"/>
              </w:rPr>
              <w:t>ОФ</w:t>
            </w:r>
            <w:r w:rsidRPr="00CA7366">
              <w:rPr>
                <w:rFonts w:ascii="Times New Roman" w:hAnsi="Times New Roman"/>
                <w:b/>
                <w:sz w:val="24"/>
                <w:szCs w:val="24"/>
                <w:lang w:bidi="en-US"/>
              </w:rPr>
              <w:lastRenderedPageBreak/>
              <w:t>П</w:t>
            </w:r>
          </w:p>
        </w:tc>
      </w:tr>
      <w:tr w:rsidR="00093561" w:rsidRPr="00CA7366" w:rsidTr="005C7B01">
        <w:trPr>
          <w:trHeight w:val="478"/>
        </w:trPr>
        <w:tc>
          <w:tcPr>
            <w:tcW w:w="709" w:type="dxa"/>
          </w:tcPr>
          <w:p w:rsidR="00093561" w:rsidRPr="00CA7366" w:rsidRDefault="00093561" w:rsidP="005E3176">
            <w:pPr>
              <w:jc w:val="center"/>
              <w:rPr>
                <w:rFonts w:ascii="Times New Roman" w:hAnsi="Times New Roman"/>
                <w:sz w:val="24"/>
                <w:szCs w:val="24"/>
                <w:lang w:bidi="en-US"/>
              </w:rPr>
            </w:pPr>
            <w:r w:rsidRPr="00CA7366">
              <w:rPr>
                <w:rFonts w:ascii="Times New Roman" w:hAnsi="Times New Roman"/>
                <w:sz w:val="24"/>
                <w:szCs w:val="24"/>
                <w:lang w:bidi="en-US"/>
              </w:rPr>
              <w:lastRenderedPageBreak/>
              <w:t>1</w:t>
            </w:r>
          </w:p>
        </w:tc>
        <w:tc>
          <w:tcPr>
            <w:tcW w:w="2977" w:type="dxa"/>
          </w:tcPr>
          <w:p w:rsidR="00093561" w:rsidRPr="00CA7366" w:rsidRDefault="00093561" w:rsidP="00A313F9">
            <w:pPr>
              <w:ind w:right="500"/>
              <w:rPr>
                <w:rFonts w:ascii="Times New Roman" w:hAnsi="Times New Roman"/>
                <w:sz w:val="24"/>
                <w:szCs w:val="24"/>
                <w:lang w:bidi="en-US"/>
              </w:rPr>
            </w:pPr>
            <w:r w:rsidRPr="00CA7366">
              <w:rPr>
                <w:rFonts w:ascii="Times New Roman" w:hAnsi="Times New Roman"/>
                <w:sz w:val="24"/>
                <w:szCs w:val="24"/>
                <w:lang w:bidi="en-US"/>
              </w:rPr>
              <w:t>Челночныйбег 3х10</w:t>
            </w:r>
          </w:p>
        </w:tc>
        <w:tc>
          <w:tcPr>
            <w:tcW w:w="5953" w:type="dxa"/>
          </w:tcPr>
          <w:p w:rsidR="00093561" w:rsidRPr="00CA7366" w:rsidRDefault="00093561" w:rsidP="00A313F9">
            <w:pPr>
              <w:spacing w:line="242" w:lineRule="auto"/>
              <w:ind w:left="119" w:right="109"/>
              <w:jc w:val="center"/>
              <w:rPr>
                <w:rFonts w:ascii="Times New Roman" w:hAnsi="Times New Roman"/>
                <w:sz w:val="24"/>
                <w:szCs w:val="24"/>
                <w:lang w:val="ru-RU" w:bidi="en-US"/>
              </w:rPr>
            </w:pPr>
            <w:r w:rsidRPr="00CA7366">
              <w:rPr>
                <w:rFonts w:ascii="Times New Roman" w:hAnsi="Times New Roman"/>
                <w:sz w:val="24"/>
                <w:szCs w:val="24"/>
                <w:lang w:val="ru-RU" w:bidi="en-US"/>
              </w:rPr>
              <w:t>СОГ-2, норматив соответствует нормативу</w:t>
            </w:r>
            <w:r w:rsidR="00A313F9" w:rsidRPr="00CA7366">
              <w:rPr>
                <w:rFonts w:ascii="Times New Roman" w:hAnsi="Times New Roman"/>
                <w:sz w:val="24"/>
                <w:szCs w:val="24"/>
                <w:lang w:val="ru-RU" w:bidi="en-US"/>
              </w:rPr>
              <w:t xml:space="preserve">серебряного </w:t>
            </w:r>
            <w:r w:rsidRPr="00CA7366">
              <w:rPr>
                <w:rFonts w:ascii="Times New Roman" w:hAnsi="Times New Roman"/>
                <w:sz w:val="24"/>
                <w:szCs w:val="24"/>
                <w:lang w:val="ru-RU" w:bidi="en-US"/>
              </w:rPr>
              <w:t>значкав ГТО согласно возрастнойкатегории</w:t>
            </w:r>
            <w:r w:rsidR="00A313F9" w:rsidRPr="00CA7366">
              <w:rPr>
                <w:rFonts w:ascii="Times New Roman" w:hAnsi="Times New Roman"/>
                <w:sz w:val="24"/>
                <w:szCs w:val="24"/>
                <w:lang w:val="ru-RU" w:bidi="en-US"/>
              </w:rPr>
              <w:t>.</w:t>
            </w:r>
          </w:p>
        </w:tc>
      </w:tr>
      <w:tr w:rsidR="00093561" w:rsidRPr="00CA7366" w:rsidTr="005C7B01">
        <w:trPr>
          <w:trHeight w:val="1094"/>
        </w:trPr>
        <w:tc>
          <w:tcPr>
            <w:tcW w:w="709" w:type="dxa"/>
          </w:tcPr>
          <w:p w:rsidR="00093561" w:rsidRPr="00CA7366" w:rsidRDefault="00093561" w:rsidP="005E3176">
            <w:pPr>
              <w:jc w:val="center"/>
              <w:rPr>
                <w:rFonts w:ascii="Times New Roman" w:hAnsi="Times New Roman"/>
                <w:sz w:val="24"/>
                <w:szCs w:val="24"/>
                <w:lang w:val="ru-RU" w:bidi="en-US"/>
              </w:rPr>
            </w:pPr>
          </w:p>
          <w:p w:rsidR="00093561" w:rsidRPr="00CA7366" w:rsidRDefault="00093561" w:rsidP="005E3176">
            <w:pPr>
              <w:jc w:val="center"/>
              <w:rPr>
                <w:rFonts w:ascii="Times New Roman" w:hAnsi="Times New Roman"/>
                <w:sz w:val="24"/>
                <w:szCs w:val="24"/>
                <w:lang w:bidi="en-US"/>
              </w:rPr>
            </w:pPr>
            <w:r w:rsidRPr="00CA7366">
              <w:rPr>
                <w:rFonts w:ascii="Times New Roman" w:hAnsi="Times New Roman"/>
                <w:sz w:val="24"/>
                <w:szCs w:val="24"/>
                <w:lang w:bidi="en-US"/>
              </w:rPr>
              <w:t>2</w:t>
            </w:r>
          </w:p>
        </w:tc>
        <w:tc>
          <w:tcPr>
            <w:tcW w:w="2977" w:type="dxa"/>
          </w:tcPr>
          <w:p w:rsidR="00093561" w:rsidRPr="00CA7366" w:rsidRDefault="00093561" w:rsidP="00A313F9">
            <w:pPr>
              <w:spacing w:before="105"/>
              <w:rPr>
                <w:rFonts w:ascii="Times New Roman" w:hAnsi="Times New Roman"/>
                <w:sz w:val="24"/>
                <w:szCs w:val="24"/>
                <w:lang w:val="ru-RU" w:bidi="en-US"/>
              </w:rPr>
            </w:pPr>
            <w:r w:rsidRPr="00CA7366">
              <w:rPr>
                <w:rFonts w:ascii="Times New Roman" w:hAnsi="Times New Roman"/>
                <w:sz w:val="24"/>
                <w:szCs w:val="24"/>
                <w:lang w:val="ru-RU" w:bidi="en-US"/>
              </w:rPr>
              <w:t>Подтягивание на высокой перекладине (мальчики)</w:t>
            </w:r>
          </w:p>
          <w:p w:rsidR="00093561" w:rsidRPr="00CA7366" w:rsidRDefault="00093561" w:rsidP="00A313F9">
            <w:pPr>
              <w:rPr>
                <w:rFonts w:ascii="Times New Roman" w:hAnsi="Times New Roman"/>
                <w:sz w:val="24"/>
                <w:szCs w:val="24"/>
                <w:lang w:val="ru-RU" w:bidi="en-US"/>
              </w:rPr>
            </w:pPr>
            <w:r w:rsidRPr="00CA7366">
              <w:rPr>
                <w:rFonts w:ascii="Times New Roman" w:hAnsi="Times New Roman"/>
                <w:sz w:val="24"/>
                <w:szCs w:val="24"/>
                <w:lang w:val="ru-RU" w:bidi="en-US"/>
              </w:rPr>
              <w:t>Подтягивание на низкой перекладине (девочки)</w:t>
            </w:r>
          </w:p>
        </w:tc>
        <w:tc>
          <w:tcPr>
            <w:tcW w:w="5953" w:type="dxa"/>
          </w:tcPr>
          <w:p w:rsidR="005E3176" w:rsidRPr="00CA7366" w:rsidRDefault="005E3176" w:rsidP="00093561">
            <w:pPr>
              <w:spacing w:line="237" w:lineRule="auto"/>
              <w:ind w:left="123" w:right="106"/>
              <w:jc w:val="center"/>
              <w:rPr>
                <w:rFonts w:ascii="Times New Roman" w:hAnsi="Times New Roman"/>
                <w:sz w:val="24"/>
                <w:szCs w:val="24"/>
                <w:lang w:val="ru-RU" w:bidi="en-US"/>
              </w:rPr>
            </w:pPr>
          </w:p>
          <w:p w:rsidR="00093561" w:rsidRPr="00CA7366" w:rsidRDefault="00093561" w:rsidP="00093561">
            <w:pPr>
              <w:spacing w:line="237" w:lineRule="auto"/>
              <w:ind w:left="123" w:right="106"/>
              <w:jc w:val="center"/>
              <w:rPr>
                <w:rFonts w:ascii="Times New Roman" w:hAnsi="Times New Roman"/>
                <w:sz w:val="24"/>
                <w:szCs w:val="24"/>
                <w:lang w:val="ru-RU" w:bidi="en-US"/>
              </w:rPr>
            </w:pPr>
            <w:r w:rsidRPr="00CA7366">
              <w:rPr>
                <w:rFonts w:ascii="Times New Roman" w:hAnsi="Times New Roman"/>
                <w:sz w:val="24"/>
                <w:szCs w:val="24"/>
                <w:lang w:val="ru-RU" w:bidi="en-US"/>
              </w:rPr>
              <w:t xml:space="preserve">СОГ-2, норматив соответствует нормативу </w:t>
            </w:r>
            <w:r w:rsidR="00A313F9" w:rsidRPr="00CA7366">
              <w:rPr>
                <w:rFonts w:ascii="Times New Roman" w:hAnsi="Times New Roman"/>
                <w:sz w:val="24"/>
                <w:szCs w:val="24"/>
                <w:lang w:val="ru-RU" w:bidi="en-US"/>
              </w:rPr>
              <w:t>серебряного</w:t>
            </w:r>
            <w:r w:rsidRPr="00CA7366">
              <w:rPr>
                <w:rFonts w:ascii="Times New Roman" w:hAnsi="Times New Roman"/>
                <w:sz w:val="24"/>
                <w:szCs w:val="24"/>
                <w:lang w:val="ru-RU" w:bidi="en-US"/>
              </w:rPr>
              <w:t xml:space="preserve"> значкав ГТО согласно возрастнойкатегории.</w:t>
            </w:r>
          </w:p>
          <w:p w:rsidR="00093561" w:rsidRPr="00CA7366" w:rsidRDefault="00093561" w:rsidP="00093561">
            <w:pPr>
              <w:spacing w:line="238" w:lineRule="exact"/>
              <w:ind w:left="119" w:right="109"/>
              <w:jc w:val="center"/>
              <w:rPr>
                <w:rFonts w:ascii="Times New Roman" w:hAnsi="Times New Roman"/>
                <w:sz w:val="24"/>
                <w:szCs w:val="24"/>
                <w:lang w:val="ru-RU" w:bidi="en-US"/>
              </w:rPr>
            </w:pPr>
          </w:p>
        </w:tc>
      </w:tr>
      <w:tr w:rsidR="00093561" w:rsidRPr="00CA7366" w:rsidTr="005C7B01">
        <w:trPr>
          <w:trHeight w:val="254"/>
        </w:trPr>
        <w:tc>
          <w:tcPr>
            <w:tcW w:w="709" w:type="dxa"/>
          </w:tcPr>
          <w:p w:rsidR="00093561" w:rsidRPr="00CA7366" w:rsidRDefault="00093561" w:rsidP="005E3176">
            <w:pPr>
              <w:spacing w:line="234" w:lineRule="exact"/>
              <w:ind w:left="9"/>
              <w:jc w:val="center"/>
              <w:rPr>
                <w:rFonts w:ascii="Times New Roman" w:hAnsi="Times New Roman"/>
                <w:sz w:val="24"/>
                <w:szCs w:val="24"/>
                <w:lang w:bidi="en-US"/>
              </w:rPr>
            </w:pPr>
            <w:r w:rsidRPr="00CA7366">
              <w:rPr>
                <w:rFonts w:ascii="Times New Roman" w:hAnsi="Times New Roman"/>
                <w:sz w:val="24"/>
                <w:szCs w:val="24"/>
                <w:lang w:bidi="en-US"/>
              </w:rPr>
              <w:t>3</w:t>
            </w:r>
          </w:p>
        </w:tc>
        <w:tc>
          <w:tcPr>
            <w:tcW w:w="2977" w:type="dxa"/>
          </w:tcPr>
          <w:p w:rsidR="00093561" w:rsidRPr="00CA7366" w:rsidRDefault="00093561" w:rsidP="00093561">
            <w:pPr>
              <w:spacing w:line="234" w:lineRule="exact"/>
              <w:ind w:left="506" w:right="494"/>
              <w:jc w:val="center"/>
              <w:rPr>
                <w:rFonts w:ascii="Times New Roman" w:hAnsi="Times New Roman"/>
                <w:sz w:val="24"/>
                <w:szCs w:val="24"/>
                <w:lang w:bidi="en-US"/>
              </w:rPr>
            </w:pPr>
            <w:r w:rsidRPr="00CA7366">
              <w:rPr>
                <w:rFonts w:ascii="Times New Roman" w:hAnsi="Times New Roman"/>
                <w:sz w:val="24"/>
                <w:szCs w:val="24"/>
                <w:lang w:bidi="en-US"/>
              </w:rPr>
              <w:t>Бег 1 км</w:t>
            </w:r>
          </w:p>
        </w:tc>
        <w:tc>
          <w:tcPr>
            <w:tcW w:w="5953" w:type="dxa"/>
            <w:vMerge w:val="restart"/>
          </w:tcPr>
          <w:p w:rsidR="00A313F9" w:rsidRPr="00CA7366" w:rsidRDefault="00A313F9" w:rsidP="00A313F9">
            <w:pPr>
              <w:spacing w:line="250" w:lineRule="exact"/>
              <w:ind w:left="123" w:right="63"/>
              <w:jc w:val="center"/>
              <w:rPr>
                <w:rFonts w:ascii="Times New Roman" w:hAnsi="Times New Roman"/>
                <w:sz w:val="24"/>
                <w:szCs w:val="24"/>
                <w:lang w:val="ru-RU" w:bidi="en-US"/>
              </w:rPr>
            </w:pPr>
          </w:p>
          <w:p w:rsidR="00093561" w:rsidRPr="00CA7366" w:rsidRDefault="00093561" w:rsidP="00A313F9">
            <w:pPr>
              <w:spacing w:line="250" w:lineRule="exact"/>
              <w:ind w:left="123" w:right="63"/>
              <w:jc w:val="center"/>
              <w:rPr>
                <w:rFonts w:ascii="Times New Roman" w:hAnsi="Times New Roman"/>
                <w:sz w:val="24"/>
                <w:szCs w:val="24"/>
                <w:lang w:val="ru-RU" w:bidi="en-US"/>
              </w:rPr>
            </w:pPr>
            <w:r w:rsidRPr="00CA7366">
              <w:rPr>
                <w:rFonts w:ascii="Times New Roman" w:hAnsi="Times New Roman"/>
                <w:sz w:val="24"/>
                <w:szCs w:val="24"/>
                <w:lang w:val="ru-RU" w:bidi="en-US"/>
              </w:rPr>
              <w:t>СОГ-</w:t>
            </w:r>
            <w:r w:rsidR="00A313F9" w:rsidRPr="00CA7366">
              <w:rPr>
                <w:rFonts w:ascii="Times New Roman" w:hAnsi="Times New Roman"/>
                <w:sz w:val="24"/>
                <w:szCs w:val="24"/>
                <w:lang w:val="ru-RU" w:bidi="en-US"/>
              </w:rPr>
              <w:t>2</w:t>
            </w:r>
            <w:r w:rsidRPr="00CA7366">
              <w:rPr>
                <w:rFonts w:ascii="Times New Roman" w:hAnsi="Times New Roman"/>
                <w:sz w:val="24"/>
                <w:szCs w:val="24"/>
                <w:lang w:val="ru-RU" w:bidi="en-US"/>
              </w:rPr>
              <w:t xml:space="preserve"> норматив соответствует нормативу серебряного значка в</w:t>
            </w:r>
          </w:p>
        </w:tc>
      </w:tr>
      <w:tr w:rsidR="00093561" w:rsidRPr="00CA7366" w:rsidTr="005C7B01">
        <w:trPr>
          <w:trHeight w:val="253"/>
        </w:trPr>
        <w:tc>
          <w:tcPr>
            <w:tcW w:w="709" w:type="dxa"/>
          </w:tcPr>
          <w:p w:rsidR="00093561" w:rsidRPr="00CA7366" w:rsidRDefault="00093561" w:rsidP="005E3176">
            <w:pPr>
              <w:spacing w:line="234" w:lineRule="exact"/>
              <w:ind w:left="9"/>
              <w:jc w:val="center"/>
              <w:rPr>
                <w:rFonts w:ascii="Times New Roman" w:hAnsi="Times New Roman"/>
                <w:sz w:val="24"/>
                <w:szCs w:val="24"/>
                <w:lang w:bidi="en-US"/>
              </w:rPr>
            </w:pPr>
            <w:r w:rsidRPr="00CA7366">
              <w:rPr>
                <w:rFonts w:ascii="Times New Roman" w:hAnsi="Times New Roman"/>
                <w:sz w:val="24"/>
                <w:szCs w:val="24"/>
                <w:lang w:bidi="en-US"/>
              </w:rPr>
              <w:t>4</w:t>
            </w:r>
          </w:p>
        </w:tc>
        <w:tc>
          <w:tcPr>
            <w:tcW w:w="2977" w:type="dxa"/>
          </w:tcPr>
          <w:p w:rsidR="00093561" w:rsidRPr="00CA7366" w:rsidRDefault="00093561" w:rsidP="00093561">
            <w:pPr>
              <w:spacing w:line="234" w:lineRule="exact"/>
              <w:ind w:left="506" w:right="494"/>
              <w:jc w:val="center"/>
              <w:rPr>
                <w:rFonts w:ascii="Times New Roman" w:hAnsi="Times New Roman"/>
                <w:sz w:val="24"/>
                <w:szCs w:val="24"/>
                <w:lang w:bidi="en-US"/>
              </w:rPr>
            </w:pPr>
            <w:r w:rsidRPr="00CA7366">
              <w:rPr>
                <w:rFonts w:ascii="Times New Roman" w:hAnsi="Times New Roman"/>
                <w:sz w:val="24"/>
                <w:szCs w:val="24"/>
                <w:lang w:bidi="en-US"/>
              </w:rPr>
              <w:t>Бег 2 км</w:t>
            </w:r>
          </w:p>
        </w:tc>
        <w:tc>
          <w:tcPr>
            <w:tcW w:w="5953" w:type="dxa"/>
            <w:vMerge/>
            <w:tcBorders>
              <w:top w:val="nil"/>
            </w:tcBorders>
          </w:tcPr>
          <w:p w:rsidR="00093561" w:rsidRPr="00CA7366" w:rsidRDefault="00093561" w:rsidP="00093561">
            <w:pPr>
              <w:rPr>
                <w:rFonts w:ascii="Times New Roman" w:hAnsi="Times New Roman"/>
                <w:sz w:val="24"/>
                <w:szCs w:val="24"/>
                <w:lang w:bidi="en-US"/>
              </w:rPr>
            </w:pPr>
          </w:p>
        </w:tc>
      </w:tr>
      <w:tr w:rsidR="00093561" w:rsidRPr="00CA7366" w:rsidTr="005C7B01">
        <w:trPr>
          <w:trHeight w:val="253"/>
        </w:trPr>
        <w:tc>
          <w:tcPr>
            <w:tcW w:w="709" w:type="dxa"/>
          </w:tcPr>
          <w:p w:rsidR="00093561" w:rsidRPr="00CA7366" w:rsidRDefault="00093561" w:rsidP="005E3176">
            <w:pPr>
              <w:spacing w:line="234" w:lineRule="exact"/>
              <w:ind w:left="9"/>
              <w:jc w:val="center"/>
              <w:rPr>
                <w:rFonts w:ascii="Times New Roman" w:hAnsi="Times New Roman"/>
                <w:sz w:val="24"/>
                <w:szCs w:val="24"/>
                <w:lang w:bidi="en-US"/>
              </w:rPr>
            </w:pPr>
            <w:r w:rsidRPr="00CA7366">
              <w:rPr>
                <w:rFonts w:ascii="Times New Roman" w:hAnsi="Times New Roman"/>
                <w:sz w:val="24"/>
                <w:szCs w:val="24"/>
                <w:lang w:bidi="en-US"/>
              </w:rPr>
              <w:t>5</w:t>
            </w:r>
          </w:p>
        </w:tc>
        <w:tc>
          <w:tcPr>
            <w:tcW w:w="2977" w:type="dxa"/>
          </w:tcPr>
          <w:p w:rsidR="00093561" w:rsidRPr="00CA7366" w:rsidRDefault="00093561" w:rsidP="00093561">
            <w:pPr>
              <w:spacing w:line="234" w:lineRule="exact"/>
              <w:ind w:left="506" w:right="494"/>
              <w:jc w:val="center"/>
              <w:rPr>
                <w:rFonts w:ascii="Times New Roman" w:hAnsi="Times New Roman"/>
                <w:sz w:val="24"/>
                <w:szCs w:val="24"/>
                <w:lang w:bidi="en-US"/>
              </w:rPr>
            </w:pPr>
            <w:r w:rsidRPr="00CA7366">
              <w:rPr>
                <w:rFonts w:ascii="Times New Roman" w:hAnsi="Times New Roman"/>
                <w:sz w:val="24"/>
                <w:szCs w:val="24"/>
                <w:lang w:bidi="en-US"/>
              </w:rPr>
              <w:t>Бег 3 км</w:t>
            </w:r>
          </w:p>
        </w:tc>
        <w:tc>
          <w:tcPr>
            <w:tcW w:w="5953" w:type="dxa"/>
            <w:vMerge/>
            <w:tcBorders>
              <w:top w:val="nil"/>
            </w:tcBorders>
          </w:tcPr>
          <w:p w:rsidR="00093561" w:rsidRPr="00CA7366" w:rsidRDefault="00093561" w:rsidP="00093561">
            <w:pPr>
              <w:rPr>
                <w:rFonts w:ascii="Times New Roman" w:hAnsi="Times New Roman"/>
                <w:sz w:val="24"/>
                <w:szCs w:val="24"/>
                <w:lang w:bidi="en-US"/>
              </w:rPr>
            </w:pPr>
          </w:p>
        </w:tc>
      </w:tr>
    </w:tbl>
    <w:tbl>
      <w:tblPr>
        <w:tblStyle w:val="TableNormal"/>
        <w:tblpPr w:leftFromText="180" w:rightFromText="180" w:vertAnchor="text" w:horzAnchor="margin" w:tblpX="147"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4"/>
        <w:gridCol w:w="2977"/>
        <w:gridCol w:w="5953"/>
      </w:tblGrid>
      <w:tr w:rsidR="00093561" w:rsidRPr="00CA7366" w:rsidTr="005C7B01">
        <w:trPr>
          <w:trHeight w:val="693"/>
        </w:trPr>
        <w:tc>
          <w:tcPr>
            <w:tcW w:w="714" w:type="dxa"/>
          </w:tcPr>
          <w:p w:rsidR="00093561" w:rsidRPr="00CA7366" w:rsidRDefault="00093561" w:rsidP="005E3176">
            <w:pPr>
              <w:jc w:val="center"/>
              <w:rPr>
                <w:rFonts w:ascii="Times New Roman" w:hAnsi="Times New Roman"/>
                <w:sz w:val="24"/>
                <w:szCs w:val="24"/>
                <w:lang w:val="ru-RU" w:bidi="en-US"/>
              </w:rPr>
            </w:pPr>
            <w:r w:rsidRPr="00CA7366">
              <w:rPr>
                <w:rFonts w:ascii="Times New Roman" w:hAnsi="Times New Roman"/>
                <w:sz w:val="24"/>
                <w:szCs w:val="24"/>
                <w:lang w:bidi="en-US"/>
              </w:rPr>
              <w:t>6</w:t>
            </w:r>
          </w:p>
        </w:tc>
        <w:tc>
          <w:tcPr>
            <w:tcW w:w="2977" w:type="dxa"/>
          </w:tcPr>
          <w:p w:rsidR="00093561" w:rsidRPr="00CA7366" w:rsidRDefault="00093561" w:rsidP="00A313F9">
            <w:pPr>
              <w:spacing w:before="1" w:line="237" w:lineRule="auto"/>
              <w:rPr>
                <w:rFonts w:ascii="Times New Roman" w:hAnsi="Times New Roman"/>
                <w:sz w:val="24"/>
                <w:szCs w:val="24"/>
                <w:lang w:val="ru-RU" w:bidi="en-US"/>
              </w:rPr>
            </w:pPr>
            <w:r w:rsidRPr="00CA7366">
              <w:rPr>
                <w:rFonts w:ascii="Times New Roman" w:hAnsi="Times New Roman"/>
                <w:sz w:val="24"/>
                <w:szCs w:val="24"/>
                <w:lang w:val="ru-RU" w:bidi="en-US"/>
              </w:rPr>
              <w:t>Сгибание разгибание рук в упоре лежа.</w:t>
            </w:r>
          </w:p>
        </w:tc>
        <w:tc>
          <w:tcPr>
            <w:tcW w:w="5953" w:type="dxa"/>
          </w:tcPr>
          <w:p w:rsidR="00093561" w:rsidRPr="00CA7366" w:rsidRDefault="00093561" w:rsidP="00093561">
            <w:pPr>
              <w:spacing w:line="237" w:lineRule="auto"/>
              <w:ind w:left="123" w:right="60"/>
              <w:jc w:val="center"/>
              <w:rPr>
                <w:rFonts w:ascii="Times New Roman" w:hAnsi="Times New Roman"/>
                <w:sz w:val="24"/>
                <w:szCs w:val="24"/>
                <w:lang w:val="ru-RU" w:bidi="en-US"/>
              </w:rPr>
            </w:pPr>
            <w:r w:rsidRPr="00CA7366">
              <w:rPr>
                <w:rFonts w:ascii="Times New Roman" w:hAnsi="Times New Roman"/>
                <w:sz w:val="24"/>
                <w:szCs w:val="24"/>
                <w:lang w:val="ru-RU" w:bidi="en-US"/>
              </w:rPr>
              <w:t>СОГ-</w:t>
            </w:r>
            <w:r w:rsidR="00A313F9" w:rsidRPr="00CA7366">
              <w:rPr>
                <w:rFonts w:ascii="Times New Roman" w:hAnsi="Times New Roman"/>
                <w:sz w:val="24"/>
                <w:szCs w:val="24"/>
                <w:lang w:val="ru-RU" w:bidi="en-US"/>
              </w:rPr>
              <w:t>2</w:t>
            </w:r>
            <w:r w:rsidRPr="00CA7366">
              <w:rPr>
                <w:rFonts w:ascii="Times New Roman" w:hAnsi="Times New Roman"/>
                <w:sz w:val="24"/>
                <w:szCs w:val="24"/>
                <w:lang w:val="ru-RU" w:bidi="en-US"/>
              </w:rPr>
              <w:t xml:space="preserve"> норматив соответствует нормативу серебряного значка в ГТО согласно возрастнойкатегории.</w:t>
            </w:r>
          </w:p>
          <w:p w:rsidR="00093561" w:rsidRPr="00CA7366" w:rsidRDefault="00093561" w:rsidP="00093561">
            <w:pPr>
              <w:spacing w:line="254" w:lineRule="exact"/>
              <w:ind w:left="112" w:right="109"/>
              <w:jc w:val="center"/>
              <w:rPr>
                <w:rFonts w:ascii="Times New Roman" w:hAnsi="Times New Roman"/>
                <w:sz w:val="24"/>
                <w:szCs w:val="24"/>
                <w:lang w:val="ru-RU" w:bidi="en-US"/>
              </w:rPr>
            </w:pPr>
          </w:p>
        </w:tc>
      </w:tr>
      <w:tr w:rsidR="00093561" w:rsidRPr="00CA7366" w:rsidTr="005C7B01">
        <w:trPr>
          <w:trHeight w:val="505"/>
        </w:trPr>
        <w:tc>
          <w:tcPr>
            <w:tcW w:w="714" w:type="dxa"/>
          </w:tcPr>
          <w:p w:rsidR="00093561" w:rsidRPr="00CA7366" w:rsidRDefault="00093561" w:rsidP="005E3176">
            <w:pPr>
              <w:jc w:val="center"/>
              <w:rPr>
                <w:rFonts w:ascii="Times New Roman" w:hAnsi="Times New Roman"/>
                <w:sz w:val="24"/>
                <w:szCs w:val="24"/>
                <w:lang w:bidi="en-US"/>
              </w:rPr>
            </w:pPr>
            <w:r w:rsidRPr="00CA7366">
              <w:rPr>
                <w:rFonts w:ascii="Times New Roman" w:hAnsi="Times New Roman"/>
                <w:sz w:val="24"/>
                <w:szCs w:val="24"/>
                <w:lang w:bidi="en-US"/>
              </w:rPr>
              <w:t>7</w:t>
            </w:r>
          </w:p>
        </w:tc>
        <w:tc>
          <w:tcPr>
            <w:tcW w:w="2977" w:type="dxa"/>
          </w:tcPr>
          <w:p w:rsidR="00093561" w:rsidRPr="00CA7366" w:rsidRDefault="00093561" w:rsidP="00A313F9">
            <w:pPr>
              <w:rPr>
                <w:rFonts w:ascii="Times New Roman" w:hAnsi="Times New Roman"/>
                <w:sz w:val="24"/>
                <w:szCs w:val="24"/>
                <w:lang w:val="ru-RU" w:bidi="en-US"/>
              </w:rPr>
            </w:pPr>
            <w:r w:rsidRPr="00CA7366">
              <w:rPr>
                <w:rFonts w:ascii="Times New Roman" w:hAnsi="Times New Roman"/>
                <w:sz w:val="24"/>
                <w:szCs w:val="24"/>
                <w:lang w:val="ru-RU" w:bidi="en-US"/>
              </w:rPr>
              <w:t>Наклон вперед из положения стоя с прямыми ногами.</w:t>
            </w:r>
          </w:p>
        </w:tc>
        <w:tc>
          <w:tcPr>
            <w:tcW w:w="5953" w:type="dxa"/>
          </w:tcPr>
          <w:p w:rsidR="00093561" w:rsidRPr="00CA7366" w:rsidRDefault="00093561" w:rsidP="005E3176">
            <w:pPr>
              <w:ind w:left="123" w:right="60"/>
              <w:jc w:val="center"/>
              <w:rPr>
                <w:rFonts w:ascii="Times New Roman" w:hAnsi="Times New Roman"/>
                <w:sz w:val="24"/>
                <w:szCs w:val="24"/>
                <w:lang w:val="ru-RU" w:bidi="en-US"/>
              </w:rPr>
            </w:pPr>
            <w:r w:rsidRPr="00CA7366">
              <w:rPr>
                <w:rFonts w:ascii="Times New Roman" w:hAnsi="Times New Roman"/>
                <w:sz w:val="24"/>
                <w:szCs w:val="24"/>
                <w:lang w:val="ru-RU" w:bidi="en-US"/>
              </w:rPr>
              <w:t>СОГ-</w:t>
            </w:r>
            <w:r w:rsidR="005E3176" w:rsidRPr="00CA7366">
              <w:rPr>
                <w:rFonts w:ascii="Times New Roman" w:hAnsi="Times New Roman"/>
                <w:sz w:val="24"/>
                <w:szCs w:val="24"/>
                <w:lang w:val="ru-RU" w:bidi="en-US"/>
              </w:rPr>
              <w:t>2</w:t>
            </w:r>
            <w:r w:rsidRPr="00CA7366">
              <w:rPr>
                <w:rFonts w:ascii="Times New Roman" w:hAnsi="Times New Roman"/>
                <w:sz w:val="24"/>
                <w:szCs w:val="24"/>
                <w:lang w:val="ru-RU" w:bidi="en-US"/>
              </w:rPr>
              <w:t xml:space="preserve"> норматив соответствует нормативу серебряного значка в ГТО согласно возрастнойкатегории.</w:t>
            </w:r>
          </w:p>
        </w:tc>
      </w:tr>
      <w:tr w:rsidR="00093561" w:rsidRPr="00CA7366" w:rsidTr="005C7B01">
        <w:trPr>
          <w:trHeight w:val="555"/>
        </w:trPr>
        <w:tc>
          <w:tcPr>
            <w:tcW w:w="714" w:type="dxa"/>
          </w:tcPr>
          <w:p w:rsidR="00093561" w:rsidRPr="00CA7366" w:rsidRDefault="00093561" w:rsidP="005E3176">
            <w:pPr>
              <w:jc w:val="center"/>
              <w:rPr>
                <w:rFonts w:ascii="Times New Roman" w:hAnsi="Times New Roman"/>
                <w:sz w:val="24"/>
                <w:szCs w:val="24"/>
                <w:lang w:bidi="en-US"/>
              </w:rPr>
            </w:pPr>
            <w:r w:rsidRPr="00CA7366">
              <w:rPr>
                <w:rFonts w:ascii="Times New Roman" w:hAnsi="Times New Roman"/>
                <w:sz w:val="24"/>
                <w:szCs w:val="24"/>
                <w:lang w:bidi="en-US"/>
              </w:rPr>
              <w:t>8</w:t>
            </w:r>
          </w:p>
        </w:tc>
        <w:tc>
          <w:tcPr>
            <w:tcW w:w="2977" w:type="dxa"/>
          </w:tcPr>
          <w:p w:rsidR="00093561" w:rsidRPr="00CA7366" w:rsidRDefault="00093561" w:rsidP="005E3176">
            <w:pPr>
              <w:rPr>
                <w:rFonts w:ascii="Times New Roman" w:hAnsi="Times New Roman"/>
                <w:sz w:val="24"/>
                <w:szCs w:val="24"/>
                <w:lang w:val="ru-RU" w:bidi="en-US"/>
              </w:rPr>
            </w:pPr>
            <w:r w:rsidRPr="00CA7366">
              <w:rPr>
                <w:rFonts w:ascii="Times New Roman" w:hAnsi="Times New Roman"/>
                <w:sz w:val="24"/>
                <w:szCs w:val="24"/>
                <w:lang w:val="ru-RU" w:bidi="en-US"/>
              </w:rPr>
              <w:t>Прыжок в длину с места</w:t>
            </w:r>
          </w:p>
        </w:tc>
        <w:tc>
          <w:tcPr>
            <w:tcW w:w="5953" w:type="dxa"/>
          </w:tcPr>
          <w:p w:rsidR="00093561" w:rsidRPr="00CA7366" w:rsidRDefault="00093561" w:rsidP="005E3176">
            <w:pPr>
              <w:spacing w:line="242" w:lineRule="auto"/>
              <w:ind w:left="123" w:right="60"/>
              <w:jc w:val="center"/>
              <w:rPr>
                <w:rFonts w:ascii="Times New Roman" w:hAnsi="Times New Roman"/>
                <w:sz w:val="24"/>
                <w:szCs w:val="24"/>
                <w:lang w:val="ru-RU" w:bidi="en-US"/>
              </w:rPr>
            </w:pPr>
            <w:r w:rsidRPr="00CA7366">
              <w:rPr>
                <w:rFonts w:ascii="Times New Roman" w:hAnsi="Times New Roman"/>
                <w:sz w:val="24"/>
                <w:szCs w:val="24"/>
                <w:lang w:val="ru-RU" w:bidi="en-US"/>
              </w:rPr>
              <w:t>СОГ-</w:t>
            </w:r>
            <w:r w:rsidR="005E3176" w:rsidRPr="00CA7366">
              <w:rPr>
                <w:rFonts w:ascii="Times New Roman" w:hAnsi="Times New Roman"/>
                <w:sz w:val="24"/>
                <w:szCs w:val="24"/>
                <w:lang w:val="ru-RU" w:bidi="en-US"/>
              </w:rPr>
              <w:t>2</w:t>
            </w:r>
            <w:r w:rsidRPr="00CA7366">
              <w:rPr>
                <w:rFonts w:ascii="Times New Roman" w:hAnsi="Times New Roman"/>
                <w:sz w:val="24"/>
                <w:szCs w:val="24"/>
                <w:lang w:val="ru-RU" w:bidi="en-US"/>
              </w:rPr>
              <w:t xml:space="preserve"> норматив соответствует нормативу серебряного значка в ГТО согласно возрастнойкатегории.</w:t>
            </w:r>
          </w:p>
        </w:tc>
      </w:tr>
    </w:tbl>
    <w:p w:rsidR="00093561" w:rsidRPr="00CA7366" w:rsidRDefault="00093561" w:rsidP="00093561">
      <w:pPr>
        <w:widowControl w:val="0"/>
        <w:autoSpaceDE w:val="0"/>
        <w:autoSpaceDN w:val="0"/>
        <w:rPr>
          <w:lang w:eastAsia="en-US" w:bidi="en-US"/>
        </w:rPr>
        <w:sectPr w:rsidR="00093561" w:rsidRPr="00CA7366" w:rsidSect="00880211">
          <w:pgSz w:w="11910" w:h="16840"/>
          <w:pgMar w:top="1040" w:right="707" w:bottom="280" w:left="1276" w:header="720" w:footer="720" w:gutter="0"/>
          <w:cols w:space="720"/>
        </w:sectPr>
      </w:pPr>
    </w:p>
    <w:p w:rsidR="00093561" w:rsidRPr="00CA7366" w:rsidRDefault="00093561" w:rsidP="002410D1">
      <w:pPr>
        <w:shd w:val="clear" w:color="auto" w:fill="FFFFFF"/>
        <w:spacing w:after="374"/>
        <w:jc w:val="center"/>
        <w:rPr>
          <w:b/>
        </w:rPr>
      </w:pPr>
      <w:r w:rsidRPr="00CA7366">
        <w:rPr>
          <w:b/>
        </w:rPr>
        <w:lastRenderedPageBreak/>
        <w:t xml:space="preserve">Тестовое задание для контроля уровня знаний по учебному курсу "Теоретическая подготовка" </w:t>
      </w:r>
      <w:r w:rsidR="00965FE1" w:rsidRPr="00CA7366">
        <w:rPr>
          <w:b/>
        </w:rPr>
        <w:t>3</w:t>
      </w:r>
      <w:r w:rsidR="004D15DB" w:rsidRPr="00CA7366">
        <w:rPr>
          <w:b/>
        </w:rPr>
        <w:t xml:space="preserve"> </w:t>
      </w:r>
      <w:r w:rsidRPr="00CA7366">
        <w:rPr>
          <w:b/>
        </w:rPr>
        <w:t>года обучения</w:t>
      </w:r>
    </w:p>
    <w:p w:rsidR="002410D1" w:rsidRPr="00CA7366" w:rsidRDefault="002410D1" w:rsidP="002410D1">
      <w:pPr>
        <w:pStyle w:val="a3"/>
        <w:widowControl w:val="0"/>
        <w:numPr>
          <w:ilvl w:val="0"/>
          <w:numId w:val="39"/>
        </w:numPr>
        <w:overflowPunct w:val="0"/>
        <w:autoSpaceDE w:val="0"/>
        <w:autoSpaceDN w:val="0"/>
        <w:adjustRightInd w:val="0"/>
        <w:spacing w:line="224" w:lineRule="auto"/>
        <w:jc w:val="both"/>
        <w:rPr>
          <w:lang w:eastAsia="en-US"/>
        </w:rPr>
      </w:pPr>
      <w:r w:rsidRPr="00CA7366">
        <w:rPr>
          <w:b/>
          <w:bCs/>
          <w:lang w:eastAsia="en-US"/>
        </w:rPr>
        <w:t>Личная и общественная гигиена</w:t>
      </w:r>
      <w:r w:rsidRPr="00CA7366">
        <w:rPr>
          <w:lang w:eastAsia="en-US"/>
        </w:rPr>
        <w:t>. Понятие о гигиене и санитарии. Уход за телом, полостью рта, зубами. Гигиенические требования к одежде и обуви. Поддержание чистоты, гигиены в транспорте, школе, на улице, в спортивных сооружениях.</w:t>
      </w:r>
    </w:p>
    <w:p w:rsidR="002410D1" w:rsidRPr="00CA7366" w:rsidRDefault="002410D1" w:rsidP="002410D1">
      <w:pPr>
        <w:widowControl w:val="0"/>
        <w:autoSpaceDE w:val="0"/>
        <w:autoSpaceDN w:val="0"/>
        <w:adjustRightInd w:val="0"/>
        <w:spacing w:line="66" w:lineRule="exact"/>
        <w:rPr>
          <w:lang w:eastAsia="en-US"/>
        </w:rPr>
      </w:pPr>
    </w:p>
    <w:p w:rsidR="002410D1" w:rsidRPr="00CA7366" w:rsidRDefault="002410D1" w:rsidP="002410D1">
      <w:pPr>
        <w:pStyle w:val="a3"/>
        <w:widowControl w:val="0"/>
        <w:numPr>
          <w:ilvl w:val="0"/>
          <w:numId w:val="39"/>
        </w:numPr>
        <w:overflowPunct w:val="0"/>
        <w:autoSpaceDE w:val="0"/>
        <w:autoSpaceDN w:val="0"/>
        <w:adjustRightInd w:val="0"/>
        <w:spacing w:line="223" w:lineRule="auto"/>
        <w:jc w:val="both"/>
        <w:rPr>
          <w:lang w:eastAsia="en-US"/>
        </w:rPr>
      </w:pPr>
      <w:r w:rsidRPr="00CA7366">
        <w:rPr>
          <w:b/>
          <w:bCs/>
          <w:lang w:eastAsia="en-US"/>
        </w:rPr>
        <w:t>Режим для школьников, занимающихся спортом</w:t>
      </w:r>
      <w:r w:rsidRPr="00CA7366">
        <w:rPr>
          <w:lang w:eastAsia="en-US"/>
        </w:rPr>
        <w:t>. Рекомендации по построению режима дня. Рациональная последовательность выполнения домашних заданий по предметам с учетом их трудности и режима дня.</w:t>
      </w:r>
    </w:p>
    <w:p w:rsidR="002410D1" w:rsidRPr="00CA7366" w:rsidRDefault="002410D1" w:rsidP="002410D1">
      <w:pPr>
        <w:widowControl w:val="0"/>
        <w:autoSpaceDE w:val="0"/>
        <w:autoSpaceDN w:val="0"/>
        <w:adjustRightInd w:val="0"/>
        <w:spacing w:line="2" w:lineRule="exact"/>
        <w:rPr>
          <w:lang w:eastAsia="en-US"/>
        </w:rPr>
      </w:pPr>
    </w:p>
    <w:p w:rsidR="002410D1" w:rsidRPr="00CA7366" w:rsidRDefault="002410D1" w:rsidP="002410D1">
      <w:pPr>
        <w:pStyle w:val="a3"/>
        <w:widowControl w:val="0"/>
        <w:numPr>
          <w:ilvl w:val="0"/>
          <w:numId w:val="39"/>
        </w:numPr>
        <w:tabs>
          <w:tab w:val="left" w:pos="1080"/>
        </w:tabs>
        <w:autoSpaceDE w:val="0"/>
        <w:autoSpaceDN w:val="0"/>
        <w:adjustRightInd w:val="0"/>
        <w:rPr>
          <w:lang w:eastAsia="en-US"/>
        </w:rPr>
      </w:pPr>
      <w:r w:rsidRPr="00CA7366">
        <w:rPr>
          <w:b/>
          <w:bCs/>
          <w:lang w:eastAsia="en-US"/>
        </w:rPr>
        <w:t>Режим</w:t>
      </w:r>
      <w:r w:rsidRPr="00CA7366">
        <w:rPr>
          <w:lang w:eastAsia="en-US"/>
        </w:rPr>
        <w:tab/>
      </w:r>
      <w:r w:rsidRPr="00CA7366">
        <w:rPr>
          <w:b/>
          <w:bCs/>
          <w:lang w:eastAsia="en-US"/>
        </w:rPr>
        <w:t>питания  юных  легкоатлетов</w:t>
      </w:r>
      <w:r w:rsidRPr="00CA7366">
        <w:rPr>
          <w:lang w:eastAsia="en-US"/>
        </w:rPr>
        <w:t>. Рекомендации   по   режиму  питания.</w:t>
      </w:r>
    </w:p>
    <w:p w:rsidR="002410D1" w:rsidRPr="00CA7366" w:rsidRDefault="002410D1" w:rsidP="002410D1">
      <w:pPr>
        <w:widowControl w:val="0"/>
        <w:autoSpaceDE w:val="0"/>
        <w:autoSpaceDN w:val="0"/>
        <w:adjustRightInd w:val="0"/>
        <w:spacing w:line="65" w:lineRule="exact"/>
        <w:rPr>
          <w:lang w:eastAsia="en-US"/>
        </w:rPr>
      </w:pPr>
    </w:p>
    <w:p w:rsidR="002410D1" w:rsidRPr="00CA7366" w:rsidRDefault="002410D1" w:rsidP="002410D1">
      <w:pPr>
        <w:widowControl w:val="0"/>
        <w:overflowPunct w:val="0"/>
        <w:autoSpaceDE w:val="0"/>
        <w:autoSpaceDN w:val="0"/>
        <w:adjustRightInd w:val="0"/>
        <w:spacing w:line="224" w:lineRule="auto"/>
        <w:jc w:val="both"/>
        <w:rPr>
          <w:lang w:eastAsia="en-US"/>
        </w:rPr>
      </w:pPr>
      <w:r w:rsidRPr="00CA7366">
        <w:rPr>
          <w:lang w:eastAsia="en-US"/>
        </w:rPr>
        <w:t>Характеристика продуктов питания по их калорийности, наличию жиров, углеводов, белков, витаминов, минеральных веществ, времени усвоения. Рекомендации по рациону питания.</w:t>
      </w:r>
    </w:p>
    <w:p w:rsidR="002410D1" w:rsidRPr="00CA7366" w:rsidRDefault="002410D1" w:rsidP="002410D1">
      <w:pPr>
        <w:widowControl w:val="0"/>
        <w:autoSpaceDE w:val="0"/>
        <w:autoSpaceDN w:val="0"/>
        <w:adjustRightInd w:val="0"/>
        <w:spacing w:line="76" w:lineRule="exact"/>
        <w:rPr>
          <w:lang w:eastAsia="en-US"/>
        </w:rPr>
      </w:pPr>
    </w:p>
    <w:p w:rsidR="002410D1" w:rsidRPr="00CA7366" w:rsidRDefault="002410D1" w:rsidP="002410D1">
      <w:pPr>
        <w:pStyle w:val="a3"/>
        <w:widowControl w:val="0"/>
        <w:numPr>
          <w:ilvl w:val="0"/>
          <w:numId w:val="39"/>
        </w:numPr>
        <w:overflowPunct w:val="0"/>
        <w:autoSpaceDE w:val="0"/>
        <w:autoSpaceDN w:val="0"/>
        <w:adjustRightInd w:val="0"/>
        <w:spacing w:line="230" w:lineRule="auto"/>
        <w:rPr>
          <w:lang w:eastAsia="en-US"/>
        </w:rPr>
      </w:pPr>
      <w:r w:rsidRPr="00CA7366">
        <w:rPr>
          <w:b/>
          <w:bCs/>
          <w:lang w:eastAsia="en-US"/>
        </w:rPr>
        <w:t>Цель и задачи разминки, основной и заключительной частей тренировочного занятия</w:t>
      </w:r>
      <w:r w:rsidRPr="00CA7366">
        <w:rPr>
          <w:lang w:eastAsia="en-US"/>
        </w:rPr>
        <w:t>. Основные сведения о функциональном состоянии организма в периодврабатывания, основной и заключительной частей занятия, подборе общеразвивающих, специально-подготовительных и специальных упражнений и их дозировке в соответствии с задачами занятия. Самоконтроль степени утомления во время тренировки.</w:t>
      </w:r>
    </w:p>
    <w:p w:rsidR="002410D1" w:rsidRPr="00CA7366" w:rsidRDefault="002410D1" w:rsidP="002410D1">
      <w:pPr>
        <w:widowControl w:val="0"/>
        <w:autoSpaceDE w:val="0"/>
        <w:autoSpaceDN w:val="0"/>
        <w:adjustRightInd w:val="0"/>
        <w:spacing w:line="77" w:lineRule="exact"/>
        <w:rPr>
          <w:lang w:eastAsia="en-US"/>
        </w:rPr>
      </w:pPr>
    </w:p>
    <w:p w:rsidR="002410D1" w:rsidRPr="00CA7366" w:rsidRDefault="002410D1" w:rsidP="002410D1">
      <w:pPr>
        <w:pStyle w:val="a3"/>
        <w:widowControl w:val="0"/>
        <w:numPr>
          <w:ilvl w:val="0"/>
          <w:numId w:val="39"/>
        </w:numPr>
        <w:overflowPunct w:val="0"/>
        <w:autoSpaceDE w:val="0"/>
        <w:autoSpaceDN w:val="0"/>
        <w:adjustRightInd w:val="0"/>
        <w:spacing w:line="227" w:lineRule="auto"/>
        <w:jc w:val="both"/>
        <w:rPr>
          <w:lang w:eastAsia="en-US"/>
        </w:rPr>
      </w:pPr>
      <w:r w:rsidRPr="00CA7366">
        <w:rPr>
          <w:b/>
          <w:bCs/>
          <w:lang w:eastAsia="en-US"/>
        </w:rPr>
        <w:t xml:space="preserve">Контроль пульса во время тренировочного занятия. </w:t>
      </w:r>
      <w:r w:rsidRPr="00CA7366">
        <w:rPr>
          <w:lang w:eastAsia="en-US"/>
        </w:rPr>
        <w:t>Частота сердечныхсокращений - интегральный показатель функционального состояния организма спортсмена. Методы  подсчета частоты пульса.</w:t>
      </w:r>
    </w:p>
    <w:p w:rsidR="002410D1" w:rsidRPr="00CA7366" w:rsidRDefault="002410D1" w:rsidP="002410D1">
      <w:pPr>
        <w:widowControl w:val="0"/>
        <w:autoSpaceDE w:val="0"/>
        <w:autoSpaceDN w:val="0"/>
        <w:adjustRightInd w:val="0"/>
        <w:spacing w:line="68" w:lineRule="exact"/>
        <w:rPr>
          <w:lang w:eastAsia="en-US"/>
        </w:rPr>
      </w:pPr>
    </w:p>
    <w:p w:rsidR="002410D1" w:rsidRPr="00CA7366" w:rsidRDefault="002410D1" w:rsidP="002410D1">
      <w:pPr>
        <w:pStyle w:val="a3"/>
        <w:widowControl w:val="0"/>
        <w:numPr>
          <w:ilvl w:val="0"/>
          <w:numId w:val="39"/>
        </w:numPr>
        <w:overflowPunct w:val="0"/>
        <w:autoSpaceDE w:val="0"/>
        <w:autoSpaceDN w:val="0"/>
        <w:adjustRightInd w:val="0"/>
        <w:spacing w:line="230" w:lineRule="auto"/>
        <w:jc w:val="both"/>
        <w:rPr>
          <w:lang w:eastAsia="en-US"/>
        </w:rPr>
      </w:pPr>
      <w:r w:rsidRPr="00CA7366">
        <w:rPr>
          <w:b/>
          <w:bCs/>
          <w:lang w:eastAsia="en-US"/>
        </w:rPr>
        <w:t xml:space="preserve">История развития и современное состояние легкой атлетики. </w:t>
      </w:r>
      <w:r w:rsidRPr="00CA7366">
        <w:rPr>
          <w:lang w:eastAsia="en-US"/>
        </w:rPr>
        <w:t>Истоки легкой атлетики. История развития на международной арене и в России. Анализ результатов крупнейших всероссийских и международных соревнований. Достижения российских спортсменов. Задачи, тенденции и перспективы развития легкой атлетики.</w:t>
      </w:r>
    </w:p>
    <w:p w:rsidR="002410D1" w:rsidRPr="00CA7366" w:rsidRDefault="002410D1" w:rsidP="002410D1">
      <w:pPr>
        <w:widowControl w:val="0"/>
        <w:autoSpaceDE w:val="0"/>
        <w:autoSpaceDN w:val="0"/>
        <w:adjustRightInd w:val="0"/>
        <w:spacing w:line="68" w:lineRule="exact"/>
        <w:rPr>
          <w:lang w:eastAsia="en-US"/>
        </w:rPr>
      </w:pPr>
    </w:p>
    <w:p w:rsidR="002410D1" w:rsidRPr="00CA7366" w:rsidRDefault="002410D1" w:rsidP="002410D1">
      <w:pPr>
        <w:pStyle w:val="a3"/>
        <w:widowControl w:val="0"/>
        <w:numPr>
          <w:ilvl w:val="0"/>
          <w:numId w:val="39"/>
        </w:numPr>
        <w:overflowPunct w:val="0"/>
        <w:autoSpaceDE w:val="0"/>
        <w:autoSpaceDN w:val="0"/>
        <w:adjustRightInd w:val="0"/>
        <w:spacing w:line="233" w:lineRule="auto"/>
        <w:jc w:val="both"/>
        <w:rPr>
          <w:lang w:eastAsia="en-US"/>
        </w:rPr>
      </w:pPr>
      <w:r w:rsidRPr="00CA7366">
        <w:rPr>
          <w:b/>
          <w:bCs/>
          <w:lang w:eastAsia="en-US"/>
        </w:rPr>
        <w:t xml:space="preserve">Травмы, заболевания. Меры профилактики, первая помощь. </w:t>
      </w:r>
      <w:r w:rsidRPr="00CA7366">
        <w:rPr>
          <w:lang w:eastAsia="en-US"/>
        </w:rPr>
        <w:t>Понятие отравмах. Краткая характеристика травм: ушибы, растяжения, разрывы связок, мышц и сухожилий; вывихи, переломы, кровотечения. Причины травм и их профилактика. Оказание первой доврачебной помощи. Понятие о здоровье и болезни. Наиболее общие причины заболеваний, меры профилактики</w:t>
      </w:r>
    </w:p>
    <w:p w:rsidR="002410D1" w:rsidRPr="00CA7366" w:rsidRDefault="002410D1" w:rsidP="002410D1">
      <w:pPr>
        <w:pStyle w:val="a3"/>
        <w:widowControl w:val="0"/>
        <w:numPr>
          <w:ilvl w:val="0"/>
          <w:numId w:val="39"/>
        </w:numPr>
        <w:overflowPunct w:val="0"/>
        <w:autoSpaceDE w:val="0"/>
        <w:autoSpaceDN w:val="0"/>
        <w:adjustRightInd w:val="0"/>
        <w:spacing w:line="233" w:lineRule="auto"/>
        <w:jc w:val="both"/>
        <w:rPr>
          <w:lang w:eastAsia="en-US"/>
        </w:rPr>
      </w:pPr>
      <w:r w:rsidRPr="00CA7366">
        <w:rPr>
          <w:b/>
          <w:lang w:eastAsia="en-US"/>
        </w:rPr>
        <w:t>Режим дня спортсмена</w:t>
      </w:r>
      <w:r w:rsidRPr="00CA7366">
        <w:rPr>
          <w:lang w:eastAsia="en-US"/>
        </w:rPr>
        <w:t>. Значение режима дня в жизни человека. Соблюдение режима труда и отдыха.</w:t>
      </w:r>
    </w:p>
    <w:p w:rsidR="002410D1" w:rsidRPr="00CA7366" w:rsidRDefault="002410D1" w:rsidP="002410D1">
      <w:pPr>
        <w:pStyle w:val="a3"/>
        <w:rPr>
          <w:lang w:eastAsia="en-US"/>
        </w:rPr>
      </w:pPr>
    </w:p>
    <w:p w:rsidR="002410D1" w:rsidRPr="00CA7366" w:rsidRDefault="002410D1" w:rsidP="002410D1">
      <w:pPr>
        <w:pStyle w:val="a3"/>
        <w:numPr>
          <w:ilvl w:val="0"/>
          <w:numId w:val="39"/>
        </w:numPr>
        <w:rPr>
          <w:lang w:eastAsia="en-US"/>
        </w:rPr>
      </w:pPr>
      <w:r w:rsidRPr="00CA7366">
        <w:rPr>
          <w:b/>
          <w:lang w:eastAsia="en-US"/>
        </w:rPr>
        <w:t>Закаливание как одна  из действенных мер профилактики заболеваний.</w:t>
      </w:r>
      <w:r w:rsidRPr="00CA7366">
        <w:rPr>
          <w:lang w:eastAsia="en-US"/>
        </w:rPr>
        <w:t>Гигиеническое значение естественных сил природы (солнца, воздуха, воды), водных процедур. Методика закаливания и его значение для повышения работоспособности легкоатлета и сопротивляемости организма к простудным заболеваниям.</w:t>
      </w:r>
    </w:p>
    <w:p w:rsidR="002410D1" w:rsidRPr="00CA7366" w:rsidRDefault="002410D1" w:rsidP="002410D1">
      <w:pPr>
        <w:pStyle w:val="a3"/>
        <w:widowControl w:val="0"/>
        <w:numPr>
          <w:ilvl w:val="0"/>
          <w:numId w:val="39"/>
        </w:numPr>
        <w:overflowPunct w:val="0"/>
        <w:autoSpaceDE w:val="0"/>
        <w:autoSpaceDN w:val="0"/>
        <w:adjustRightInd w:val="0"/>
        <w:spacing w:line="233" w:lineRule="auto"/>
        <w:jc w:val="both"/>
        <w:rPr>
          <w:b/>
          <w:lang w:eastAsia="en-US"/>
        </w:rPr>
      </w:pPr>
      <w:r w:rsidRPr="00CA7366">
        <w:rPr>
          <w:b/>
          <w:lang w:eastAsia="en-US"/>
        </w:rPr>
        <w:t>Здоровый образ жизни. Питание.</w:t>
      </w:r>
    </w:p>
    <w:p w:rsidR="002410D1" w:rsidRPr="00CA7366" w:rsidRDefault="002410D1" w:rsidP="002410D1">
      <w:pPr>
        <w:pStyle w:val="a3"/>
        <w:widowControl w:val="0"/>
        <w:overflowPunct w:val="0"/>
        <w:autoSpaceDE w:val="0"/>
        <w:autoSpaceDN w:val="0"/>
        <w:adjustRightInd w:val="0"/>
        <w:spacing w:line="233" w:lineRule="auto"/>
        <w:jc w:val="both"/>
        <w:rPr>
          <w:lang w:eastAsia="en-US"/>
        </w:rPr>
      </w:pPr>
      <w:r w:rsidRPr="00CA7366">
        <w:rPr>
          <w:lang w:eastAsia="en-US"/>
        </w:rPr>
        <w:t>Понятие – здоровье. Сохранение и укрепление здоровья. Оптимальный уровень двигательной активности. Влияние вредных привычек на организм человека. Правильное и раздельное питание.</w:t>
      </w:r>
    </w:p>
    <w:p w:rsidR="002410D1" w:rsidRPr="00CA7366" w:rsidRDefault="002410D1" w:rsidP="002410D1">
      <w:pPr>
        <w:pStyle w:val="a3"/>
        <w:widowControl w:val="0"/>
        <w:numPr>
          <w:ilvl w:val="0"/>
          <w:numId w:val="39"/>
        </w:numPr>
        <w:overflowPunct w:val="0"/>
        <w:autoSpaceDE w:val="0"/>
        <w:autoSpaceDN w:val="0"/>
        <w:adjustRightInd w:val="0"/>
        <w:spacing w:line="233" w:lineRule="auto"/>
        <w:jc w:val="both"/>
        <w:rPr>
          <w:lang w:eastAsia="en-US"/>
        </w:rPr>
      </w:pPr>
      <w:r w:rsidRPr="00CA7366">
        <w:rPr>
          <w:b/>
          <w:lang w:eastAsia="en-US"/>
        </w:rPr>
        <w:t xml:space="preserve">Правила, организация и проведение соревнований. </w:t>
      </w:r>
    </w:p>
    <w:p w:rsidR="002410D1" w:rsidRPr="00CA7366" w:rsidRDefault="002410D1" w:rsidP="002410D1">
      <w:pPr>
        <w:pStyle w:val="a3"/>
        <w:widowControl w:val="0"/>
        <w:overflowPunct w:val="0"/>
        <w:autoSpaceDE w:val="0"/>
        <w:autoSpaceDN w:val="0"/>
        <w:adjustRightInd w:val="0"/>
        <w:spacing w:line="233" w:lineRule="auto"/>
        <w:jc w:val="both"/>
        <w:rPr>
          <w:lang w:eastAsia="en-US"/>
        </w:rPr>
      </w:pPr>
      <w:r w:rsidRPr="00CA7366">
        <w:rPr>
          <w:lang w:eastAsia="en-US"/>
        </w:rPr>
        <w:t>Требования правил соревнований, предъявляемые к технике видов легкой атлетики ипрохождения дистанции, стартов и виражей.</w:t>
      </w:r>
    </w:p>
    <w:p w:rsidR="00D40005" w:rsidRPr="00CA7366" w:rsidRDefault="00D40005" w:rsidP="002410D1">
      <w:pPr>
        <w:spacing w:after="200" w:line="276" w:lineRule="auto"/>
        <w:rPr>
          <w:rFonts w:eastAsia="Calibri"/>
          <w:b/>
          <w:bCs/>
          <w:lang w:eastAsia="en-US"/>
        </w:rPr>
      </w:pPr>
    </w:p>
    <w:p w:rsidR="002410D1" w:rsidRPr="00CA7366" w:rsidRDefault="002410D1" w:rsidP="002410D1">
      <w:pPr>
        <w:widowControl w:val="0"/>
        <w:autoSpaceDE w:val="0"/>
        <w:autoSpaceDN w:val="0"/>
        <w:adjustRightInd w:val="0"/>
        <w:spacing w:line="276" w:lineRule="auto"/>
        <w:ind w:left="11" w:hanging="11"/>
        <w:rPr>
          <w:lang w:eastAsia="en-US"/>
        </w:rPr>
      </w:pPr>
      <w:r w:rsidRPr="00CA7366">
        <w:rPr>
          <w:b/>
          <w:bCs/>
          <w:i/>
          <w:lang w:eastAsia="en-US"/>
        </w:rPr>
        <w:t>Контрольные нормативы для СОГ-3</w:t>
      </w:r>
    </w:p>
    <w:p w:rsidR="002410D1" w:rsidRPr="00CA7366" w:rsidRDefault="002410D1" w:rsidP="002410D1">
      <w:pPr>
        <w:pStyle w:val="Default"/>
        <w:spacing w:line="276" w:lineRule="auto"/>
        <w:jc w:val="both"/>
        <w:rPr>
          <w:color w:val="auto"/>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2977"/>
        <w:gridCol w:w="5953"/>
      </w:tblGrid>
      <w:tr w:rsidR="002410D1" w:rsidRPr="00CA7366" w:rsidTr="005C7B01">
        <w:trPr>
          <w:trHeight w:val="508"/>
        </w:trPr>
        <w:tc>
          <w:tcPr>
            <w:tcW w:w="709" w:type="dxa"/>
          </w:tcPr>
          <w:p w:rsidR="002410D1" w:rsidRPr="00CA7366" w:rsidRDefault="002410D1" w:rsidP="00F22650">
            <w:pPr>
              <w:spacing w:line="249" w:lineRule="exact"/>
              <w:ind w:left="234"/>
              <w:rPr>
                <w:rFonts w:ascii="Times New Roman" w:hAnsi="Times New Roman"/>
                <w:b/>
                <w:sz w:val="24"/>
                <w:szCs w:val="24"/>
                <w:lang w:bidi="en-US"/>
              </w:rPr>
            </w:pPr>
            <w:r w:rsidRPr="00CA7366">
              <w:rPr>
                <w:rFonts w:ascii="Times New Roman" w:hAnsi="Times New Roman"/>
                <w:b/>
                <w:sz w:val="24"/>
                <w:szCs w:val="24"/>
                <w:lang w:bidi="en-US"/>
              </w:rPr>
              <w:t>№</w:t>
            </w:r>
          </w:p>
          <w:p w:rsidR="002410D1" w:rsidRPr="00CA7366" w:rsidRDefault="002410D1" w:rsidP="00F22650">
            <w:pPr>
              <w:spacing w:before="1" w:line="238" w:lineRule="exact"/>
              <w:ind w:left="191"/>
              <w:rPr>
                <w:rFonts w:ascii="Times New Roman" w:hAnsi="Times New Roman"/>
                <w:b/>
                <w:sz w:val="24"/>
                <w:szCs w:val="24"/>
                <w:lang w:bidi="en-US"/>
              </w:rPr>
            </w:pPr>
            <w:r w:rsidRPr="00CA7366">
              <w:rPr>
                <w:rFonts w:ascii="Times New Roman" w:hAnsi="Times New Roman"/>
                <w:b/>
                <w:sz w:val="24"/>
                <w:szCs w:val="24"/>
                <w:lang w:bidi="en-US"/>
              </w:rPr>
              <w:t>п/п</w:t>
            </w:r>
          </w:p>
        </w:tc>
        <w:tc>
          <w:tcPr>
            <w:tcW w:w="2977" w:type="dxa"/>
          </w:tcPr>
          <w:p w:rsidR="002410D1" w:rsidRPr="00CA7366" w:rsidRDefault="002410D1" w:rsidP="00F22650">
            <w:pPr>
              <w:spacing w:before="121"/>
              <w:ind w:left="506" w:right="492"/>
              <w:jc w:val="center"/>
              <w:rPr>
                <w:rFonts w:ascii="Times New Roman" w:hAnsi="Times New Roman"/>
                <w:b/>
                <w:sz w:val="24"/>
                <w:szCs w:val="24"/>
                <w:lang w:bidi="en-US"/>
              </w:rPr>
            </w:pPr>
            <w:r w:rsidRPr="00CA7366">
              <w:rPr>
                <w:rFonts w:ascii="Times New Roman" w:hAnsi="Times New Roman"/>
                <w:b/>
                <w:sz w:val="24"/>
                <w:szCs w:val="24"/>
                <w:lang w:bidi="en-US"/>
              </w:rPr>
              <w:t>Видыиспытаний</w:t>
            </w:r>
          </w:p>
        </w:tc>
        <w:tc>
          <w:tcPr>
            <w:tcW w:w="5953" w:type="dxa"/>
          </w:tcPr>
          <w:p w:rsidR="002410D1" w:rsidRPr="00CA7366" w:rsidRDefault="002410D1" w:rsidP="00F22650">
            <w:pPr>
              <w:spacing w:before="121"/>
              <w:ind w:left="119" w:right="109"/>
              <w:jc w:val="center"/>
              <w:rPr>
                <w:rFonts w:ascii="Times New Roman" w:hAnsi="Times New Roman"/>
                <w:b/>
                <w:sz w:val="24"/>
                <w:szCs w:val="24"/>
                <w:lang w:bidi="en-US"/>
              </w:rPr>
            </w:pPr>
            <w:r w:rsidRPr="00CA7366">
              <w:rPr>
                <w:rFonts w:ascii="Times New Roman" w:hAnsi="Times New Roman"/>
                <w:b/>
                <w:sz w:val="24"/>
                <w:szCs w:val="24"/>
                <w:lang w:bidi="en-US"/>
              </w:rPr>
              <w:t>Нормативы</w:t>
            </w:r>
          </w:p>
        </w:tc>
      </w:tr>
      <w:tr w:rsidR="002410D1" w:rsidRPr="00CA7366" w:rsidTr="005C7B01">
        <w:trPr>
          <w:trHeight w:val="253"/>
        </w:trPr>
        <w:tc>
          <w:tcPr>
            <w:tcW w:w="9639" w:type="dxa"/>
            <w:gridSpan w:val="3"/>
          </w:tcPr>
          <w:p w:rsidR="002410D1" w:rsidRPr="00CA7366" w:rsidRDefault="002410D1" w:rsidP="00F22650">
            <w:pPr>
              <w:spacing w:line="234" w:lineRule="exact"/>
              <w:ind w:left="4824" w:right="4815"/>
              <w:jc w:val="center"/>
              <w:rPr>
                <w:rFonts w:ascii="Times New Roman" w:hAnsi="Times New Roman"/>
                <w:b/>
                <w:sz w:val="24"/>
                <w:szCs w:val="24"/>
                <w:lang w:bidi="en-US"/>
              </w:rPr>
            </w:pPr>
            <w:r w:rsidRPr="00CA7366">
              <w:rPr>
                <w:rFonts w:ascii="Times New Roman" w:hAnsi="Times New Roman"/>
                <w:b/>
                <w:sz w:val="24"/>
                <w:szCs w:val="24"/>
                <w:lang w:bidi="en-US"/>
              </w:rPr>
              <w:t>ОФП</w:t>
            </w:r>
          </w:p>
        </w:tc>
      </w:tr>
      <w:tr w:rsidR="002410D1" w:rsidRPr="00CA7366" w:rsidTr="005C7B01">
        <w:trPr>
          <w:trHeight w:val="478"/>
        </w:trPr>
        <w:tc>
          <w:tcPr>
            <w:tcW w:w="709" w:type="dxa"/>
          </w:tcPr>
          <w:p w:rsidR="002410D1" w:rsidRPr="00CA7366" w:rsidRDefault="002410D1" w:rsidP="00F22650">
            <w:pPr>
              <w:jc w:val="center"/>
              <w:rPr>
                <w:rFonts w:ascii="Times New Roman" w:hAnsi="Times New Roman"/>
                <w:sz w:val="24"/>
                <w:szCs w:val="24"/>
                <w:lang w:bidi="en-US"/>
              </w:rPr>
            </w:pPr>
            <w:r w:rsidRPr="00CA7366">
              <w:rPr>
                <w:rFonts w:ascii="Times New Roman" w:hAnsi="Times New Roman"/>
                <w:sz w:val="24"/>
                <w:szCs w:val="24"/>
                <w:lang w:bidi="en-US"/>
              </w:rPr>
              <w:t>1</w:t>
            </w:r>
          </w:p>
        </w:tc>
        <w:tc>
          <w:tcPr>
            <w:tcW w:w="2977" w:type="dxa"/>
          </w:tcPr>
          <w:p w:rsidR="002410D1" w:rsidRPr="00CA7366" w:rsidRDefault="002410D1" w:rsidP="00F22650">
            <w:pPr>
              <w:ind w:right="500"/>
              <w:rPr>
                <w:rFonts w:ascii="Times New Roman" w:hAnsi="Times New Roman"/>
                <w:sz w:val="24"/>
                <w:szCs w:val="24"/>
                <w:lang w:bidi="en-US"/>
              </w:rPr>
            </w:pPr>
            <w:r w:rsidRPr="00CA7366">
              <w:rPr>
                <w:rFonts w:ascii="Times New Roman" w:hAnsi="Times New Roman"/>
                <w:sz w:val="24"/>
                <w:szCs w:val="24"/>
                <w:lang w:bidi="en-US"/>
              </w:rPr>
              <w:t>Челночныйбег 3х10</w:t>
            </w:r>
          </w:p>
        </w:tc>
        <w:tc>
          <w:tcPr>
            <w:tcW w:w="5953" w:type="dxa"/>
          </w:tcPr>
          <w:p w:rsidR="002410D1" w:rsidRPr="00CA7366" w:rsidRDefault="002410D1" w:rsidP="002410D1">
            <w:pPr>
              <w:spacing w:line="242" w:lineRule="auto"/>
              <w:ind w:left="119" w:right="109"/>
              <w:jc w:val="center"/>
              <w:rPr>
                <w:rFonts w:ascii="Times New Roman" w:hAnsi="Times New Roman"/>
                <w:sz w:val="24"/>
                <w:szCs w:val="24"/>
                <w:lang w:val="ru-RU" w:bidi="en-US"/>
              </w:rPr>
            </w:pPr>
            <w:r w:rsidRPr="00CA7366">
              <w:rPr>
                <w:rFonts w:ascii="Times New Roman" w:hAnsi="Times New Roman"/>
                <w:sz w:val="24"/>
                <w:szCs w:val="24"/>
                <w:lang w:val="ru-RU" w:bidi="en-US"/>
              </w:rPr>
              <w:t>СОГ-2, норматив соответствует нормативузолотого значкав ГТО согласно возрастнойкатегории.</w:t>
            </w:r>
          </w:p>
        </w:tc>
      </w:tr>
      <w:tr w:rsidR="002410D1" w:rsidRPr="00CA7366" w:rsidTr="005C7B01">
        <w:trPr>
          <w:trHeight w:val="1094"/>
        </w:trPr>
        <w:tc>
          <w:tcPr>
            <w:tcW w:w="709" w:type="dxa"/>
          </w:tcPr>
          <w:p w:rsidR="002410D1" w:rsidRPr="00CA7366" w:rsidRDefault="002410D1" w:rsidP="00F22650">
            <w:pPr>
              <w:jc w:val="center"/>
              <w:rPr>
                <w:rFonts w:ascii="Times New Roman" w:hAnsi="Times New Roman"/>
                <w:sz w:val="24"/>
                <w:szCs w:val="24"/>
                <w:lang w:val="ru-RU" w:bidi="en-US"/>
              </w:rPr>
            </w:pPr>
          </w:p>
          <w:p w:rsidR="002410D1" w:rsidRPr="00CA7366" w:rsidRDefault="002410D1" w:rsidP="00F22650">
            <w:pPr>
              <w:jc w:val="center"/>
              <w:rPr>
                <w:rFonts w:ascii="Times New Roman" w:hAnsi="Times New Roman"/>
                <w:sz w:val="24"/>
                <w:szCs w:val="24"/>
                <w:lang w:bidi="en-US"/>
              </w:rPr>
            </w:pPr>
            <w:r w:rsidRPr="00CA7366">
              <w:rPr>
                <w:rFonts w:ascii="Times New Roman" w:hAnsi="Times New Roman"/>
                <w:sz w:val="24"/>
                <w:szCs w:val="24"/>
                <w:lang w:bidi="en-US"/>
              </w:rPr>
              <w:t>2</w:t>
            </w:r>
          </w:p>
        </w:tc>
        <w:tc>
          <w:tcPr>
            <w:tcW w:w="2977" w:type="dxa"/>
          </w:tcPr>
          <w:p w:rsidR="002410D1" w:rsidRPr="00CA7366" w:rsidRDefault="002410D1" w:rsidP="00F22650">
            <w:pPr>
              <w:spacing w:before="105"/>
              <w:rPr>
                <w:rFonts w:ascii="Times New Roman" w:hAnsi="Times New Roman"/>
                <w:sz w:val="24"/>
                <w:szCs w:val="24"/>
                <w:lang w:val="ru-RU" w:bidi="en-US"/>
              </w:rPr>
            </w:pPr>
            <w:r w:rsidRPr="00CA7366">
              <w:rPr>
                <w:rFonts w:ascii="Times New Roman" w:hAnsi="Times New Roman"/>
                <w:sz w:val="24"/>
                <w:szCs w:val="24"/>
                <w:lang w:val="ru-RU" w:bidi="en-US"/>
              </w:rPr>
              <w:t>Подтягивание на высокой перекладине (мальчики)</w:t>
            </w:r>
          </w:p>
          <w:p w:rsidR="002410D1" w:rsidRPr="00CA7366" w:rsidRDefault="002410D1" w:rsidP="00F22650">
            <w:pPr>
              <w:rPr>
                <w:rFonts w:ascii="Times New Roman" w:hAnsi="Times New Roman"/>
                <w:sz w:val="24"/>
                <w:szCs w:val="24"/>
                <w:lang w:val="ru-RU" w:bidi="en-US"/>
              </w:rPr>
            </w:pPr>
            <w:r w:rsidRPr="00CA7366">
              <w:rPr>
                <w:rFonts w:ascii="Times New Roman" w:hAnsi="Times New Roman"/>
                <w:sz w:val="24"/>
                <w:szCs w:val="24"/>
                <w:lang w:val="ru-RU" w:bidi="en-US"/>
              </w:rPr>
              <w:t>Подтягивание на низкой перекладине (девочки)</w:t>
            </w:r>
          </w:p>
        </w:tc>
        <w:tc>
          <w:tcPr>
            <w:tcW w:w="5953" w:type="dxa"/>
          </w:tcPr>
          <w:p w:rsidR="002410D1" w:rsidRPr="00CA7366" w:rsidRDefault="002410D1" w:rsidP="00F22650">
            <w:pPr>
              <w:spacing w:line="237" w:lineRule="auto"/>
              <w:ind w:left="123" w:right="106"/>
              <w:jc w:val="center"/>
              <w:rPr>
                <w:rFonts w:ascii="Times New Roman" w:hAnsi="Times New Roman"/>
                <w:sz w:val="24"/>
                <w:szCs w:val="24"/>
                <w:lang w:val="ru-RU" w:bidi="en-US"/>
              </w:rPr>
            </w:pPr>
          </w:p>
          <w:p w:rsidR="002410D1" w:rsidRPr="00CA7366" w:rsidRDefault="002410D1" w:rsidP="00F22650">
            <w:pPr>
              <w:spacing w:line="237" w:lineRule="auto"/>
              <w:ind w:left="123" w:right="106"/>
              <w:jc w:val="center"/>
              <w:rPr>
                <w:rFonts w:ascii="Times New Roman" w:hAnsi="Times New Roman"/>
                <w:sz w:val="24"/>
                <w:szCs w:val="24"/>
                <w:lang w:val="ru-RU" w:bidi="en-US"/>
              </w:rPr>
            </w:pPr>
            <w:r w:rsidRPr="00CA7366">
              <w:rPr>
                <w:rFonts w:ascii="Times New Roman" w:hAnsi="Times New Roman"/>
                <w:sz w:val="24"/>
                <w:szCs w:val="24"/>
                <w:lang w:val="ru-RU" w:bidi="en-US"/>
              </w:rPr>
              <w:t>СОГ-2, норматив соответствует нормативу золотого значкав ГТО согласно возрастнойкатегории.</w:t>
            </w:r>
          </w:p>
          <w:p w:rsidR="002410D1" w:rsidRPr="00CA7366" w:rsidRDefault="002410D1" w:rsidP="00F22650">
            <w:pPr>
              <w:spacing w:line="238" w:lineRule="exact"/>
              <w:ind w:left="119" w:right="109"/>
              <w:jc w:val="center"/>
              <w:rPr>
                <w:rFonts w:ascii="Times New Roman" w:hAnsi="Times New Roman"/>
                <w:sz w:val="24"/>
                <w:szCs w:val="24"/>
                <w:lang w:val="ru-RU" w:bidi="en-US"/>
              </w:rPr>
            </w:pPr>
          </w:p>
        </w:tc>
      </w:tr>
      <w:tr w:rsidR="002410D1" w:rsidRPr="00CA7366" w:rsidTr="005C7B01">
        <w:trPr>
          <w:trHeight w:val="254"/>
        </w:trPr>
        <w:tc>
          <w:tcPr>
            <w:tcW w:w="709" w:type="dxa"/>
          </w:tcPr>
          <w:p w:rsidR="002410D1" w:rsidRPr="00CA7366" w:rsidRDefault="002410D1" w:rsidP="00F22650">
            <w:pPr>
              <w:spacing w:line="234" w:lineRule="exact"/>
              <w:ind w:left="9"/>
              <w:jc w:val="center"/>
              <w:rPr>
                <w:rFonts w:ascii="Times New Roman" w:hAnsi="Times New Roman"/>
                <w:sz w:val="24"/>
                <w:szCs w:val="24"/>
                <w:lang w:bidi="en-US"/>
              </w:rPr>
            </w:pPr>
            <w:r w:rsidRPr="00CA7366">
              <w:rPr>
                <w:rFonts w:ascii="Times New Roman" w:hAnsi="Times New Roman"/>
                <w:sz w:val="24"/>
                <w:szCs w:val="24"/>
                <w:lang w:bidi="en-US"/>
              </w:rPr>
              <w:t>3</w:t>
            </w:r>
          </w:p>
        </w:tc>
        <w:tc>
          <w:tcPr>
            <w:tcW w:w="2977" w:type="dxa"/>
          </w:tcPr>
          <w:p w:rsidR="002410D1" w:rsidRPr="00CA7366" w:rsidRDefault="002410D1" w:rsidP="00F22650">
            <w:pPr>
              <w:spacing w:line="234" w:lineRule="exact"/>
              <w:ind w:left="506" w:right="494"/>
              <w:jc w:val="center"/>
              <w:rPr>
                <w:rFonts w:ascii="Times New Roman" w:hAnsi="Times New Roman"/>
                <w:sz w:val="24"/>
                <w:szCs w:val="24"/>
                <w:lang w:bidi="en-US"/>
              </w:rPr>
            </w:pPr>
            <w:r w:rsidRPr="00CA7366">
              <w:rPr>
                <w:rFonts w:ascii="Times New Roman" w:hAnsi="Times New Roman"/>
                <w:sz w:val="24"/>
                <w:szCs w:val="24"/>
                <w:lang w:bidi="en-US"/>
              </w:rPr>
              <w:t>Бег 1 км</w:t>
            </w:r>
          </w:p>
        </w:tc>
        <w:tc>
          <w:tcPr>
            <w:tcW w:w="5953" w:type="dxa"/>
            <w:vMerge w:val="restart"/>
          </w:tcPr>
          <w:p w:rsidR="002410D1" w:rsidRPr="00CA7366" w:rsidRDefault="002410D1" w:rsidP="00F22650">
            <w:pPr>
              <w:spacing w:line="250" w:lineRule="exact"/>
              <w:ind w:left="123" w:right="63"/>
              <w:jc w:val="center"/>
              <w:rPr>
                <w:rFonts w:ascii="Times New Roman" w:hAnsi="Times New Roman"/>
                <w:sz w:val="24"/>
                <w:szCs w:val="24"/>
                <w:lang w:val="ru-RU" w:bidi="en-US"/>
              </w:rPr>
            </w:pPr>
          </w:p>
          <w:p w:rsidR="002410D1" w:rsidRPr="00CA7366" w:rsidRDefault="002410D1" w:rsidP="00F22650">
            <w:pPr>
              <w:spacing w:line="250" w:lineRule="exact"/>
              <w:ind w:left="123" w:right="63"/>
              <w:jc w:val="center"/>
              <w:rPr>
                <w:rFonts w:ascii="Times New Roman" w:hAnsi="Times New Roman"/>
                <w:sz w:val="24"/>
                <w:szCs w:val="24"/>
                <w:lang w:val="ru-RU" w:bidi="en-US"/>
              </w:rPr>
            </w:pPr>
            <w:r w:rsidRPr="00CA7366">
              <w:rPr>
                <w:rFonts w:ascii="Times New Roman" w:hAnsi="Times New Roman"/>
                <w:sz w:val="24"/>
                <w:szCs w:val="24"/>
                <w:lang w:val="ru-RU" w:bidi="en-US"/>
              </w:rPr>
              <w:t>СОГ-2 норматив соответствует нормативу золотого значка в</w:t>
            </w:r>
          </w:p>
        </w:tc>
      </w:tr>
      <w:tr w:rsidR="002410D1" w:rsidRPr="00CA7366" w:rsidTr="005C7B01">
        <w:trPr>
          <w:trHeight w:val="253"/>
        </w:trPr>
        <w:tc>
          <w:tcPr>
            <w:tcW w:w="709" w:type="dxa"/>
          </w:tcPr>
          <w:p w:rsidR="002410D1" w:rsidRPr="00CA7366" w:rsidRDefault="002410D1" w:rsidP="00F22650">
            <w:pPr>
              <w:spacing w:line="234" w:lineRule="exact"/>
              <w:ind w:left="9"/>
              <w:jc w:val="center"/>
              <w:rPr>
                <w:rFonts w:ascii="Times New Roman" w:hAnsi="Times New Roman"/>
                <w:sz w:val="24"/>
                <w:szCs w:val="24"/>
                <w:lang w:bidi="en-US"/>
              </w:rPr>
            </w:pPr>
            <w:r w:rsidRPr="00CA7366">
              <w:rPr>
                <w:rFonts w:ascii="Times New Roman" w:hAnsi="Times New Roman"/>
                <w:sz w:val="24"/>
                <w:szCs w:val="24"/>
                <w:lang w:bidi="en-US"/>
              </w:rPr>
              <w:t>4</w:t>
            </w:r>
          </w:p>
        </w:tc>
        <w:tc>
          <w:tcPr>
            <w:tcW w:w="2977" w:type="dxa"/>
          </w:tcPr>
          <w:p w:rsidR="002410D1" w:rsidRPr="00CA7366" w:rsidRDefault="002410D1" w:rsidP="00F22650">
            <w:pPr>
              <w:spacing w:line="234" w:lineRule="exact"/>
              <w:ind w:left="506" w:right="494"/>
              <w:jc w:val="center"/>
              <w:rPr>
                <w:rFonts w:ascii="Times New Roman" w:hAnsi="Times New Roman"/>
                <w:sz w:val="24"/>
                <w:szCs w:val="24"/>
                <w:lang w:bidi="en-US"/>
              </w:rPr>
            </w:pPr>
            <w:r w:rsidRPr="00CA7366">
              <w:rPr>
                <w:rFonts w:ascii="Times New Roman" w:hAnsi="Times New Roman"/>
                <w:sz w:val="24"/>
                <w:szCs w:val="24"/>
                <w:lang w:bidi="en-US"/>
              </w:rPr>
              <w:t>Бег 2 км</w:t>
            </w:r>
          </w:p>
        </w:tc>
        <w:tc>
          <w:tcPr>
            <w:tcW w:w="5953" w:type="dxa"/>
            <w:vMerge/>
            <w:tcBorders>
              <w:top w:val="nil"/>
            </w:tcBorders>
          </w:tcPr>
          <w:p w:rsidR="002410D1" w:rsidRPr="00CA7366" w:rsidRDefault="002410D1" w:rsidP="00F22650">
            <w:pPr>
              <w:rPr>
                <w:rFonts w:ascii="Times New Roman" w:hAnsi="Times New Roman"/>
                <w:sz w:val="24"/>
                <w:szCs w:val="24"/>
                <w:lang w:bidi="en-US"/>
              </w:rPr>
            </w:pPr>
          </w:p>
        </w:tc>
      </w:tr>
      <w:tr w:rsidR="002410D1" w:rsidRPr="00CA7366" w:rsidTr="005C7B01">
        <w:trPr>
          <w:trHeight w:val="253"/>
        </w:trPr>
        <w:tc>
          <w:tcPr>
            <w:tcW w:w="709" w:type="dxa"/>
          </w:tcPr>
          <w:p w:rsidR="002410D1" w:rsidRPr="00CA7366" w:rsidRDefault="002410D1" w:rsidP="00F22650">
            <w:pPr>
              <w:spacing w:line="234" w:lineRule="exact"/>
              <w:ind w:left="9"/>
              <w:jc w:val="center"/>
              <w:rPr>
                <w:rFonts w:ascii="Times New Roman" w:hAnsi="Times New Roman"/>
                <w:sz w:val="24"/>
                <w:szCs w:val="24"/>
                <w:lang w:bidi="en-US"/>
              </w:rPr>
            </w:pPr>
            <w:r w:rsidRPr="00CA7366">
              <w:rPr>
                <w:rFonts w:ascii="Times New Roman" w:hAnsi="Times New Roman"/>
                <w:sz w:val="24"/>
                <w:szCs w:val="24"/>
                <w:lang w:bidi="en-US"/>
              </w:rPr>
              <w:t>5</w:t>
            </w:r>
          </w:p>
        </w:tc>
        <w:tc>
          <w:tcPr>
            <w:tcW w:w="2977" w:type="dxa"/>
          </w:tcPr>
          <w:p w:rsidR="002410D1" w:rsidRPr="00CA7366" w:rsidRDefault="002410D1" w:rsidP="00F22650">
            <w:pPr>
              <w:spacing w:line="234" w:lineRule="exact"/>
              <w:ind w:left="506" w:right="494"/>
              <w:jc w:val="center"/>
              <w:rPr>
                <w:rFonts w:ascii="Times New Roman" w:hAnsi="Times New Roman"/>
                <w:sz w:val="24"/>
                <w:szCs w:val="24"/>
                <w:lang w:bidi="en-US"/>
              </w:rPr>
            </w:pPr>
            <w:r w:rsidRPr="00CA7366">
              <w:rPr>
                <w:rFonts w:ascii="Times New Roman" w:hAnsi="Times New Roman"/>
                <w:sz w:val="24"/>
                <w:szCs w:val="24"/>
                <w:lang w:bidi="en-US"/>
              </w:rPr>
              <w:t>Бег 3 км</w:t>
            </w:r>
          </w:p>
        </w:tc>
        <w:tc>
          <w:tcPr>
            <w:tcW w:w="5953" w:type="dxa"/>
            <w:vMerge/>
            <w:tcBorders>
              <w:top w:val="nil"/>
            </w:tcBorders>
          </w:tcPr>
          <w:p w:rsidR="002410D1" w:rsidRPr="00CA7366" w:rsidRDefault="002410D1" w:rsidP="00F22650">
            <w:pPr>
              <w:rPr>
                <w:rFonts w:ascii="Times New Roman" w:hAnsi="Times New Roman"/>
                <w:sz w:val="24"/>
                <w:szCs w:val="24"/>
                <w:lang w:bidi="en-US"/>
              </w:rPr>
            </w:pPr>
          </w:p>
        </w:tc>
      </w:tr>
    </w:tbl>
    <w:tbl>
      <w:tblPr>
        <w:tblStyle w:val="TableNormal"/>
        <w:tblpPr w:leftFromText="180" w:rightFromText="180" w:vertAnchor="text" w:horzAnchor="margin" w:tblpX="147"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4"/>
        <w:gridCol w:w="2977"/>
        <w:gridCol w:w="5953"/>
      </w:tblGrid>
      <w:tr w:rsidR="002410D1" w:rsidRPr="00CA7366" w:rsidTr="005C7B01">
        <w:trPr>
          <w:trHeight w:val="693"/>
        </w:trPr>
        <w:tc>
          <w:tcPr>
            <w:tcW w:w="714" w:type="dxa"/>
          </w:tcPr>
          <w:p w:rsidR="002410D1" w:rsidRPr="00CA7366" w:rsidRDefault="002410D1" w:rsidP="00F22650">
            <w:pPr>
              <w:jc w:val="center"/>
              <w:rPr>
                <w:rFonts w:ascii="Times New Roman" w:hAnsi="Times New Roman"/>
                <w:sz w:val="24"/>
                <w:szCs w:val="24"/>
                <w:lang w:val="ru-RU" w:bidi="en-US"/>
              </w:rPr>
            </w:pPr>
            <w:r w:rsidRPr="00CA7366">
              <w:rPr>
                <w:rFonts w:ascii="Times New Roman" w:hAnsi="Times New Roman"/>
                <w:sz w:val="24"/>
                <w:szCs w:val="24"/>
                <w:lang w:bidi="en-US"/>
              </w:rPr>
              <w:t>6</w:t>
            </w:r>
          </w:p>
        </w:tc>
        <w:tc>
          <w:tcPr>
            <w:tcW w:w="2977" w:type="dxa"/>
          </w:tcPr>
          <w:p w:rsidR="002410D1" w:rsidRPr="00CA7366" w:rsidRDefault="002410D1" w:rsidP="00F22650">
            <w:pPr>
              <w:spacing w:before="1" w:line="237" w:lineRule="auto"/>
              <w:rPr>
                <w:rFonts w:ascii="Times New Roman" w:hAnsi="Times New Roman"/>
                <w:sz w:val="24"/>
                <w:szCs w:val="24"/>
                <w:lang w:val="ru-RU" w:bidi="en-US"/>
              </w:rPr>
            </w:pPr>
            <w:r w:rsidRPr="00CA7366">
              <w:rPr>
                <w:rFonts w:ascii="Times New Roman" w:hAnsi="Times New Roman"/>
                <w:sz w:val="24"/>
                <w:szCs w:val="24"/>
                <w:lang w:val="ru-RU" w:bidi="en-US"/>
              </w:rPr>
              <w:t>Сгибание разгибание рук в упоре лежа.</w:t>
            </w:r>
          </w:p>
        </w:tc>
        <w:tc>
          <w:tcPr>
            <w:tcW w:w="5953" w:type="dxa"/>
          </w:tcPr>
          <w:p w:rsidR="002410D1" w:rsidRPr="00CA7366" w:rsidRDefault="002410D1" w:rsidP="00F22650">
            <w:pPr>
              <w:spacing w:line="237" w:lineRule="auto"/>
              <w:ind w:left="123" w:right="60"/>
              <w:jc w:val="center"/>
              <w:rPr>
                <w:rFonts w:ascii="Times New Roman" w:hAnsi="Times New Roman"/>
                <w:sz w:val="24"/>
                <w:szCs w:val="24"/>
                <w:lang w:val="ru-RU" w:bidi="en-US"/>
              </w:rPr>
            </w:pPr>
            <w:r w:rsidRPr="00CA7366">
              <w:rPr>
                <w:rFonts w:ascii="Times New Roman" w:hAnsi="Times New Roman"/>
                <w:sz w:val="24"/>
                <w:szCs w:val="24"/>
                <w:lang w:val="ru-RU" w:bidi="en-US"/>
              </w:rPr>
              <w:t>СОГ-2 норматив соответствует нормативу золотого  значка в ГТО согласно возрастнойкатегории.</w:t>
            </w:r>
          </w:p>
          <w:p w:rsidR="002410D1" w:rsidRPr="00CA7366" w:rsidRDefault="002410D1" w:rsidP="00F22650">
            <w:pPr>
              <w:spacing w:line="254" w:lineRule="exact"/>
              <w:ind w:left="112" w:right="109"/>
              <w:jc w:val="center"/>
              <w:rPr>
                <w:rFonts w:ascii="Times New Roman" w:hAnsi="Times New Roman"/>
                <w:sz w:val="24"/>
                <w:szCs w:val="24"/>
                <w:lang w:val="ru-RU" w:bidi="en-US"/>
              </w:rPr>
            </w:pPr>
          </w:p>
        </w:tc>
      </w:tr>
      <w:tr w:rsidR="002410D1" w:rsidRPr="00CA7366" w:rsidTr="005C7B01">
        <w:trPr>
          <w:trHeight w:val="505"/>
        </w:trPr>
        <w:tc>
          <w:tcPr>
            <w:tcW w:w="714" w:type="dxa"/>
          </w:tcPr>
          <w:p w:rsidR="002410D1" w:rsidRPr="00CA7366" w:rsidRDefault="002410D1" w:rsidP="00F22650">
            <w:pPr>
              <w:jc w:val="center"/>
              <w:rPr>
                <w:rFonts w:ascii="Times New Roman" w:hAnsi="Times New Roman"/>
                <w:sz w:val="24"/>
                <w:szCs w:val="24"/>
                <w:lang w:bidi="en-US"/>
              </w:rPr>
            </w:pPr>
            <w:r w:rsidRPr="00CA7366">
              <w:rPr>
                <w:rFonts w:ascii="Times New Roman" w:hAnsi="Times New Roman"/>
                <w:sz w:val="24"/>
                <w:szCs w:val="24"/>
                <w:lang w:bidi="en-US"/>
              </w:rPr>
              <w:t>7</w:t>
            </w:r>
          </w:p>
        </w:tc>
        <w:tc>
          <w:tcPr>
            <w:tcW w:w="2977" w:type="dxa"/>
          </w:tcPr>
          <w:p w:rsidR="002410D1" w:rsidRPr="00CA7366" w:rsidRDefault="002410D1" w:rsidP="00F22650">
            <w:pPr>
              <w:rPr>
                <w:rFonts w:ascii="Times New Roman" w:hAnsi="Times New Roman"/>
                <w:sz w:val="24"/>
                <w:szCs w:val="24"/>
                <w:lang w:val="ru-RU" w:bidi="en-US"/>
              </w:rPr>
            </w:pPr>
            <w:r w:rsidRPr="00CA7366">
              <w:rPr>
                <w:rFonts w:ascii="Times New Roman" w:hAnsi="Times New Roman"/>
                <w:sz w:val="24"/>
                <w:szCs w:val="24"/>
                <w:lang w:val="ru-RU" w:bidi="en-US"/>
              </w:rPr>
              <w:t>Наклон вперед из положения стоя с прямыми ногами.</w:t>
            </w:r>
          </w:p>
        </w:tc>
        <w:tc>
          <w:tcPr>
            <w:tcW w:w="5953" w:type="dxa"/>
          </w:tcPr>
          <w:p w:rsidR="002410D1" w:rsidRPr="00CA7366" w:rsidRDefault="002410D1" w:rsidP="00F22650">
            <w:pPr>
              <w:ind w:left="123" w:right="60"/>
              <w:jc w:val="center"/>
              <w:rPr>
                <w:rFonts w:ascii="Times New Roman" w:hAnsi="Times New Roman"/>
                <w:sz w:val="24"/>
                <w:szCs w:val="24"/>
                <w:lang w:val="ru-RU" w:bidi="en-US"/>
              </w:rPr>
            </w:pPr>
            <w:r w:rsidRPr="00CA7366">
              <w:rPr>
                <w:rFonts w:ascii="Times New Roman" w:hAnsi="Times New Roman"/>
                <w:sz w:val="24"/>
                <w:szCs w:val="24"/>
                <w:lang w:val="ru-RU" w:bidi="en-US"/>
              </w:rPr>
              <w:t>СОГ-2 норматив соответствует нормативу золотого  значка в ГТО согласно возрастнойкатегории.</w:t>
            </w:r>
          </w:p>
        </w:tc>
      </w:tr>
      <w:tr w:rsidR="002410D1" w:rsidRPr="00CA7366" w:rsidTr="005C7B01">
        <w:trPr>
          <w:trHeight w:val="555"/>
        </w:trPr>
        <w:tc>
          <w:tcPr>
            <w:tcW w:w="714" w:type="dxa"/>
          </w:tcPr>
          <w:p w:rsidR="002410D1" w:rsidRPr="00CA7366" w:rsidRDefault="002410D1" w:rsidP="00F22650">
            <w:pPr>
              <w:jc w:val="center"/>
              <w:rPr>
                <w:rFonts w:ascii="Times New Roman" w:hAnsi="Times New Roman"/>
                <w:sz w:val="24"/>
                <w:szCs w:val="24"/>
                <w:lang w:bidi="en-US"/>
              </w:rPr>
            </w:pPr>
            <w:r w:rsidRPr="00CA7366">
              <w:rPr>
                <w:rFonts w:ascii="Times New Roman" w:hAnsi="Times New Roman"/>
                <w:sz w:val="24"/>
                <w:szCs w:val="24"/>
                <w:lang w:bidi="en-US"/>
              </w:rPr>
              <w:t>8</w:t>
            </w:r>
          </w:p>
        </w:tc>
        <w:tc>
          <w:tcPr>
            <w:tcW w:w="2977" w:type="dxa"/>
          </w:tcPr>
          <w:p w:rsidR="002410D1" w:rsidRPr="00CA7366" w:rsidRDefault="002410D1" w:rsidP="00F22650">
            <w:pPr>
              <w:rPr>
                <w:rFonts w:ascii="Times New Roman" w:hAnsi="Times New Roman"/>
                <w:sz w:val="24"/>
                <w:szCs w:val="24"/>
                <w:lang w:val="ru-RU" w:bidi="en-US"/>
              </w:rPr>
            </w:pPr>
            <w:r w:rsidRPr="00CA7366">
              <w:rPr>
                <w:rFonts w:ascii="Times New Roman" w:hAnsi="Times New Roman"/>
                <w:sz w:val="24"/>
                <w:szCs w:val="24"/>
                <w:lang w:val="ru-RU" w:bidi="en-US"/>
              </w:rPr>
              <w:t>Прыжок в длину с места</w:t>
            </w:r>
          </w:p>
        </w:tc>
        <w:tc>
          <w:tcPr>
            <w:tcW w:w="5953" w:type="dxa"/>
          </w:tcPr>
          <w:p w:rsidR="002410D1" w:rsidRPr="00CA7366" w:rsidRDefault="002410D1" w:rsidP="00F22650">
            <w:pPr>
              <w:spacing w:line="242" w:lineRule="auto"/>
              <w:ind w:left="123" w:right="60"/>
              <w:jc w:val="center"/>
              <w:rPr>
                <w:rFonts w:ascii="Times New Roman" w:hAnsi="Times New Roman"/>
                <w:sz w:val="24"/>
                <w:szCs w:val="24"/>
                <w:lang w:val="ru-RU" w:bidi="en-US"/>
              </w:rPr>
            </w:pPr>
            <w:r w:rsidRPr="00CA7366">
              <w:rPr>
                <w:rFonts w:ascii="Times New Roman" w:hAnsi="Times New Roman"/>
                <w:sz w:val="24"/>
                <w:szCs w:val="24"/>
                <w:lang w:val="ru-RU" w:bidi="en-US"/>
              </w:rPr>
              <w:t>СОГ-2 норматив соответствует нормативу золотого  значка в ГТО согласно возрастнойкатегории.</w:t>
            </w:r>
          </w:p>
        </w:tc>
      </w:tr>
    </w:tbl>
    <w:p w:rsidR="002410D1" w:rsidRPr="00CA7366" w:rsidRDefault="002410D1" w:rsidP="002410D1">
      <w:pPr>
        <w:widowControl w:val="0"/>
        <w:autoSpaceDE w:val="0"/>
        <w:autoSpaceDN w:val="0"/>
        <w:rPr>
          <w:lang w:eastAsia="en-US" w:bidi="en-US"/>
        </w:rPr>
        <w:sectPr w:rsidR="002410D1" w:rsidRPr="00CA7366" w:rsidSect="00880211">
          <w:pgSz w:w="11910" w:h="16840"/>
          <w:pgMar w:top="1040" w:right="707" w:bottom="280" w:left="1276" w:header="720" w:footer="720" w:gutter="0"/>
          <w:cols w:space="720"/>
        </w:sectPr>
      </w:pPr>
    </w:p>
    <w:p w:rsidR="00F3706E" w:rsidRPr="00CA7366" w:rsidRDefault="00F3706E" w:rsidP="00BB08DA">
      <w:pPr>
        <w:jc w:val="center"/>
        <w:rPr>
          <w:rFonts w:eastAsia="Calibri"/>
          <w:b/>
          <w:bCs/>
          <w:lang w:eastAsia="en-US"/>
        </w:rPr>
      </w:pPr>
      <w:r w:rsidRPr="00CA7366">
        <w:rPr>
          <w:rFonts w:eastAsia="Calibri"/>
          <w:b/>
          <w:bCs/>
          <w:lang w:eastAsia="en-US"/>
        </w:rPr>
        <w:lastRenderedPageBreak/>
        <w:t>5. Условия реализации программы.</w:t>
      </w:r>
    </w:p>
    <w:p w:rsidR="00F3706E" w:rsidRPr="00CA7366" w:rsidRDefault="00F3706E" w:rsidP="00F3706E">
      <w:pPr>
        <w:jc w:val="both"/>
        <w:rPr>
          <w:bCs/>
        </w:rPr>
      </w:pPr>
      <w:r w:rsidRPr="00CA7366">
        <w:rPr>
          <w:bCs/>
        </w:rPr>
        <w:t xml:space="preserve">      </w:t>
      </w:r>
    </w:p>
    <w:p w:rsidR="00F3706E" w:rsidRPr="00CA7366" w:rsidRDefault="00F3706E" w:rsidP="00F3706E">
      <w:pPr>
        <w:jc w:val="both"/>
        <w:rPr>
          <w:bCs/>
        </w:rPr>
      </w:pPr>
      <w:r w:rsidRPr="00CA7366">
        <w:rPr>
          <w:bCs/>
        </w:rPr>
        <w:t xml:space="preserve">       Занятия проводятся на базе  Старо-Дубовского филиала МБОУ «Лицей села Хлевное» Хлевенского муниципального района.</w:t>
      </w:r>
    </w:p>
    <w:p w:rsidR="00F3706E" w:rsidRPr="00CA7366" w:rsidRDefault="00F3706E" w:rsidP="00F3706E">
      <w:pPr>
        <w:jc w:val="both"/>
        <w:rPr>
          <w:bCs/>
        </w:rPr>
      </w:pPr>
      <w:r w:rsidRPr="00CA7366">
        <w:rPr>
          <w:bCs/>
        </w:rPr>
        <w:t xml:space="preserve">      Педагогическая деятельность по реализации дополнительной общеобразовательной программе осуществляется лицом, имеющими среднее профессиональное  образование (в том числе по направлениям, соответствующим направлениям дополнительных общеобразовательных программ, реализуемых организацией, осуществляющей образовательную деятельность) и отвечающими квалификационным требованиям, указанным в квалификационных справочниках, и (или) профессиональным стандартам. Педагог имеет высшую квалификационную категорию.</w:t>
      </w:r>
    </w:p>
    <w:p w:rsidR="00F3706E" w:rsidRPr="00CA7366" w:rsidRDefault="00F3706E" w:rsidP="00BB08DA">
      <w:pPr>
        <w:jc w:val="center"/>
        <w:rPr>
          <w:rFonts w:eastAsia="Calibri"/>
          <w:b/>
          <w:bCs/>
          <w:lang w:eastAsia="en-US"/>
        </w:rPr>
      </w:pPr>
    </w:p>
    <w:p w:rsidR="00F3706E" w:rsidRPr="00CA7366" w:rsidRDefault="00F3706E" w:rsidP="00BB08DA">
      <w:pPr>
        <w:jc w:val="center"/>
        <w:rPr>
          <w:rFonts w:eastAsia="Calibri"/>
          <w:b/>
          <w:bCs/>
          <w:lang w:eastAsia="en-US"/>
        </w:rPr>
      </w:pPr>
    </w:p>
    <w:p w:rsidR="00BB08DA" w:rsidRPr="00CA7366" w:rsidRDefault="00BB08DA" w:rsidP="00BB08DA">
      <w:pPr>
        <w:jc w:val="center"/>
        <w:rPr>
          <w:b/>
        </w:rPr>
      </w:pPr>
      <w:r w:rsidRPr="00CA7366">
        <w:rPr>
          <w:b/>
        </w:rPr>
        <w:t xml:space="preserve">Организационно-методические указания к проведению учебно-тренировочных занятий. </w:t>
      </w:r>
    </w:p>
    <w:p w:rsidR="00BB08DA" w:rsidRPr="00CA7366" w:rsidRDefault="00F3706E" w:rsidP="00BB08DA">
      <w:pPr>
        <w:jc w:val="both"/>
      </w:pPr>
      <w:r w:rsidRPr="00CA7366">
        <w:t xml:space="preserve">        </w:t>
      </w:r>
      <w:r w:rsidR="00BB08DA" w:rsidRPr="00CA7366">
        <w:t xml:space="preserve">Теоретические занятия проводятся в форме бесед и лекций с демонстрацией наглядных пособий и показом учебных фильмов. Следует давать задания по самостоятельному чтению популярной и специальной литературы по лёгкой атлетике, периодически заслушивая сообщения учащихся в виде краткой информации. Практические занятия проводятся в форме учебно-тренировочных занятий с учётом возрастных особенностей, режима дня. Тренер-преподаватель обязан: тщательно готовится к занятиям, следить за состоянием и подготовкой мест занятий, оборудования и инвентаря, за одеждой и обувью занимающихся, учитывать условия погоды, температуру воздуха, состояние грунта, не допускать переохлаждения или перегревания занимающихся, учитывать индивидуальные особенности детей. Для того чтобы обучение было воспитывающим, необходимо обеспечить соответствующее содержание учебного материала, правильную методику и организацию учебно-тренировочного процесса. На основе принципов обучения (сознательность, активность, наглядность, систематичность, системность, последовательность, безопасность, прочность) прививаются необходимые знания, умения, двигательные навыки и развиваются физические качества: быстрота, сила, ловкость, выносливость, гибкость. Воспитание у учеников необходимых морально- волевых качеств: воля, смелость, решительность, настойчивость, стойкость и др. Упражнения, направленные на воспитание быстроты и обучение технике легкоатлетических видов, должны применяться в начале основной части занятия. В арсенале используемых упражнений у начинающих спортсменов значительное место должны занимать естественные движения, а также упражнения на укрепление и развитие подвижности связочно-суставного и мышечного аппарата, выполняемые широкой амплитудой без излишнего напряжения. </w:t>
      </w:r>
    </w:p>
    <w:p w:rsidR="005C7B01" w:rsidRPr="00CA7366" w:rsidRDefault="005C7B01" w:rsidP="00BB08DA">
      <w:pPr>
        <w:jc w:val="center"/>
        <w:rPr>
          <w:rFonts w:eastAsia="Calibri"/>
          <w:b/>
          <w:bCs/>
          <w:i/>
          <w:lang w:eastAsia="en-US"/>
        </w:rPr>
      </w:pPr>
    </w:p>
    <w:p w:rsidR="005C7B01" w:rsidRPr="00CA7366" w:rsidRDefault="005C7B01" w:rsidP="00BB08DA">
      <w:pPr>
        <w:jc w:val="center"/>
        <w:rPr>
          <w:rFonts w:eastAsia="Calibri"/>
          <w:b/>
          <w:bCs/>
          <w:i/>
          <w:lang w:eastAsia="en-US"/>
        </w:rPr>
      </w:pPr>
    </w:p>
    <w:p w:rsidR="005C7B01" w:rsidRPr="00CA7366" w:rsidRDefault="005C7B01" w:rsidP="00BB08DA">
      <w:pPr>
        <w:jc w:val="center"/>
        <w:rPr>
          <w:rFonts w:eastAsia="Calibri"/>
          <w:b/>
          <w:bCs/>
          <w:i/>
          <w:lang w:eastAsia="en-US"/>
        </w:rPr>
      </w:pPr>
    </w:p>
    <w:p w:rsidR="005C7B01" w:rsidRPr="00CA7366" w:rsidRDefault="005C7B01" w:rsidP="00BB08DA">
      <w:pPr>
        <w:jc w:val="center"/>
        <w:rPr>
          <w:rFonts w:eastAsia="Calibri"/>
          <w:b/>
          <w:bCs/>
          <w:i/>
          <w:lang w:eastAsia="en-US"/>
        </w:rPr>
      </w:pPr>
    </w:p>
    <w:p w:rsidR="005C7B01" w:rsidRPr="00CA7366" w:rsidRDefault="005C7B01" w:rsidP="00BB08DA">
      <w:pPr>
        <w:jc w:val="center"/>
        <w:rPr>
          <w:rFonts w:eastAsia="Calibri"/>
          <w:b/>
          <w:bCs/>
          <w:i/>
          <w:lang w:eastAsia="en-US"/>
        </w:rPr>
      </w:pPr>
    </w:p>
    <w:p w:rsidR="005C7B01" w:rsidRPr="00CA7366" w:rsidRDefault="005C7B01" w:rsidP="00BB08DA">
      <w:pPr>
        <w:jc w:val="center"/>
        <w:rPr>
          <w:rFonts w:eastAsia="Calibri"/>
          <w:b/>
          <w:bCs/>
          <w:i/>
          <w:lang w:eastAsia="en-US"/>
        </w:rPr>
      </w:pPr>
    </w:p>
    <w:p w:rsidR="00F3706E" w:rsidRPr="00CA7366" w:rsidRDefault="00F3706E" w:rsidP="00BB08DA">
      <w:pPr>
        <w:jc w:val="center"/>
        <w:rPr>
          <w:b/>
        </w:rPr>
      </w:pPr>
    </w:p>
    <w:p w:rsidR="00F3706E" w:rsidRPr="00CA7366" w:rsidRDefault="00BB08DA" w:rsidP="00BB08DA">
      <w:pPr>
        <w:jc w:val="center"/>
        <w:rPr>
          <w:b/>
        </w:rPr>
      </w:pPr>
      <w:r w:rsidRPr="00CA7366">
        <w:rPr>
          <w:b/>
        </w:rPr>
        <w:t>Психологическая подготовка</w:t>
      </w:r>
      <w:r w:rsidR="00F3706E" w:rsidRPr="00CA7366">
        <w:rPr>
          <w:b/>
        </w:rPr>
        <w:t>.</w:t>
      </w:r>
    </w:p>
    <w:p w:rsidR="00F3706E" w:rsidRPr="00CA7366" w:rsidRDefault="00F3706E" w:rsidP="00BB08DA">
      <w:pPr>
        <w:jc w:val="center"/>
        <w:rPr>
          <w:b/>
        </w:rPr>
      </w:pPr>
    </w:p>
    <w:p w:rsidR="00BB08DA" w:rsidRPr="00CA7366" w:rsidRDefault="00BB08DA" w:rsidP="00BB08DA">
      <w:pPr>
        <w:jc w:val="both"/>
      </w:pPr>
      <w:r w:rsidRPr="00CA7366">
        <w:t xml:space="preserve">На спортивно-оздоровительном этапе основной упор в занятиях спортивных групп делается на формирование интереса к спорту, правильной спортивной мотивации, общих нравственных и специальных морально-психологических чертах характера (особенно трудолюбии в тренировке и дисциплинированности при соблюдении режима, чувстве ответственности за выполнение плана подготовки и результаты выступления, уважении к тренеру, требовательности к самому себе и др.), а также на установление положительных межличностных отношений вколлективе, развитие простейших сенсомоторных реакций, внимания, навыков самоконтроля. </w:t>
      </w:r>
    </w:p>
    <w:p w:rsidR="00F3706E" w:rsidRPr="00CA7366" w:rsidRDefault="00F3706E" w:rsidP="00BB08DA">
      <w:pPr>
        <w:jc w:val="center"/>
        <w:rPr>
          <w:b/>
        </w:rPr>
      </w:pPr>
    </w:p>
    <w:p w:rsidR="00BB08DA" w:rsidRPr="00CA7366" w:rsidRDefault="00BB08DA" w:rsidP="00BB08DA">
      <w:pPr>
        <w:jc w:val="center"/>
        <w:rPr>
          <w:b/>
        </w:rPr>
      </w:pPr>
      <w:r w:rsidRPr="00CA7366">
        <w:rPr>
          <w:b/>
        </w:rPr>
        <w:t>Воспитательная работа</w:t>
      </w:r>
      <w:r w:rsidR="00F3706E" w:rsidRPr="00CA7366">
        <w:rPr>
          <w:b/>
        </w:rPr>
        <w:t>.</w:t>
      </w:r>
    </w:p>
    <w:p w:rsidR="00F3706E" w:rsidRPr="00CA7366" w:rsidRDefault="00F3706E" w:rsidP="00BB08DA">
      <w:pPr>
        <w:jc w:val="center"/>
        <w:rPr>
          <w:b/>
        </w:rPr>
      </w:pPr>
    </w:p>
    <w:p w:rsidR="00BB08DA" w:rsidRPr="00CA7366" w:rsidRDefault="00F3706E" w:rsidP="00BB08DA">
      <w:pPr>
        <w:jc w:val="both"/>
      </w:pPr>
      <w:r w:rsidRPr="00CA7366">
        <w:lastRenderedPageBreak/>
        <w:t xml:space="preserve">           </w:t>
      </w:r>
      <w:r w:rsidR="00BB08DA" w:rsidRPr="00CA7366">
        <w:t xml:space="preserve">Возрастание роли физической культуры и спорта как средства воспитания детей и подростков обусловливает повышение требований к воспитательной работе в спортивных школах. Условием успешного осуществления воспитательной работы собучающимися является единство воспитательных воздействий. Формирование личности юного спортсмена - итог комплексного влияния многих факторов социальной системы воспитания: семьи, школы, коллектива, педагогов, организаций, осуществляющих воспитательные функции. </w:t>
      </w:r>
    </w:p>
    <w:p w:rsidR="00BB08DA" w:rsidRPr="00CA7366" w:rsidRDefault="00BB08DA" w:rsidP="00BB08DA">
      <w:pPr>
        <w:jc w:val="both"/>
      </w:pPr>
      <w:r w:rsidRPr="00CA7366">
        <w:t>Главной задачей в занятиях с</w:t>
      </w:r>
      <w:r w:rsidR="00F3706E" w:rsidRPr="00CA7366">
        <w:t xml:space="preserve"> </w:t>
      </w:r>
      <w:r w:rsidRPr="00CA7366">
        <w:t>обучающимися является воспитание моральных качеств: любви к Родине, чувства коллективизма, дисциплинированности и трудолюбия. Спортивная деятельность предоставляет большие возможности для воспитания всех этих качеств. Ведущее место в формировании нравственного сознания юных спортсменов принадлежит методам убеждения, поощрения, наказания. В спортивные секции зачастую приходят подростки с уже сложившимися нравственными убеждениями, определенным характером. Поэтому тренеру и коллективу, в котором начинается спортивный путь новичка, приходится не только совершенствовать положительные стороны личности, но нередко и перевоспитывать обучающегося</w:t>
      </w:r>
    </w:p>
    <w:p w:rsidR="00BB08DA" w:rsidRPr="00CA7366" w:rsidRDefault="00BB08DA" w:rsidP="00BB08DA">
      <w:pPr>
        <w:jc w:val="both"/>
      </w:pPr>
      <w:r w:rsidRPr="00CA7366">
        <w:t>Добиваться реализации этих цели невозможно без использования основных принципов воспитания:</w:t>
      </w:r>
    </w:p>
    <w:p w:rsidR="00BB08DA" w:rsidRPr="00CA7366" w:rsidRDefault="00BB08DA" w:rsidP="00E77DC4">
      <w:pPr>
        <w:numPr>
          <w:ilvl w:val="0"/>
          <w:numId w:val="10"/>
        </w:numPr>
        <w:jc w:val="both"/>
      </w:pPr>
      <w:r w:rsidRPr="00CA7366">
        <w:t>научности;</w:t>
      </w:r>
    </w:p>
    <w:p w:rsidR="00BB08DA" w:rsidRPr="00CA7366" w:rsidRDefault="00BB08DA" w:rsidP="00E77DC4">
      <w:pPr>
        <w:numPr>
          <w:ilvl w:val="0"/>
          <w:numId w:val="10"/>
        </w:numPr>
        <w:jc w:val="both"/>
      </w:pPr>
      <w:r w:rsidRPr="00CA7366">
        <w:t>связи воспитания с жизнью;</w:t>
      </w:r>
    </w:p>
    <w:p w:rsidR="00BB08DA" w:rsidRPr="00CA7366" w:rsidRDefault="00BB08DA" w:rsidP="00E77DC4">
      <w:pPr>
        <w:numPr>
          <w:ilvl w:val="0"/>
          <w:numId w:val="10"/>
        </w:numPr>
        <w:jc w:val="both"/>
      </w:pPr>
      <w:r w:rsidRPr="00CA7366">
        <w:t>воспитания личности в коллективе;</w:t>
      </w:r>
    </w:p>
    <w:p w:rsidR="00BB08DA" w:rsidRPr="00CA7366" w:rsidRDefault="00BB08DA" w:rsidP="00E77DC4">
      <w:pPr>
        <w:numPr>
          <w:ilvl w:val="0"/>
          <w:numId w:val="10"/>
        </w:numPr>
        <w:jc w:val="both"/>
      </w:pPr>
      <w:r w:rsidRPr="00CA7366">
        <w:t>единства требований и уважения к личности;</w:t>
      </w:r>
    </w:p>
    <w:p w:rsidR="00BB08DA" w:rsidRPr="00CA7366" w:rsidRDefault="00BB08DA" w:rsidP="00E77DC4">
      <w:pPr>
        <w:numPr>
          <w:ilvl w:val="0"/>
          <w:numId w:val="10"/>
        </w:numPr>
        <w:jc w:val="both"/>
      </w:pPr>
      <w:r w:rsidRPr="00CA7366">
        <w:t>последовательности, систематичности и единства воспитательных воздействий;</w:t>
      </w:r>
    </w:p>
    <w:p w:rsidR="00BB08DA" w:rsidRPr="00CA7366" w:rsidRDefault="00BB08DA" w:rsidP="00E77DC4">
      <w:pPr>
        <w:numPr>
          <w:ilvl w:val="0"/>
          <w:numId w:val="10"/>
        </w:numPr>
        <w:jc w:val="both"/>
      </w:pPr>
      <w:r w:rsidRPr="00CA7366">
        <w:t>индивидуального и дифференцированного подхода;</w:t>
      </w:r>
    </w:p>
    <w:p w:rsidR="00BB08DA" w:rsidRPr="00CA7366" w:rsidRDefault="00BB08DA" w:rsidP="00E77DC4">
      <w:pPr>
        <w:numPr>
          <w:ilvl w:val="0"/>
          <w:numId w:val="10"/>
        </w:numPr>
        <w:jc w:val="both"/>
      </w:pPr>
      <w:r w:rsidRPr="00CA7366">
        <w:t>опоры на положительное в человеке.</w:t>
      </w:r>
    </w:p>
    <w:p w:rsidR="00BB08DA" w:rsidRPr="00CA7366" w:rsidRDefault="00BB08DA" w:rsidP="00BB08DA">
      <w:pPr>
        <w:jc w:val="both"/>
      </w:pPr>
      <w:r w:rsidRPr="00CA7366">
        <w:t xml:space="preserve">Руководствуясь принципами, тренер избирает необходимые методы, средства и формы воспитательной работы. Стратегия и тактика их использования должна основываться на знании интересов, характера, условий жизни и воспитания в семье и школе каждого занимающегося в спортивной секции, уровня его воспитанности. </w:t>
      </w:r>
    </w:p>
    <w:p w:rsidR="00BB08DA" w:rsidRPr="00CA7366" w:rsidRDefault="00BB08DA" w:rsidP="00BB08DA">
      <w:pPr>
        <w:jc w:val="both"/>
      </w:pPr>
      <w:r w:rsidRPr="00CA7366">
        <w:t>Большой воспитательный заряд несёт использование в учебно-тренировочном процессе школьников конкретных примеров из жизни замечательных людей. Призывая школьников на практике совершенствоваться всесторонне, не замыкаясь только на занятиях спортом, желательно, чтобы сами занимающиеся в присутствии всей группы рассказывали о прекрасном знании: иностранных языков, литературы, искусства, о большой любви к таким физическим упражнениям, как плавание, катание на коньках, ходьба на лыжах, езда на велосипеде, туристические прогулки, о многолетней привязанности к шахматам.</w:t>
      </w:r>
    </w:p>
    <w:p w:rsidR="00BB08DA" w:rsidRPr="00CA7366" w:rsidRDefault="00F3706E" w:rsidP="00BB08DA">
      <w:pPr>
        <w:jc w:val="both"/>
      </w:pPr>
      <w:r w:rsidRPr="00CA7366">
        <w:t xml:space="preserve">           </w:t>
      </w:r>
      <w:r w:rsidR="00BB08DA" w:rsidRPr="00CA7366">
        <w:t xml:space="preserve">Достойны всяческого подражания воля и мужество легкоатлетов – членов сборной страны предвоенного периода, рассказ о боевом пути каждого из них поможет формированию у юных спортсменов высоких нравственных качеств. </w:t>
      </w:r>
    </w:p>
    <w:p w:rsidR="00BB08DA" w:rsidRPr="00CA7366" w:rsidRDefault="00BB08DA" w:rsidP="00BB08DA">
      <w:pPr>
        <w:jc w:val="both"/>
      </w:pPr>
      <w:r w:rsidRPr="00CA7366">
        <w:t>Заметное воспитательное воздействие на юных легкоатлетов оказывает участие в соревнованиях памяти героев ВОВ, посещение музеев с обязательным рассказом об их жизни и подвиге. Очень важное качество – умение говорить правдиво и справедливо поступать – должно формироваться у учащейся молодёжи повсюду: в семье, школе, спортивной секции .</w:t>
      </w:r>
    </w:p>
    <w:p w:rsidR="00BB08DA" w:rsidRPr="00CA7366" w:rsidRDefault="00F3706E" w:rsidP="00BB08DA">
      <w:pPr>
        <w:jc w:val="both"/>
      </w:pPr>
      <w:r w:rsidRPr="00CA7366">
        <w:t xml:space="preserve">            </w:t>
      </w:r>
      <w:r w:rsidR="00BB08DA" w:rsidRPr="00CA7366">
        <w:t>Положительный воспитательный эффект, эмоционально приподнятое настроение вносят в спортивную группу элементы деловых игр. Тренер поручает одному из занимающихся выполнять во время разминки свои функции, остальные обязаны ему подчиняться. Перед разминкой все договариваются играть свои роли максимально приближённо к действительности, так как на последующих тренировках каждый обучающийся группы так же побывает в роли тренера. Будучи увлечен игровой ролью, проводящий разминку проявляет активность, деловитость, творческие способности и зачастую раскрывается с совершенно незнакомой стороны.</w:t>
      </w:r>
    </w:p>
    <w:p w:rsidR="00BB08DA" w:rsidRPr="00CA7366" w:rsidRDefault="00F3706E" w:rsidP="00BB08DA">
      <w:pPr>
        <w:jc w:val="both"/>
      </w:pPr>
      <w:r w:rsidRPr="00CA7366">
        <w:t xml:space="preserve">           </w:t>
      </w:r>
      <w:r w:rsidR="00BB08DA" w:rsidRPr="00CA7366">
        <w:t>Обстановка таких игр наиболее благоприятна для формирования у школьников положительных форм поведения: дисциплинированности, трудолюбия, инициативности. Именно поэтому А.С.Макаренко использовал игры как один из самых действенных воспитательных методов.</w:t>
      </w:r>
    </w:p>
    <w:p w:rsidR="00BB08DA" w:rsidRPr="00CA7366" w:rsidRDefault="00F3706E" w:rsidP="00BB08DA">
      <w:pPr>
        <w:jc w:val="both"/>
      </w:pPr>
      <w:r w:rsidRPr="00CA7366">
        <w:lastRenderedPageBreak/>
        <w:t xml:space="preserve">         </w:t>
      </w:r>
      <w:r w:rsidR="00BB08DA" w:rsidRPr="00CA7366">
        <w:t xml:space="preserve">Центральной фигурой воспитательного процесса в спортивной группе является тренер. </w:t>
      </w:r>
    </w:p>
    <w:p w:rsidR="00BB08DA" w:rsidRPr="00CA7366" w:rsidRDefault="00BB08DA" w:rsidP="00BB08DA">
      <w:pPr>
        <w:jc w:val="both"/>
      </w:pPr>
      <w:r w:rsidRPr="00CA7366">
        <w:t>Успехи в работе тренера во многом определяются тем, насколько велик его авторитет среди воспитанников. Авторитет приобретается в процессе повседневной деятельности и зависит от многих факторов.</w:t>
      </w:r>
    </w:p>
    <w:p w:rsidR="00BB08DA" w:rsidRPr="00CA7366" w:rsidRDefault="00F3706E" w:rsidP="00BB08DA">
      <w:pPr>
        <w:jc w:val="both"/>
      </w:pPr>
      <w:r w:rsidRPr="00CA7366">
        <w:t xml:space="preserve">         </w:t>
      </w:r>
      <w:r w:rsidR="00BB08DA" w:rsidRPr="00CA7366">
        <w:t>Честность и справедливость в отношениях с учениками, коллегами, соперниками учеников, отсутствие привычки говорить «за глаза». Высокий уровень профессиональных знаний, доброжелательность, скромность и простота, способность относиться одинаково ко всем ученикам, исключающие панибратство, педагогический такт, оптимизм и энтузиазм. Вот далеко не полный перечень качеств, на основе которых формируется авторитет тренера.</w:t>
      </w:r>
    </w:p>
    <w:p w:rsidR="00BB08DA" w:rsidRPr="00CA7366" w:rsidRDefault="00BB08DA" w:rsidP="00BB08DA">
      <w:pPr>
        <w:jc w:val="center"/>
      </w:pPr>
    </w:p>
    <w:p w:rsidR="00BB08DA" w:rsidRPr="00CA7366" w:rsidRDefault="00BB08DA" w:rsidP="00BB08DA">
      <w:pPr>
        <w:ind w:left="840"/>
        <w:jc w:val="center"/>
        <w:rPr>
          <w:b/>
        </w:rPr>
      </w:pPr>
      <w:r w:rsidRPr="00CA7366">
        <w:rPr>
          <w:b/>
        </w:rPr>
        <w:t>Система контроля</w:t>
      </w:r>
    </w:p>
    <w:p w:rsidR="00BB08DA" w:rsidRPr="00CA7366" w:rsidRDefault="00F3706E" w:rsidP="00BB08DA">
      <w:pPr>
        <w:jc w:val="both"/>
      </w:pPr>
      <w:r w:rsidRPr="00CA7366">
        <w:t xml:space="preserve">          </w:t>
      </w:r>
      <w:r w:rsidR="00BB08DA" w:rsidRPr="00CA7366">
        <w:t>На всем протяжении обучения осуществляется контроль уровня физической, спортивно-технической, теоретической подготовленности обучающихся.</w:t>
      </w:r>
    </w:p>
    <w:p w:rsidR="00BB08DA" w:rsidRPr="00CA7366" w:rsidRDefault="00F3706E" w:rsidP="00BB08DA">
      <w:pPr>
        <w:jc w:val="both"/>
      </w:pPr>
      <w:r w:rsidRPr="00CA7366">
        <w:t xml:space="preserve">           </w:t>
      </w:r>
      <w:r w:rsidR="00BB08DA" w:rsidRPr="00CA7366">
        <w:t>Текущий контроль успеваемости – форма педагогического контроля спортивной формы обучающихся, выполнения ими учебной программы по легкой атлетике в период обучения.</w:t>
      </w:r>
    </w:p>
    <w:p w:rsidR="00BB08DA" w:rsidRPr="00CA7366" w:rsidRDefault="00F3706E" w:rsidP="00BB08DA">
      <w:pPr>
        <w:jc w:val="both"/>
      </w:pPr>
      <w:r w:rsidRPr="00CA7366">
        <w:t xml:space="preserve">           </w:t>
      </w:r>
      <w:r w:rsidR="00BB08DA" w:rsidRPr="00CA7366">
        <w:t xml:space="preserve">Промежуточная аттестация – форма педагогического контроля динамики спортивной формы. </w:t>
      </w:r>
    </w:p>
    <w:p w:rsidR="00BB08DA" w:rsidRPr="00CA7366" w:rsidRDefault="00F3706E" w:rsidP="00BB08DA">
      <w:pPr>
        <w:jc w:val="both"/>
      </w:pPr>
      <w:r w:rsidRPr="00CA7366">
        <w:t xml:space="preserve">           </w:t>
      </w:r>
      <w:r w:rsidR="00BB08DA" w:rsidRPr="00CA7366">
        <w:t>Итоговая аттестация - форма оценки теоретических знаний, выполнение контрольных нормативов обучающегося, полностью завершившего обучение.</w:t>
      </w:r>
    </w:p>
    <w:p w:rsidR="00BB08DA" w:rsidRPr="00CA7366" w:rsidRDefault="00BB08DA" w:rsidP="00BB08DA">
      <w:pPr>
        <w:jc w:val="both"/>
      </w:pPr>
      <w:r w:rsidRPr="00CA7366">
        <w:t>Учреждение самостоятельно в выборе системы форм и оценок занимающихся. Система нормативов последовательно охватывает весь период обучения в спортивной школе. Состав нормативов может меняться в зависимости от поставленных целей и задач.</w:t>
      </w:r>
    </w:p>
    <w:p w:rsidR="00F3706E" w:rsidRPr="00CA7366" w:rsidRDefault="00F3706E" w:rsidP="00BB08DA"/>
    <w:p w:rsidR="00F3706E" w:rsidRPr="00CA7366" w:rsidRDefault="00F3706E" w:rsidP="00BB08DA"/>
    <w:p w:rsidR="00F3706E" w:rsidRPr="00CA7366" w:rsidRDefault="00F3706E" w:rsidP="00BB08DA"/>
    <w:p w:rsidR="0086726E" w:rsidRPr="00CA7366" w:rsidRDefault="0086726E" w:rsidP="0086726E">
      <w:pPr>
        <w:spacing w:after="200" w:line="276" w:lineRule="auto"/>
        <w:ind w:left="720"/>
        <w:contextualSpacing/>
        <w:jc w:val="center"/>
        <w:rPr>
          <w:rFonts w:eastAsia="Calibri"/>
          <w:b/>
          <w:lang w:eastAsia="en-US"/>
        </w:rPr>
      </w:pPr>
      <w:r w:rsidRPr="00CA7366">
        <w:rPr>
          <w:rFonts w:eastAsia="Calibri"/>
          <w:b/>
          <w:lang w:eastAsia="en-US"/>
        </w:rPr>
        <w:t>ТЕХНОЛОГИИ ОБУЧЕНИЯ</w:t>
      </w:r>
    </w:p>
    <w:p w:rsidR="0086726E" w:rsidRPr="00CA7366" w:rsidRDefault="0086726E" w:rsidP="0086726E">
      <w:pPr>
        <w:spacing w:after="200" w:line="276" w:lineRule="auto"/>
        <w:jc w:val="both"/>
        <w:rPr>
          <w:rFonts w:eastAsia="Calibri"/>
          <w:lang w:eastAsia="en-US"/>
        </w:rPr>
      </w:pPr>
      <w:r w:rsidRPr="00CA7366">
        <w:rPr>
          <w:rFonts w:eastAsia="Calibri"/>
          <w:lang w:eastAsia="en-US"/>
        </w:rPr>
        <w:t xml:space="preserve">1. </w:t>
      </w:r>
      <w:r w:rsidRPr="00CA7366">
        <w:rPr>
          <w:rFonts w:eastAsia="Calibri"/>
          <w:i/>
          <w:lang w:eastAsia="en-US"/>
        </w:rPr>
        <w:t>Технология дифференцированного обучения.</w:t>
      </w:r>
    </w:p>
    <w:p w:rsidR="0086726E" w:rsidRPr="00CA7366" w:rsidRDefault="0086726E" w:rsidP="0086726E">
      <w:pPr>
        <w:spacing w:after="200" w:line="276" w:lineRule="auto"/>
        <w:jc w:val="both"/>
        <w:rPr>
          <w:rFonts w:eastAsia="Calibri"/>
          <w:lang w:eastAsia="en-US"/>
        </w:rPr>
      </w:pPr>
      <w:r w:rsidRPr="00CA7366">
        <w:rPr>
          <w:rFonts w:eastAsia="Calibri"/>
          <w:lang w:eastAsia="en-US"/>
        </w:rPr>
        <w:t>Представляет собой совокупность организационных решений, средств и методов дифференцированного обучения, охватывающих определённую часть учебного процесса. Дифференцированный подход в обучении – это:</w:t>
      </w:r>
    </w:p>
    <w:p w:rsidR="0086726E" w:rsidRPr="00CA7366" w:rsidRDefault="0086726E" w:rsidP="0086726E">
      <w:pPr>
        <w:spacing w:after="200" w:line="276" w:lineRule="auto"/>
        <w:jc w:val="both"/>
        <w:rPr>
          <w:rFonts w:eastAsia="Calibri"/>
          <w:lang w:eastAsia="en-US"/>
        </w:rPr>
      </w:pPr>
      <w:r w:rsidRPr="00CA7366">
        <w:rPr>
          <w:rFonts w:eastAsia="Calibri"/>
          <w:lang w:eastAsia="en-US"/>
        </w:rPr>
        <w:t>1. создание разнообразных условий обучения для различных групп с целью учёта особенностей их контингента (физической подготовки, анатомо-физиологических качеств);</w:t>
      </w:r>
    </w:p>
    <w:p w:rsidR="0086726E" w:rsidRPr="00CA7366" w:rsidRDefault="0086726E" w:rsidP="0086726E">
      <w:pPr>
        <w:spacing w:after="200" w:line="276" w:lineRule="auto"/>
        <w:jc w:val="both"/>
        <w:rPr>
          <w:rFonts w:eastAsia="Calibri"/>
          <w:lang w:eastAsia="en-US"/>
        </w:rPr>
      </w:pPr>
      <w:r w:rsidRPr="00CA7366">
        <w:rPr>
          <w:rFonts w:eastAsia="Calibri"/>
          <w:lang w:eastAsia="en-US"/>
        </w:rPr>
        <w:t>2. комплекс методических, психолого-педагогических и организационно- управленческих мероприятий, обеспечивающих обучение в группах.</w:t>
      </w:r>
    </w:p>
    <w:p w:rsidR="0086726E" w:rsidRPr="00CA7366" w:rsidRDefault="0086726E" w:rsidP="0086726E">
      <w:pPr>
        <w:spacing w:after="200" w:line="276" w:lineRule="auto"/>
        <w:jc w:val="both"/>
        <w:rPr>
          <w:rFonts w:eastAsia="Calibri"/>
          <w:lang w:eastAsia="en-US"/>
        </w:rPr>
      </w:pPr>
      <w:r w:rsidRPr="00CA7366">
        <w:rPr>
          <w:rFonts w:eastAsia="Calibri"/>
          <w:lang w:eastAsia="en-US"/>
        </w:rPr>
        <w:t>2.</w:t>
      </w:r>
      <w:r w:rsidRPr="00CA7366">
        <w:rPr>
          <w:rFonts w:eastAsia="Calibri"/>
          <w:i/>
          <w:lang w:eastAsia="en-US"/>
        </w:rPr>
        <w:t>Информационно-коммуникативные технологии (ИКТ)</w:t>
      </w:r>
      <w:r w:rsidRPr="00CA7366">
        <w:rPr>
          <w:rFonts w:eastAsia="Calibri"/>
          <w:lang w:eastAsia="en-US"/>
        </w:rPr>
        <w:t xml:space="preserve"> - совокупность методов, производственных процессов и программно-технических средств, интегрированных с целью сбора, обработки, хранения, распространения, отображения и использования информации в интересах ее пользователей.</w:t>
      </w:r>
    </w:p>
    <w:p w:rsidR="0086726E" w:rsidRPr="00CA7366" w:rsidRDefault="0086726E" w:rsidP="0086726E">
      <w:pPr>
        <w:spacing w:after="200" w:line="276" w:lineRule="auto"/>
        <w:jc w:val="both"/>
        <w:rPr>
          <w:rFonts w:eastAsia="Calibri"/>
          <w:lang w:eastAsia="en-US"/>
        </w:rPr>
      </w:pPr>
      <w:r w:rsidRPr="00CA7366">
        <w:rPr>
          <w:rFonts w:eastAsia="Calibri"/>
          <w:lang w:eastAsia="en-US"/>
        </w:rPr>
        <w:t>На занятиях применяются видеосъёмка, с последующим разбором, видео и схемы с техникой, презентации.</w:t>
      </w:r>
    </w:p>
    <w:p w:rsidR="0086726E" w:rsidRPr="00CA7366" w:rsidRDefault="0086726E" w:rsidP="0086726E">
      <w:pPr>
        <w:spacing w:after="200" w:line="276" w:lineRule="auto"/>
        <w:jc w:val="both"/>
        <w:rPr>
          <w:rFonts w:eastAsia="Calibri"/>
          <w:lang w:eastAsia="en-US"/>
        </w:rPr>
      </w:pPr>
      <w:r w:rsidRPr="00CA7366">
        <w:rPr>
          <w:rFonts w:eastAsia="Calibri"/>
          <w:lang w:eastAsia="en-US"/>
        </w:rPr>
        <w:t>3.</w:t>
      </w:r>
      <w:r w:rsidRPr="00CA7366">
        <w:rPr>
          <w:rFonts w:eastAsia="Calibri"/>
          <w:i/>
          <w:lang w:eastAsia="en-US"/>
        </w:rPr>
        <w:t>Здоровьесберегающие технологии</w:t>
      </w:r>
    </w:p>
    <w:p w:rsidR="0086726E" w:rsidRPr="00CA7366" w:rsidRDefault="0086726E" w:rsidP="0086726E">
      <w:pPr>
        <w:spacing w:after="200" w:line="276" w:lineRule="auto"/>
        <w:jc w:val="both"/>
        <w:rPr>
          <w:rFonts w:eastAsia="Calibri"/>
          <w:lang w:eastAsia="en-US"/>
        </w:rPr>
      </w:pPr>
      <w:r w:rsidRPr="00CA7366">
        <w:rPr>
          <w:rFonts w:eastAsia="Calibri"/>
          <w:lang w:eastAsia="en-US"/>
        </w:rPr>
        <w:t xml:space="preserve">Здоровьесберегающие технологии в физическом воспитании включает совокупность приёмов, методов, средств обучения и подходов к образовательному процессу, цель которых обеспечить занимающимся возможность сохранения здоровья за период обучения, сформировать у него необходимые знания, умения и навыки по здоровому образу жизни, научить использовать полученные знания в повседневной жизни. Для реализации здоровьесберегающиих методов </w:t>
      </w:r>
      <w:r w:rsidRPr="00CA7366">
        <w:rPr>
          <w:rFonts w:eastAsia="Calibri"/>
          <w:lang w:eastAsia="en-US"/>
        </w:rPr>
        <w:lastRenderedPageBreak/>
        <w:t>проводится санитарная обработка, контроль гигиенических требований, контроль за физическим и психологическим состоянием занимающихся.</w:t>
      </w:r>
    </w:p>
    <w:p w:rsidR="0086726E" w:rsidRPr="00CA7366" w:rsidRDefault="0086726E" w:rsidP="0086726E">
      <w:pPr>
        <w:spacing w:after="200" w:line="276" w:lineRule="auto"/>
        <w:jc w:val="both"/>
        <w:rPr>
          <w:rFonts w:eastAsia="Calibri"/>
          <w:lang w:eastAsia="en-US"/>
        </w:rPr>
      </w:pPr>
      <w:r w:rsidRPr="00CA7366">
        <w:rPr>
          <w:rFonts w:eastAsia="Calibri"/>
          <w:lang w:eastAsia="en-US"/>
        </w:rPr>
        <w:t>4.</w:t>
      </w:r>
      <w:r w:rsidRPr="00CA7366">
        <w:rPr>
          <w:rFonts w:eastAsia="Calibri"/>
          <w:i/>
          <w:lang w:eastAsia="en-US"/>
        </w:rPr>
        <w:t>Игровые технологии</w:t>
      </w:r>
    </w:p>
    <w:p w:rsidR="0086726E" w:rsidRPr="00CA7366" w:rsidRDefault="0086726E" w:rsidP="0086726E">
      <w:pPr>
        <w:spacing w:after="200" w:line="276" w:lineRule="auto"/>
        <w:jc w:val="both"/>
        <w:rPr>
          <w:rFonts w:eastAsia="Calibri"/>
          <w:lang w:eastAsia="en-US"/>
        </w:rPr>
      </w:pPr>
      <w:r w:rsidRPr="00CA7366">
        <w:rPr>
          <w:rFonts w:eastAsia="Calibri"/>
          <w:lang w:eastAsia="en-US"/>
        </w:rPr>
        <w:t xml:space="preserve">Игры, совместный отдых, содержательные развлечения. Игровая деятельность на занятиях дает возможность повысить у обучающихся интерес, снять напряжение и разнообразить деятельность. Позволяет усвоить большее количество информации, основанной на примерах конкретной деятельности, моделируемой в игре, помогает ребятам в процессе игры. </w:t>
      </w:r>
    </w:p>
    <w:p w:rsidR="00FC2B32" w:rsidRPr="00CA7366" w:rsidRDefault="0086726E" w:rsidP="00A37732">
      <w:pPr>
        <w:spacing w:after="200" w:line="276" w:lineRule="auto"/>
        <w:jc w:val="both"/>
        <w:rPr>
          <w:rFonts w:eastAsia="Calibri"/>
          <w:lang w:eastAsia="en-US"/>
        </w:rPr>
      </w:pPr>
      <w:r w:rsidRPr="00CA7366">
        <w:rPr>
          <w:rFonts w:eastAsia="Calibri"/>
          <w:lang w:eastAsia="en-US"/>
        </w:rPr>
        <w:t xml:space="preserve">5. </w:t>
      </w:r>
      <w:r w:rsidRPr="00CA7366">
        <w:rPr>
          <w:rFonts w:eastAsia="Calibri"/>
          <w:i/>
          <w:lang w:eastAsia="en-US"/>
        </w:rPr>
        <w:t>Разноуровневое обучени</w:t>
      </w:r>
      <w:r w:rsidRPr="00CA7366">
        <w:rPr>
          <w:rFonts w:eastAsia="Calibri"/>
          <w:lang w:eastAsia="en-US"/>
        </w:rPr>
        <w:t>е. Одновременно в группе могут заниматься и дети обладающие как хорошей общефизической и специальной подготовкой, так и с низкой. Для того, чтобы занятия были продуктивны для всех-даются разные задания, дети формируются по уровню подготовки по подгруппам и т.д.</w:t>
      </w:r>
    </w:p>
    <w:p w:rsidR="00692C6A" w:rsidRPr="00CA7366" w:rsidRDefault="00692C6A" w:rsidP="00A37732">
      <w:pPr>
        <w:spacing w:after="200" w:line="276" w:lineRule="auto"/>
        <w:jc w:val="both"/>
        <w:rPr>
          <w:rFonts w:eastAsia="Calibri"/>
          <w:lang w:eastAsia="en-US"/>
        </w:rPr>
      </w:pPr>
    </w:p>
    <w:tbl>
      <w:tblPr>
        <w:tblW w:w="9722" w:type="dxa"/>
        <w:shd w:val="clear" w:color="auto" w:fill="FFFFFF"/>
        <w:tblCellMar>
          <w:top w:w="105" w:type="dxa"/>
          <w:left w:w="105" w:type="dxa"/>
          <w:bottom w:w="105" w:type="dxa"/>
          <w:right w:w="105" w:type="dxa"/>
        </w:tblCellMar>
        <w:tblLook w:val="04A0"/>
      </w:tblPr>
      <w:tblGrid>
        <w:gridCol w:w="1533"/>
        <w:gridCol w:w="2718"/>
        <w:gridCol w:w="3635"/>
        <w:gridCol w:w="1836"/>
      </w:tblGrid>
      <w:tr w:rsidR="00692C6A" w:rsidRPr="00CA7366" w:rsidTr="00692C6A">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692C6A" w:rsidRPr="00CA7366" w:rsidRDefault="00692C6A" w:rsidP="00692C6A">
            <w:pPr>
              <w:spacing w:after="126"/>
              <w:jc w:val="center"/>
              <w:rPr>
                <w:b/>
              </w:rPr>
            </w:pPr>
            <w:r w:rsidRPr="00CA7366">
              <w:rPr>
                <w:b/>
                <w:bCs/>
              </w:rPr>
              <w:t>Раздел</w:t>
            </w:r>
          </w:p>
          <w:p w:rsidR="00692C6A" w:rsidRPr="00CA7366" w:rsidRDefault="00692C6A" w:rsidP="00692C6A">
            <w:pPr>
              <w:spacing w:after="126"/>
              <w:jc w:val="center"/>
            </w:pPr>
            <w:r w:rsidRPr="00CA7366">
              <w:rPr>
                <w:b/>
              </w:rPr>
              <w:t>подготовки</w:t>
            </w:r>
          </w:p>
        </w:tc>
        <w:tc>
          <w:tcPr>
            <w:tcW w:w="27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692C6A" w:rsidRPr="00CA7366" w:rsidRDefault="00692C6A" w:rsidP="00692C6A">
            <w:pPr>
              <w:spacing w:after="126"/>
              <w:jc w:val="center"/>
            </w:pPr>
            <w:r w:rsidRPr="00CA7366">
              <w:rPr>
                <w:b/>
                <w:bCs/>
              </w:rPr>
              <w:t>Форма занятия</w:t>
            </w:r>
          </w:p>
        </w:tc>
        <w:tc>
          <w:tcPr>
            <w:tcW w:w="3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692C6A" w:rsidRPr="00CA7366" w:rsidRDefault="00692C6A" w:rsidP="00692C6A">
            <w:pPr>
              <w:spacing w:after="126"/>
              <w:jc w:val="center"/>
            </w:pPr>
            <w:r w:rsidRPr="00CA7366">
              <w:rPr>
                <w:b/>
                <w:bCs/>
              </w:rPr>
              <w:t>Приёмы и методы учебно-воспитательного процесса</w:t>
            </w:r>
          </w:p>
        </w:tc>
        <w:tc>
          <w:tcPr>
            <w:tcW w:w="1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692C6A" w:rsidRPr="00CA7366" w:rsidRDefault="00692C6A" w:rsidP="00692C6A">
            <w:pPr>
              <w:spacing w:after="126"/>
              <w:jc w:val="center"/>
            </w:pPr>
            <w:r w:rsidRPr="00CA7366">
              <w:rPr>
                <w:b/>
                <w:bCs/>
              </w:rPr>
              <w:t>Форма</w:t>
            </w:r>
          </w:p>
          <w:p w:rsidR="00692C6A" w:rsidRPr="00CA7366" w:rsidRDefault="00692C6A" w:rsidP="00692C6A">
            <w:pPr>
              <w:spacing w:after="126"/>
              <w:jc w:val="center"/>
            </w:pPr>
            <w:r w:rsidRPr="00CA7366">
              <w:rPr>
                <w:b/>
                <w:bCs/>
              </w:rPr>
              <w:t>подведения итогов</w:t>
            </w:r>
          </w:p>
        </w:tc>
      </w:tr>
      <w:tr w:rsidR="00692C6A" w:rsidRPr="00CA7366" w:rsidTr="00692C6A">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692C6A" w:rsidRPr="00CA7366" w:rsidRDefault="00692C6A" w:rsidP="00692C6A">
            <w:pPr>
              <w:spacing w:after="126"/>
            </w:pPr>
            <w:r w:rsidRPr="00CA7366">
              <w:t>Теоретичес-кая</w:t>
            </w:r>
          </w:p>
        </w:tc>
        <w:tc>
          <w:tcPr>
            <w:tcW w:w="27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692C6A" w:rsidRPr="00CA7366" w:rsidRDefault="00692C6A" w:rsidP="00692C6A">
            <w:pPr>
              <w:spacing w:after="126"/>
            </w:pPr>
            <w:r w:rsidRPr="00CA7366">
              <w:t>Лекция, беседа,</w:t>
            </w:r>
          </w:p>
          <w:p w:rsidR="00692C6A" w:rsidRPr="00CA7366" w:rsidRDefault="00692C6A" w:rsidP="00692C6A">
            <w:pPr>
              <w:spacing w:after="126"/>
            </w:pPr>
            <w:r w:rsidRPr="00CA7366">
              <w:t>посещение соревно-ваний.</w:t>
            </w:r>
          </w:p>
        </w:tc>
        <w:tc>
          <w:tcPr>
            <w:tcW w:w="3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692C6A" w:rsidRPr="00CA7366" w:rsidRDefault="00692C6A" w:rsidP="00692C6A">
            <w:pPr>
              <w:spacing w:after="126"/>
            </w:pPr>
            <w:r w:rsidRPr="00CA7366">
              <w:t>Рассказ, изучение знаний по физической культуре. Учебники по физической культуре, легкой атлетике. Методические пособия по л/а, методике занятий и тренировок. Правила соревнований. Инструкции по технике безопасности. Нормативные документы по дополнительному образованию.</w:t>
            </w:r>
          </w:p>
          <w:p w:rsidR="00692C6A" w:rsidRPr="00CA7366" w:rsidRDefault="00692C6A" w:rsidP="00692C6A">
            <w:pPr>
              <w:spacing w:after="126"/>
            </w:pPr>
            <w:r w:rsidRPr="00CA7366">
              <w:t>Просмотр аудио и видео материала. Наблюдение за соревнованиями.</w:t>
            </w:r>
          </w:p>
        </w:tc>
        <w:tc>
          <w:tcPr>
            <w:tcW w:w="1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692C6A" w:rsidRPr="00CA7366" w:rsidRDefault="00692C6A" w:rsidP="00692C6A">
            <w:pPr>
              <w:spacing w:after="126"/>
            </w:pPr>
            <w:r w:rsidRPr="00CA7366">
              <w:t>Опрос учащихся.</w:t>
            </w:r>
          </w:p>
        </w:tc>
      </w:tr>
      <w:tr w:rsidR="00692C6A" w:rsidRPr="00CA7366" w:rsidTr="00692C6A">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692C6A" w:rsidRPr="00CA7366" w:rsidRDefault="00692C6A" w:rsidP="00692C6A">
            <w:pPr>
              <w:spacing w:after="126"/>
            </w:pPr>
            <w:r w:rsidRPr="00CA7366">
              <w:t>Техническая</w:t>
            </w:r>
          </w:p>
        </w:tc>
        <w:tc>
          <w:tcPr>
            <w:tcW w:w="27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692C6A" w:rsidRPr="00CA7366" w:rsidRDefault="00692C6A" w:rsidP="00692C6A">
            <w:pPr>
              <w:spacing w:after="126"/>
            </w:pPr>
            <w:r w:rsidRPr="00CA7366">
              <w:t>Объяснение, демо-нстрация технического действия, Пра-ктическое занятие, показ видео мате-риала, посещение соревнований.</w:t>
            </w:r>
          </w:p>
        </w:tc>
        <w:tc>
          <w:tcPr>
            <w:tcW w:w="3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692C6A" w:rsidRPr="00CA7366" w:rsidRDefault="00692C6A" w:rsidP="00692C6A">
            <w:pPr>
              <w:spacing w:after="126"/>
            </w:pPr>
            <w:r w:rsidRPr="00CA7366">
              <w:t>Повторный, дифференцированный, игровой, соревновательный методы.</w:t>
            </w:r>
          </w:p>
        </w:tc>
        <w:tc>
          <w:tcPr>
            <w:tcW w:w="1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692C6A" w:rsidRPr="00CA7366" w:rsidRDefault="00692C6A" w:rsidP="00692C6A">
            <w:pPr>
              <w:spacing w:after="126"/>
            </w:pPr>
            <w:r w:rsidRPr="00CA7366">
              <w:t>Контрольные упражнения, соревнования, товарищеские встречи.</w:t>
            </w:r>
          </w:p>
        </w:tc>
      </w:tr>
      <w:tr w:rsidR="00692C6A" w:rsidRPr="00CA7366" w:rsidTr="00692C6A">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692C6A" w:rsidRPr="00CA7366" w:rsidRDefault="00692C6A" w:rsidP="00692C6A">
            <w:pPr>
              <w:spacing w:after="126"/>
            </w:pPr>
            <w:r w:rsidRPr="00CA7366">
              <w:t>Тактическая</w:t>
            </w:r>
          </w:p>
        </w:tc>
        <w:tc>
          <w:tcPr>
            <w:tcW w:w="27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692C6A" w:rsidRPr="00CA7366" w:rsidRDefault="00692C6A" w:rsidP="00692C6A">
            <w:pPr>
              <w:spacing w:after="126"/>
            </w:pPr>
            <w:r w:rsidRPr="00CA7366">
              <w:t>Лекция, беседа, видео материала, участие в соревнованиях.</w:t>
            </w:r>
          </w:p>
        </w:tc>
        <w:tc>
          <w:tcPr>
            <w:tcW w:w="3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692C6A" w:rsidRPr="00CA7366" w:rsidRDefault="00692C6A" w:rsidP="00692C6A">
            <w:pPr>
              <w:spacing w:after="126"/>
            </w:pPr>
            <w:r w:rsidRPr="00CA7366">
              <w:t>Групповой, повторный, игровой, соревновательный методы.</w:t>
            </w:r>
          </w:p>
        </w:tc>
        <w:tc>
          <w:tcPr>
            <w:tcW w:w="1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692C6A" w:rsidRPr="00CA7366" w:rsidRDefault="00692C6A" w:rsidP="00692C6A">
            <w:pPr>
              <w:spacing w:after="126"/>
            </w:pPr>
            <w:r w:rsidRPr="00CA7366">
              <w:t>Игры с заданиями, результаты участия в</w:t>
            </w:r>
          </w:p>
          <w:p w:rsidR="00692C6A" w:rsidRPr="00CA7366" w:rsidRDefault="00692C6A" w:rsidP="00692C6A">
            <w:pPr>
              <w:spacing w:after="126"/>
            </w:pPr>
            <w:r w:rsidRPr="00CA7366">
              <w:t>соревнованиях.</w:t>
            </w:r>
          </w:p>
        </w:tc>
      </w:tr>
      <w:tr w:rsidR="00692C6A" w:rsidRPr="00CA7366" w:rsidTr="00692C6A">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692C6A" w:rsidRPr="00CA7366" w:rsidRDefault="00692C6A" w:rsidP="00692C6A">
            <w:pPr>
              <w:spacing w:after="126"/>
            </w:pPr>
            <w:r w:rsidRPr="00CA7366">
              <w:t>Физическая</w:t>
            </w:r>
          </w:p>
        </w:tc>
        <w:tc>
          <w:tcPr>
            <w:tcW w:w="27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692C6A" w:rsidRPr="00CA7366" w:rsidRDefault="00692C6A" w:rsidP="00692C6A">
            <w:pPr>
              <w:spacing w:after="126"/>
            </w:pPr>
            <w:r w:rsidRPr="00CA7366">
              <w:t>Объяснение, практическое занятие</w:t>
            </w:r>
          </w:p>
        </w:tc>
        <w:tc>
          <w:tcPr>
            <w:tcW w:w="3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692C6A" w:rsidRPr="00CA7366" w:rsidRDefault="00692C6A" w:rsidP="00692C6A">
            <w:pPr>
              <w:spacing w:after="126"/>
            </w:pPr>
            <w:r w:rsidRPr="00CA7366">
              <w:t>Словесный метод, метод показа. Групповой, поточный, фронтальный, круговой, повторный, попеременный, игровой методы.</w:t>
            </w:r>
          </w:p>
        </w:tc>
        <w:tc>
          <w:tcPr>
            <w:tcW w:w="1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692C6A" w:rsidRPr="00CA7366" w:rsidRDefault="00692C6A" w:rsidP="00692C6A">
            <w:pPr>
              <w:spacing w:after="126"/>
            </w:pPr>
            <w:r w:rsidRPr="00CA7366">
              <w:t>Тесты и</w:t>
            </w:r>
          </w:p>
          <w:p w:rsidR="00692C6A" w:rsidRPr="00CA7366" w:rsidRDefault="00692C6A" w:rsidP="00692C6A">
            <w:pPr>
              <w:spacing w:after="126"/>
            </w:pPr>
            <w:r w:rsidRPr="00CA7366">
              <w:t>контрольные упражнения.</w:t>
            </w:r>
          </w:p>
        </w:tc>
      </w:tr>
      <w:tr w:rsidR="00692C6A" w:rsidRPr="00CA7366" w:rsidTr="00692C6A">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692C6A" w:rsidRPr="00CA7366" w:rsidRDefault="00692C6A" w:rsidP="00692C6A">
            <w:pPr>
              <w:spacing w:after="126"/>
            </w:pPr>
            <w:r w:rsidRPr="00CA7366">
              <w:lastRenderedPageBreak/>
              <w:t>Контроль умений и навыков</w:t>
            </w:r>
          </w:p>
        </w:tc>
        <w:tc>
          <w:tcPr>
            <w:tcW w:w="27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692C6A" w:rsidRPr="00CA7366" w:rsidRDefault="00692C6A" w:rsidP="00692C6A">
            <w:pPr>
              <w:spacing w:after="126"/>
            </w:pPr>
            <w:r w:rsidRPr="00CA7366">
              <w:t>Соревнования (шко-льные, районные) товарищеские встречи, судейство и организация соревнований.</w:t>
            </w:r>
          </w:p>
        </w:tc>
        <w:tc>
          <w:tcPr>
            <w:tcW w:w="3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692C6A" w:rsidRPr="00CA7366" w:rsidRDefault="00692C6A" w:rsidP="00692C6A">
            <w:pPr>
              <w:spacing w:after="126"/>
            </w:pPr>
            <w:r w:rsidRPr="00CA7366">
              <w:t>Индивидуальный. Участие в соревнованиях и товарищеских встречах.</w:t>
            </w:r>
          </w:p>
          <w:p w:rsidR="00692C6A" w:rsidRPr="00CA7366" w:rsidRDefault="00692C6A" w:rsidP="00692C6A">
            <w:pPr>
              <w:spacing w:after="126"/>
            </w:pPr>
          </w:p>
        </w:tc>
        <w:tc>
          <w:tcPr>
            <w:tcW w:w="1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692C6A" w:rsidRPr="00CA7366" w:rsidRDefault="00692C6A" w:rsidP="00692C6A">
            <w:pPr>
              <w:spacing w:after="126"/>
            </w:pPr>
            <w:r w:rsidRPr="00CA7366">
              <w:t>Обсуждение результатов соревнований.</w:t>
            </w:r>
          </w:p>
          <w:p w:rsidR="00692C6A" w:rsidRPr="00CA7366" w:rsidRDefault="00692C6A" w:rsidP="00692C6A">
            <w:pPr>
              <w:spacing w:after="126"/>
            </w:pPr>
          </w:p>
          <w:p w:rsidR="00692C6A" w:rsidRPr="00CA7366" w:rsidRDefault="00692C6A" w:rsidP="00692C6A">
            <w:pPr>
              <w:spacing w:after="126"/>
            </w:pPr>
          </w:p>
        </w:tc>
      </w:tr>
    </w:tbl>
    <w:p w:rsidR="00F3706E" w:rsidRPr="00CA7366" w:rsidRDefault="00F3706E" w:rsidP="0086726E">
      <w:pPr>
        <w:autoSpaceDE w:val="0"/>
        <w:autoSpaceDN w:val="0"/>
        <w:adjustRightInd w:val="0"/>
        <w:spacing w:before="280"/>
        <w:jc w:val="center"/>
        <w:rPr>
          <w:rFonts w:eastAsia="Calibri"/>
          <w:b/>
          <w:bCs/>
        </w:rPr>
      </w:pPr>
    </w:p>
    <w:p w:rsidR="00F3706E" w:rsidRPr="00CA7366" w:rsidRDefault="00F3706E" w:rsidP="0086726E">
      <w:pPr>
        <w:autoSpaceDE w:val="0"/>
        <w:autoSpaceDN w:val="0"/>
        <w:adjustRightInd w:val="0"/>
        <w:spacing w:before="280"/>
        <w:jc w:val="center"/>
        <w:rPr>
          <w:rFonts w:eastAsia="Calibri"/>
          <w:b/>
          <w:bCs/>
        </w:rPr>
      </w:pPr>
      <w:r w:rsidRPr="00CA7366">
        <w:rPr>
          <w:rFonts w:eastAsia="Calibri"/>
          <w:b/>
          <w:bCs/>
        </w:rPr>
        <w:t>6. Материально-техническое обеспечение реализации программы.</w:t>
      </w:r>
    </w:p>
    <w:p w:rsidR="00D107C8" w:rsidRPr="00CA7366" w:rsidRDefault="00D107C8" w:rsidP="00FC2B32">
      <w:pPr>
        <w:jc w:val="both"/>
        <w:rPr>
          <w:b/>
          <w:bCs/>
          <w:u w:val="single"/>
        </w:rPr>
      </w:pPr>
    </w:p>
    <w:p w:rsidR="007E3293" w:rsidRPr="00CA7366" w:rsidRDefault="00A37732" w:rsidP="007E3293">
      <w:pPr>
        <w:pStyle w:val="c22"/>
        <w:shd w:val="clear" w:color="auto" w:fill="FFFFFF"/>
        <w:spacing w:before="0" w:beforeAutospacing="0" w:after="0" w:afterAutospacing="0"/>
        <w:jc w:val="both"/>
        <w:rPr>
          <w:color w:val="000000"/>
        </w:rPr>
      </w:pPr>
      <w:r w:rsidRPr="00CA7366">
        <w:rPr>
          <w:b/>
        </w:rPr>
        <w:t xml:space="preserve">       </w:t>
      </w:r>
      <w:r w:rsidR="007E3293" w:rsidRPr="00CA7366">
        <w:rPr>
          <w:rStyle w:val="c0"/>
          <w:color w:val="000000"/>
        </w:rPr>
        <w:t>Количество учебного оборудования приведено исходя из его необходимого минимума. Для характеристики количественных показателей используются следующие обозначения:</w:t>
      </w:r>
    </w:p>
    <w:p w:rsidR="007E3293" w:rsidRPr="00CA7366" w:rsidRDefault="007E3293" w:rsidP="007E3293">
      <w:pPr>
        <w:pStyle w:val="c22"/>
        <w:shd w:val="clear" w:color="auto" w:fill="FFFFFF"/>
        <w:spacing w:before="0" w:beforeAutospacing="0" w:after="0" w:afterAutospacing="0"/>
        <w:jc w:val="both"/>
        <w:rPr>
          <w:color w:val="000000"/>
        </w:rPr>
      </w:pPr>
      <w:r w:rsidRPr="00CA7366">
        <w:rPr>
          <w:rStyle w:val="c0"/>
          <w:color w:val="000000"/>
        </w:rPr>
        <w:t>Д – демонстрационный экземпляр (не менее одного экземпляра на группу);</w:t>
      </w:r>
    </w:p>
    <w:p w:rsidR="007E3293" w:rsidRPr="00CA7366" w:rsidRDefault="007E3293" w:rsidP="007E3293">
      <w:pPr>
        <w:pStyle w:val="c22"/>
        <w:shd w:val="clear" w:color="auto" w:fill="FFFFFF"/>
        <w:spacing w:before="0" w:beforeAutospacing="0" w:after="0" w:afterAutospacing="0"/>
        <w:jc w:val="both"/>
        <w:rPr>
          <w:color w:val="000000"/>
        </w:rPr>
      </w:pPr>
      <w:r w:rsidRPr="00CA7366">
        <w:rPr>
          <w:rStyle w:val="c0"/>
          <w:color w:val="000000"/>
        </w:rPr>
        <w:t>К – полный комплект (на каждого обучающегося);</w:t>
      </w:r>
    </w:p>
    <w:p w:rsidR="007E3293" w:rsidRPr="00CA7366" w:rsidRDefault="007E3293" w:rsidP="007E3293">
      <w:pPr>
        <w:pStyle w:val="c22"/>
        <w:shd w:val="clear" w:color="auto" w:fill="FFFFFF"/>
        <w:spacing w:before="0" w:beforeAutospacing="0" w:after="0" w:afterAutospacing="0"/>
        <w:jc w:val="both"/>
        <w:rPr>
          <w:color w:val="000000"/>
        </w:rPr>
      </w:pPr>
      <w:r w:rsidRPr="00CA7366">
        <w:rPr>
          <w:rStyle w:val="c0"/>
          <w:color w:val="000000"/>
        </w:rPr>
        <w:t>Ф – комплект для фронтальной работы (не менее одного экземпляра на двух обучающихся);</w:t>
      </w:r>
    </w:p>
    <w:p w:rsidR="007E3293" w:rsidRPr="00CA7366" w:rsidRDefault="007E3293" w:rsidP="007E3293">
      <w:pPr>
        <w:pStyle w:val="c22"/>
        <w:shd w:val="clear" w:color="auto" w:fill="FFFFFF"/>
        <w:spacing w:before="0" w:beforeAutospacing="0" w:after="0" w:afterAutospacing="0"/>
        <w:jc w:val="both"/>
        <w:rPr>
          <w:color w:val="000000"/>
        </w:rPr>
      </w:pPr>
      <w:r w:rsidRPr="00CA7366">
        <w:rPr>
          <w:rStyle w:val="c0"/>
          <w:color w:val="000000"/>
        </w:rPr>
        <w:t>П – комплект, необходимый для работы в группах ( один экземпляр на 5-6 человек)</w:t>
      </w:r>
    </w:p>
    <w:p w:rsidR="007E3293" w:rsidRPr="00CA7366" w:rsidRDefault="007E3293" w:rsidP="007E3293">
      <w:pPr>
        <w:pStyle w:val="c22"/>
        <w:shd w:val="clear" w:color="auto" w:fill="FFFFFF"/>
        <w:spacing w:before="0" w:beforeAutospacing="0" w:after="0" w:afterAutospacing="0"/>
        <w:jc w:val="both"/>
        <w:rPr>
          <w:rStyle w:val="c0"/>
          <w:color w:val="000000"/>
        </w:rPr>
      </w:pPr>
    </w:p>
    <w:p w:rsidR="007E3293" w:rsidRPr="00CA7366" w:rsidRDefault="007E3293" w:rsidP="007E3293">
      <w:pPr>
        <w:pStyle w:val="c22"/>
        <w:shd w:val="clear" w:color="auto" w:fill="FFFFFF"/>
        <w:spacing w:before="0" w:beforeAutospacing="0" w:after="0" w:afterAutospacing="0"/>
        <w:jc w:val="both"/>
        <w:rPr>
          <w:color w:val="000000"/>
        </w:rPr>
      </w:pPr>
      <w:r w:rsidRPr="00CA7366">
        <w:rPr>
          <w:rStyle w:val="c0"/>
          <w:color w:val="000000"/>
        </w:rPr>
        <w:t>Стенка гимнастическая – Ф</w:t>
      </w:r>
    </w:p>
    <w:p w:rsidR="007E3293" w:rsidRPr="00CA7366" w:rsidRDefault="007E3293" w:rsidP="007E3293">
      <w:pPr>
        <w:pStyle w:val="c22"/>
        <w:shd w:val="clear" w:color="auto" w:fill="FFFFFF"/>
        <w:spacing w:before="0" w:beforeAutospacing="0" w:after="0" w:afterAutospacing="0"/>
        <w:jc w:val="both"/>
        <w:rPr>
          <w:color w:val="000000"/>
        </w:rPr>
      </w:pPr>
      <w:r w:rsidRPr="00CA7366">
        <w:rPr>
          <w:rStyle w:val="c0"/>
          <w:color w:val="000000"/>
        </w:rPr>
        <w:t>гимнастический мат – Ф</w:t>
      </w:r>
    </w:p>
    <w:p w:rsidR="007E3293" w:rsidRPr="00CA7366" w:rsidRDefault="007E3293" w:rsidP="007E3293">
      <w:pPr>
        <w:pStyle w:val="c22"/>
        <w:shd w:val="clear" w:color="auto" w:fill="FFFFFF"/>
        <w:spacing w:before="0" w:beforeAutospacing="0" w:after="0" w:afterAutospacing="0"/>
        <w:jc w:val="both"/>
        <w:rPr>
          <w:color w:val="000000"/>
        </w:rPr>
      </w:pPr>
      <w:r w:rsidRPr="00CA7366">
        <w:rPr>
          <w:rStyle w:val="c0"/>
          <w:color w:val="000000"/>
        </w:rPr>
        <w:t>гимнастический конь - Д</w:t>
      </w:r>
    </w:p>
    <w:p w:rsidR="007E3293" w:rsidRPr="00CA7366" w:rsidRDefault="007E3293" w:rsidP="007E3293">
      <w:pPr>
        <w:pStyle w:val="c22"/>
        <w:shd w:val="clear" w:color="auto" w:fill="FFFFFF"/>
        <w:spacing w:before="0" w:beforeAutospacing="0" w:after="0" w:afterAutospacing="0"/>
        <w:jc w:val="both"/>
        <w:rPr>
          <w:color w:val="000000"/>
        </w:rPr>
      </w:pPr>
      <w:r w:rsidRPr="00CA7366">
        <w:rPr>
          <w:rStyle w:val="c0"/>
          <w:color w:val="000000"/>
        </w:rPr>
        <w:t>гимнастическая  скамейка – Ф</w:t>
      </w:r>
    </w:p>
    <w:p w:rsidR="007E3293" w:rsidRPr="00CA7366" w:rsidRDefault="007E3293" w:rsidP="007E3293">
      <w:pPr>
        <w:pStyle w:val="c22"/>
        <w:shd w:val="clear" w:color="auto" w:fill="FFFFFF"/>
        <w:spacing w:before="0" w:beforeAutospacing="0" w:after="0" w:afterAutospacing="0"/>
        <w:jc w:val="both"/>
        <w:rPr>
          <w:color w:val="000000"/>
        </w:rPr>
      </w:pPr>
      <w:r w:rsidRPr="00CA7366">
        <w:rPr>
          <w:rStyle w:val="c0"/>
          <w:color w:val="000000"/>
        </w:rPr>
        <w:t>гимнастический обруч – П</w:t>
      </w:r>
    </w:p>
    <w:p w:rsidR="007E3293" w:rsidRPr="00CA7366" w:rsidRDefault="007E3293" w:rsidP="007E3293">
      <w:pPr>
        <w:pStyle w:val="c22"/>
        <w:shd w:val="clear" w:color="auto" w:fill="FFFFFF"/>
        <w:spacing w:before="0" w:beforeAutospacing="0" w:after="0" w:afterAutospacing="0"/>
        <w:jc w:val="both"/>
        <w:rPr>
          <w:color w:val="000000"/>
        </w:rPr>
      </w:pPr>
      <w:r w:rsidRPr="00CA7366">
        <w:rPr>
          <w:rStyle w:val="c0"/>
          <w:color w:val="000000"/>
        </w:rPr>
        <w:t>гимнастическая скакалка – Ф</w:t>
      </w:r>
    </w:p>
    <w:p w:rsidR="007E3293" w:rsidRPr="00CA7366" w:rsidRDefault="007E3293" w:rsidP="007E3293">
      <w:pPr>
        <w:pStyle w:val="c22"/>
        <w:shd w:val="clear" w:color="auto" w:fill="FFFFFF"/>
        <w:spacing w:before="0" w:beforeAutospacing="0" w:after="0" w:afterAutospacing="0"/>
        <w:jc w:val="both"/>
        <w:rPr>
          <w:rStyle w:val="c0"/>
          <w:color w:val="000000"/>
        </w:rPr>
      </w:pPr>
      <w:r w:rsidRPr="00CA7366">
        <w:rPr>
          <w:rStyle w:val="c0"/>
          <w:color w:val="000000"/>
        </w:rPr>
        <w:t>гимнастическая палка - П</w:t>
      </w:r>
    </w:p>
    <w:p w:rsidR="000F4022" w:rsidRPr="00CA7366" w:rsidRDefault="000F4022" w:rsidP="007E3293">
      <w:pPr>
        <w:pStyle w:val="c22"/>
        <w:shd w:val="clear" w:color="auto" w:fill="FFFFFF"/>
        <w:spacing w:before="0" w:beforeAutospacing="0" w:after="0" w:afterAutospacing="0"/>
        <w:jc w:val="both"/>
        <w:rPr>
          <w:color w:val="000000"/>
        </w:rPr>
      </w:pPr>
      <w:r w:rsidRPr="00CA7366">
        <w:rPr>
          <w:color w:val="000000"/>
        </w:rPr>
        <w:t>тубка для прыжков в высоту - П</w:t>
      </w:r>
    </w:p>
    <w:p w:rsidR="007E3293" w:rsidRPr="00CA7366" w:rsidRDefault="007E3293" w:rsidP="007E3293">
      <w:pPr>
        <w:pStyle w:val="c22"/>
        <w:shd w:val="clear" w:color="auto" w:fill="FFFFFF"/>
        <w:spacing w:before="0" w:beforeAutospacing="0" w:after="0" w:afterAutospacing="0"/>
        <w:jc w:val="both"/>
        <w:rPr>
          <w:color w:val="000000"/>
        </w:rPr>
      </w:pPr>
      <w:r w:rsidRPr="00CA7366">
        <w:rPr>
          <w:rStyle w:val="c0"/>
          <w:color w:val="000000"/>
        </w:rPr>
        <w:t>мяч резиновый – П</w:t>
      </w:r>
    </w:p>
    <w:p w:rsidR="007E3293" w:rsidRPr="00CA7366" w:rsidRDefault="007E3293" w:rsidP="007E3293">
      <w:pPr>
        <w:pStyle w:val="c22"/>
        <w:shd w:val="clear" w:color="auto" w:fill="FFFFFF"/>
        <w:spacing w:before="0" w:beforeAutospacing="0" w:after="0" w:afterAutospacing="0"/>
        <w:jc w:val="both"/>
        <w:rPr>
          <w:color w:val="000000"/>
        </w:rPr>
      </w:pPr>
      <w:r w:rsidRPr="00CA7366">
        <w:rPr>
          <w:rStyle w:val="c0"/>
          <w:color w:val="000000"/>
        </w:rPr>
        <w:t>мяч баскетбольный - П</w:t>
      </w:r>
    </w:p>
    <w:p w:rsidR="007E3293" w:rsidRPr="00CA7366" w:rsidRDefault="007E3293" w:rsidP="007E3293">
      <w:pPr>
        <w:pStyle w:val="c22"/>
        <w:shd w:val="clear" w:color="auto" w:fill="FFFFFF"/>
        <w:spacing w:before="0" w:beforeAutospacing="0" w:after="0" w:afterAutospacing="0"/>
        <w:jc w:val="both"/>
        <w:rPr>
          <w:color w:val="000000"/>
        </w:rPr>
      </w:pPr>
      <w:r w:rsidRPr="00CA7366">
        <w:rPr>
          <w:rStyle w:val="c0"/>
          <w:color w:val="000000"/>
        </w:rPr>
        <w:t>мяч волейбольный – П</w:t>
      </w:r>
    </w:p>
    <w:p w:rsidR="007E3293" w:rsidRPr="00CA7366" w:rsidRDefault="007E3293" w:rsidP="007E3293">
      <w:pPr>
        <w:pStyle w:val="c22"/>
        <w:shd w:val="clear" w:color="auto" w:fill="FFFFFF"/>
        <w:spacing w:before="0" w:beforeAutospacing="0" w:after="0" w:afterAutospacing="0"/>
        <w:jc w:val="both"/>
        <w:rPr>
          <w:rStyle w:val="c0"/>
          <w:color w:val="000000"/>
        </w:rPr>
      </w:pPr>
      <w:r w:rsidRPr="00CA7366">
        <w:rPr>
          <w:rStyle w:val="c0"/>
          <w:color w:val="000000"/>
        </w:rPr>
        <w:t>мяч футбольный – П</w:t>
      </w:r>
    </w:p>
    <w:p w:rsidR="000F4022" w:rsidRPr="00CA7366" w:rsidRDefault="000F4022" w:rsidP="007E3293">
      <w:pPr>
        <w:pStyle w:val="c22"/>
        <w:shd w:val="clear" w:color="auto" w:fill="FFFFFF"/>
        <w:spacing w:before="0" w:beforeAutospacing="0" w:after="0" w:afterAutospacing="0"/>
        <w:jc w:val="both"/>
        <w:rPr>
          <w:color w:val="000000"/>
        </w:rPr>
      </w:pPr>
      <w:r w:rsidRPr="00CA7366">
        <w:rPr>
          <w:rStyle w:val="c0"/>
          <w:color w:val="000000"/>
        </w:rPr>
        <w:t>мяч стритбольный - П</w:t>
      </w:r>
    </w:p>
    <w:p w:rsidR="000F4022" w:rsidRPr="00CA7366" w:rsidRDefault="007E3293" w:rsidP="007E3293">
      <w:pPr>
        <w:pStyle w:val="c22"/>
        <w:shd w:val="clear" w:color="auto" w:fill="FFFFFF"/>
        <w:spacing w:before="0" w:beforeAutospacing="0" w:after="0" w:afterAutospacing="0"/>
        <w:jc w:val="both"/>
        <w:rPr>
          <w:rStyle w:val="c0"/>
          <w:color w:val="000000"/>
        </w:rPr>
      </w:pPr>
      <w:r w:rsidRPr="00CA7366">
        <w:rPr>
          <w:rStyle w:val="c0"/>
          <w:color w:val="000000"/>
        </w:rPr>
        <w:t>мяч набивной 2-3 кг - П</w:t>
      </w:r>
    </w:p>
    <w:p w:rsidR="000F4022" w:rsidRPr="00CA7366" w:rsidRDefault="000F4022" w:rsidP="007E3293">
      <w:pPr>
        <w:pStyle w:val="c22"/>
        <w:shd w:val="clear" w:color="auto" w:fill="FFFFFF"/>
        <w:spacing w:before="0" w:beforeAutospacing="0" w:after="0" w:afterAutospacing="0"/>
        <w:jc w:val="both"/>
        <w:rPr>
          <w:color w:val="000000"/>
        </w:rPr>
      </w:pPr>
      <w:r w:rsidRPr="00CA7366">
        <w:rPr>
          <w:rStyle w:val="c0"/>
          <w:color w:val="000000"/>
        </w:rPr>
        <w:t>мяч набивной 4кг - П</w:t>
      </w:r>
    </w:p>
    <w:p w:rsidR="007E3293" w:rsidRPr="00CA7366" w:rsidRDefault="007E3293" w:rsidP="007E3293">
      <w:pPr>
        <w:pStyle w:val="c22"/>
        <w:shd w:val="clear" w:color="auto" w:fill="FFFFFF"/>
        <w:spacing w:before="0" w:beforeAutospacing="0" w:after="0" w:afterAutospacing="0"/>
        <w:jc w:val="both"/>
        <w:rPr>
          <w:rStyle w:val="c0"/>
          <w:color w:val="000000"/>
        </w:rPr>
      </w:pPr>
      <w:r w:rsidRPr="00CA7366">
        <w:rPr>
          <w:rStyle w:val="c0"/>
          <w:color w:val="000000"/>
        </w:rPr>
        <w:t>кегли – П</w:t>
      </w:r>
    </w:p>
    <w:p w:rsidR="000F4022" w:rsidRPr="00CA7366" w:rsidRDefault="000F4022" w:rsidP="007E3293">
      <w:pPr>
        <w:pStyle w:val="c22"/>
        <w:shd w:val="clear" w:color="auto" w:fill="FFFFFF"/>
        <w:spacing w:before="0" w:beforeAutospacing="0" w:after="0" w:afterAutospacing="0"/>
        <w:jc w:val="both"/>
        <w:rPr>
          <w:color w:val="000000"/>
        </w:rPr>
      </w:pPr>
      <w:r w:rsidRPr="00CA7366">
        <w:rPr>
          <w:rStyle w:val="c0"/>
          <w:color w:val="000000"/>
        </w:rPr>
        <w:t>конусы - П</w:t>
      </w:r>
    </w:p>
    <w:p w:rsidR="007E3293" w:rsidRPr="00CA7366" w:rsidRDefault="007E3293" w:rsidP="007E3293">
      <w:pPr>
        <w:pStyle w:val="c22"/>
        <w:shd w:val="clear" w:color="auto" w:fill="FFFFFF"/>
        <w:spacing w:before="0" w:beforeAutospacing="0" w:after="0" w:afterAutospacing="0"/>
        <w:jc w:val="both"/>
        <w:rPr>
          <w:color w:val="000000"/>
        </w:rPr>
      </w:pPr>
      <w:r w:rsidRPr="00CA7366">
        <w:rPr>
          <w:rStyle w:val="c0"/>
          <w:color w:val="000000"/>
        </w:rPr>
        <w:t>секундомер – Д</w:t>
      </w:r>
    </w:p>
    <w:p w:rsidR="007E3293" w:rsidRPr="00CA7366" w:rsidRDefault="007E3293" w:rsidP="007E3293">
      <w:pPr>
        <w:pStyle w:val="c22"/>
        <w:shd w:val="clear" w:color="auto" w:fill="FFFFFF"/>
        <w:spacing w:before="0" w:beforeAutospacing="0" w:after="0" w:afterAutospacing="0"/>
        <w:jc w:val="both"/>
        <w:rPr>
          <w:color w:val="000000"/>
        </w:rPr>
      </w:pPr>
      <w:r w:rsidRPr="00CA7366">
        <w:rPr>
          <w:rStyle w:val="c0"/>
          <w:color w:val="000000"/>
        </w:rPr>
        <w:t>рулетка – Д</w:t>
      </w:r>
    </w:p>
    <w:p w:rsidR="007E3293" w:rsidRPr="00CA7366" w:rsidRDefault="007E3293" w:rsidP="007E3293">
      <w:pPr>
        <w:pStyle w:val="c22"/>
        <w:shd w:val="clear" w:color="auto" w:fill="FFFFFF"/>
        <w:spacing w:before="0" w:beforeAutospacing="0" w:after="0" w:afterAutospacing="0"/>
        <w:jc w:val="both"/>
        <w:rPr>
          <w:color w:val="000000"/>
        </w:rPr>
      </w:pPr>
      <w:r w:rsidRPr="00CA7366">
        <w:rPr>
          <w:rStyle w:val="c0"/>
          <w:color w:val="000000"/>
        </w:rPr>
        <w:t>свисток – Д</w:t>
      </w:r>
    </w:p>
    <w:p w:rsidR="007E3293" w:rsidRPr="00CA7366" w:rsidRDefault="007E3293" w:rsidP="007E3293">
      <w:pPr>
        <w:pStyle w:val="c22"/>
        <w:shd w:val="clear" w:color="auto" w:fill="FFFFFF"/>
        <w:spacing w:before="0" w:beforeAutospacing="0" w:after="0" w:afterAutospacing="0"/>
        <w:jc w:val="both"/>
        <w:rPr>
          <w:color w:val="000000"/>
        </w:rPr>
      </w:pPr>
      <w:r w:rsidRPr="00CA7366">
        <w:rPr>
          <w:rStyle w:val="c0"/>
          <w:color w:val="000000"/>
        </w:rPr>
        <w:t>барьер – П</w:t>
      </w:r>
    </w:p>
    <w:p w:rsidR="007E3293" w:rsidRPr="00CA7366" w:rsidRDefault="007E3293" w:rsidP="007E3293">
      <w:pPr>
        <w:pStyle w:val="c22"/>
        <w:shd w:val="clear" w:color="auto" w:fill="FFFFFF"/>
        <w:spacing w:before="0" w:beforeAutospacing="0" w:after="0" w:afterAutospacing="0"/>
        <w:jc w:val="both"/>
        <w:rPr>
          <w:color w:val="000000"/>
        </w:rPr>
      </w:pPr>
      <w:r w:rsidRPr="00CA7366">
        <w:rPr>
          <w:rStyle w:val="c0"/>
          <w:color w:val="000000"/>
        </w:rPr>
        <w:t>стойки для прыжков в высоту – Д</w:t>
      </w:r>
    </w:p>
    <w:p w:rsidR="007E3293" w:rsidRPr="00CA7366" w:rsidRDefault="007E3293" w:rsidP="007E3293">
      <w:pPr>
        <w:pStyle w:val="c22"/>
        <w:shd w:val="clear" w:color="auto" w:fill="FFFFFF"/>
        <w:spacing w:before="0" w:beforeAutospacing="0" w:after="0" w:afterAutospacing="0"/>
        <w:jc w:val="both"/>
        <w:rPr>
          <w:color w:val="000000"/>
        </w:rPr>
      </w:pPr>
      <w:r w:rsidRPr="00CA7366">
        <w:rPr>
          <w:rStyle w:val="c0"/>
          <w:color w:val="000000"/>
        </w:rPr>
        <w:t> планка для прыжков в высоту – Д</w:t>
      </w:r>
    </w:p>
    <w:p w:rsidR="007E3293" w:rsidRPr="00CA7366" w:rsidRDefault="007E3293" w:rsidP="007E3293">
      <w:pPr>
        <w:pStyle w:val="c22"/>
        <w:shd w:val="clear" w:color="auto" w:fill="FFFFFF"/>
        <w:spacing w:before="0" w:beforeAutospacing="0" w:after="0" w:afterAutospacing="0"/>
        <w:jc w:val="both"/>
        <w:rPr>
          <w:color w:val="000000"/>
        </w:rPr>
      </w:pPr>
      <w:r w:rsidRPr="00CA7366">
        <w:rPr>
          <w:rStyle w:val="c0"/>
          <w:color w:val="000000"/>
        </w:rPr>
        <w:t>мяч теннисный – Ф</w:t>
      </w:r>
    </w:p>
    <w:p w:rsidR="007E3293" w:rsidRPr="00CA7366" w:rsidRDefault="007E3293" w:rsidP="007E3293">
      <w:pPr>
        <w:pStyle w:val="c22"/>
        <w:shd w:val="clear" w:color="auto" w:fill="FFFFFF"/>
        <w:spacing w:before="0" w:beforeAutospacing="0" w:after="0" w:afterAutospacing="0"/>
        <w:jc w:val="both"/>
        <w:rPr>
          <w:color w:val="000000"/>
        </w:rPr>
      </w:pPr>
      <w:r w:rsidRPr="00CA7366">
        <w:rPr>
          <w:rStyle w:val="c0"/>
          <w:color w:val="000000"/>
        </w:rPr>
        <w:t>аптечка - Д</w:t>
      </w:r>
    </w:p>
    <w:p w:rsidR="00A37732" w:rsidRPr="00CA7366" w:rsidRDefault="000F4022" w:rsidP="00A37732">
      <w:r w:rsidRPr="00CA7366">
        <w:t xml:space="preserve">           Имеются следующие тренажеры:</w:t>
      </w:r>
    </w:p>
    <w:p w:rsidR="000F4022" w:rsidRPr="00CA7366" w:rsidRDefault="000F4022" w:rsidP="00A37732">
      <w:r w:rsidRPr="00CA7366">
        <w:t>велотренажер - 2 шт</w:t>
      </w:r>
    </w:p>
    <w:p w:rsidR="000F4022" w:rsidRPr="00CA7366" w:rsidRDefault="000F4022" w:rsidP="00A37732">
      <w:r w:rsidRPr="00CA7366">
        <w:t>гребной тренажер -  1 шт</w:t>
      </w:r>
    </w:p>
    <w:p w:rsidR="000F4022" w:rsidRPr="00CA7366" w:rsidRDefault="000F4022" w:rsidP="00A37732">
      <w:r w:rsidRPr="00CA7366">
        <w:t>беговая дорожка - 2шт</w:t>
      </w:r>
    </w:p>
    <w:p w:rsidR="000F4022" w:rsidRPr="00CA7366" w:rsidRDefault="000F4022" w:rsidP="00A37732">
      <w:r w:rsidRPr="00CA7366">
        <w:t>силовой комплекс - 1 шт</w:t>
      </w:r>
    </w:p>
    <w:p w:rsidR="000F4022" w:rsidRPr="00CA7366" w:rsidRDefault="000F4022" w:rsidP="00A37732">
      <w:r w:rsidRPr="00CA7366">
        <w:t>доска для пресса - 2шт</w:t>
      </w:r>
    </w:p>
    <w:p w:rsidR="000F4022" w:rsidRPr="00CA7366" w:rsidRDefault="000F4022" w:rsidP="00A37732"/>
    <w:p w:rsidR="000F4022" w:rsidRPr="00CA7366" w:rsidRDefault="000F4022" w:rsidP="00A37732">
      <w:r w:rsidRPr="00CA7366">
        <w:t xml:space="preserve">           </w:t>
      </w:r>
    </w:p>
    <w:p w:rsidR="00B93BBF" w:rsidRPr="00CA7366" w:rsidRDefault="007E3293" w:rsidP="007E3293">
      <w:r w:rsidRPr="00CA7366">
        <w:t xml:space="preserve">        </w:t>
      </w:r>
      <w:r w:rsidR="00A37732" w:rsidRPr="00CA7366">
        <w:t>Кроме того очень эффективно и доступно применение в процессе подготовки естественных препятствий – бревна, камни, склоны холмов, песчаные пляжи.</w:t>
      </w:r>
    </w:p>
    <w:p w:rsidR="007E3293" w:rsidRPr="00CA7366" w:rsidRDefault="007E3293" w:rsidP="007E3293">
      <w:pPr>
        <w:rPr>
          <w:color w:val="FF0000"/>
        </w:rPr>
      </w:pPr>
    </w:p>
    <w:p w:rsidR="00880211" w:rsidRPr="00CA7366" w:rsidRDefault="00880211" w:rsidP="00FC2B32">
      <w:pPr>
        <w:spacing w:line="276" w:lineRule="auto"/>
        <w:jc w:val="center"/>
        <w:rPr>
          <w:b/>
          <w:bCs/>
        </w:rPr>
      </w:pPr>
    </w:p>
    <w:p w:rsidR="00880211" w:rsidRPr="00CA7366" w:rsidRDefault="00880211" w:rsidP="00FC2B32">
      <w:pPr>
        <w:spacing w:line="276" w:lineRule="auto"/>
        <w:jc w:val="center"/>
        <w:rPr>
          <w:b/>
          <w:bCs/>
        </w:rPr>
      </w:pPr>
    </w:p>
    <w:p w:rsidR="00880211" w:rsidRPr="00CA7366" w:rsidRDefault="00880211" w:rsidP="00FC2B32">
      <w:pPr>
        <w:spacing w:line="276" w:lineRule="auto"/>
        <w:jc w:val="center"/>
        <w:rPr>
          <w:b/>
          <w:bCs/>
        </w:rPr>
      </w:pPr>
    </w:p>
    <w:p w:rsidR="00880211" w:rsidRPr="00CA7366" w:rsidRDefault="00880211" w:rsidP="00FC2B32">
      <w:pPr>
        <w:spacing w:line="276" w:lineRule="auto"/>
        <w:jc w:val="center"/>
        <w:rPr>
          <w:b/>
          <w:bCs/>
        </w:rPr>
      </w:pPr>
    </w:p>
    <w:p w:rsidR="00880211" w:rsidRPr="00CA7366" w:rsidRDefault="00880211" w:rsidP="00FC2B32">
      <w:pPr>
        <w:spacing w:line="276" w:lineRule="auto"/>
        <w:jc w:val="center"/>
        <w:rPr>
          <w:b/>
          <w:bCs/>
        </w:rPr>
      </w:pPr>
    </w:p>
    <w:p w:rsidR="00880211" w:rsidRPr="00CA7366" w:rsidRDefault="00880211" w:rsidP="00FC2B32">
      <w:pPr>
        <w:spacing w:line="276" w:lineRule="auto"/>
        <w:jc w:val="center"/>
        <w:rPr>
          <w:b/>
          <w:bCs/>
        </w:rPr>
      </w:pPr>
    </w:p>
    <w:p w:rsidR="00880211" w:rsidRPr="00CA7366" w:rsidRDefault="00880211" w:rsidP="00FC2B32">
      <w:pPr>
        <w:spacing w:line="276" w:lineRule="auto"/>
        <w:jc w:val="center"/>
        <w:rPr>
          <w:b/>
          <w:bCs/>
        </w:rPr>
      </w:pPr>
    </w:p>
    <w:p w:rsidR="00880211" w:rsidRPr="00CA7366" w:rsidRDefault="00880211" w:rsidP="00FC2B32">
      <w:pPr>
        <w:spacing w:line="276" w:lineRule="auto"/>
        <w:jc w:val="center"/>
        <w:rPr>
          <w:b/>
          <w:bCs/>
        </w:rPr>
      </w:pPr>
    </w:p>
    <w:p w:rsidR="00880211" w:rsidRPr="00CA7366" w:rsidRDefault="00880211" w:rsidP="00FC2B32">
      <w:pPr>
        <w:spacing w:line="276" w:lineRule="auto"/>
        <w:jc w:val="center"/>
        <w:rPr>
          <w:b/>
          <w:bCs/>
        </w:rPr>
      </w:pPr>
    </w:p>
    <w:p w:rsidR="00880211" w:rsidRPr="00CA7366" w:rsidRDefault="00880211" w:rsidP="00FC2B32">
      <w:pPr>
        <w:spacing w:line="276" w:lineRule="auto"/>
        <w:jc w:val="center"/>
        <w:rPr>
          <w:b/>
          <w:bCs/>
        </w:rPr>
      </w:pPr>
    </w:p>
    <w:p w:rsidR="00880211" w:rsidRPr="00CA7366" w:rsidRDefault="00880211" w:rsidP="00FC2B32">
      <w:pPr>
        <w:spacing w:line="276" w:lineRule="auto"/>
        <w:jc w:val="center"/>
        <w:rPr>
          <w:b/>
          <w:bCs/>
        </w:rPr>
      </w:pPr>
    </w:p>
    <w:p w:rsidR="00880211" w:rsidRPr="00CA7366" w:rsidRDefault="00880211" w:rsidP="00FC2B32">
      <w:pPr>
        <w:spacing w:line="276" w:lineRule="auto"/>
        <w:jc w:val="center"/>
        <w:rPr>
          <w:b/>
          <w:bCs/>
        </w:rPr>
      </w:pPr>
    </w:p>
    <w:p w:rsidR="00880211" w:rsidRPr="00CA7366" w:rsidRDefault="00880211" w:rsidP="00FC2B32">
      <w:pPr>
        <w:spacing w:line="276" w:lineRule="auto"/>
        <w:jc w:val="center"/>
        <w:rPr>
          <w:b/>
          <w:bCs/>
        </w:rPr>
      </w:pPr>
    </w:p>
    <w:p w:rsidR="00880211" w:rsidRPr="00CA7366" w:rsidRDefault="00880211" w:rsidP="00FC2B32">
      <w:pPr>
        <w:spacing w:line="276" w:lineRule="auto"/>
        <w:jc w:val="center"/>
        <w:rPr>
          <w:b/>
          <w:bCs/>
        </w:rPr>
      </w:pPr>
    </w:p>
    <w:p w:rsidR="00880211" w:rsidRPr="00CA7366" w:rsidRDefault="00880211" w:rsidP="00FC2B32">
      <w:pPr>
        <w:spacing w:line="276" w:lineRule="auto"/>
        <w:jc w:val="center"/>
        <w:rPr>
          <w:b/>
          <w:bCs/>
        </w:rPr>
      </w:pPr>
    </w:p>
    <w:p w:rsidR="00880211" w:rsidRPr="00CA7366" w:rsidRDefault="00880211" w:rsidP="00FC2B32">
      <w:pPr>
        <w:spacing w:line="276" w:lineRule="auto"/>
        <w:jc w:val="center"/>
        <w:rPr>
          <w:b/>
          <w:bCs/>
        </w:rPr>
      </w:pPr>
    </w:p>
    <w:p w:rsidR="00880211" w:rsidRPr="00CA7366" w:rsidRDefault="00880211" w:rsidP="00FC2B32">
      <w:pPr>
        <w:spacing w:line="276" w:lineRule="auto"/>
        <w:jc w:val="center"/>
        <w:rPr>
          <w:b/>
          <w:bCs/>
        </w:rPr>
      </w:pPr>
    </w:p>
    <w:p w:rsidR="00880211" w:rsidRPr="00CA7366" w:rsidRDefault="00880211" w:rsidP="00FC2B32">
      <w:pPr>
        <w:spacing w:line="276" w:lineRule="auto"/>
        <w:jc w:val="center"/>
        <w:rPr>
          <w:b/>
          <w:bCs/>
        </w:rPr>
      </w:pPr>
    </w:p>
    <w:p w:rsidR="00880211" w:rsidRPr="00CA7366" w:rsidRDefault="00880211" w:rsidP="00FC2B32">
      <w:pPr>
        <w:spacing w:line="276" w:lineRule="auto"/>
        <w:jc w:val="center"/>
        <w:rPr>
          <w:b/>
          <w:bCs/>
        </w:rPr>
      </w:pPr>
    </w:p>
    <w:p w:rsidR="00880211" w:rsidRPr="00CA7366" w:rsidRDefault="00880211" w:rsidP="00FC2B32">
      <w:pPr>
        <w:spacing w:line="276" w:lineRule="auto"/>
        <w:jc w:val="center"/>
        <w:rPr>
          <w:b/>
          <w:bCs/>
        </w:rPr>
      </w:pPr>
    </w:p>
    <w:p w:rsidR="00880211" w:rsidRPr="00CA7366" w:rsidRDefault="00880211" w:rsidP="00FC2B32">
      <w:pPr>
        <w:spacing w:line="276" w:lineRule="auto"/>
        <w:jc w:val="center"/>
        <w:rPr>
          <w:b/>
          <w:bCs/>
        </w:rPr>
      </w:pPr>
    </w:p>
    <w:p w:rsidR="00880211" w:rsidRPr="00CA7366" w:rsidRDefault="00880211" w:rsidP="00FC2B32">
      <w:pPr>
        <w:spacing w:line="276" w:lineRule="auto"/>
        <w:jc w:val="center"/>
        <w:rPr>
          <w:b/>
          <w:bCs/>
        </w:rPr>
      </w:pPr>
    </w:p>
    <w:p w:rsidR="00880211" w:rsidRPr="00CA7366" w:rsidRDefault="00880211" w:rsidP="00FC2B32">
      <w:pPr>
        <w:spacing w:line="276" w:lineRule="auto"/>
        <w:jc w:val="center"/>
        <w:rPr>
          <w:b/>
          <w:bCs/>
        </w:rPr>
      </w:pPr>
    </w:p>
    <w:p w:rsidR="006454B1" w:rsidRPr="00CA7366" w:rsidRDefault="000F4022" w:rsidP="00FC2B32">
      <w:pPr>
        <w:spacing w:line="276" w:lineRule="auto"/>
        <w:jc w:val="center"/>
      </w:pPr>
      <w:r w:rsidRPr="00CA7366">
        <w:rPr>
          <w:b/>
          <w:bCs/>
        </w:rPr>
        <w:t xml:space="preserve">7. </w:t>
      </w:r>
      <w:r w:rsidR="001070A8" w:rsidRPr="00CA7366">
        <w:rPr>
          <w:b/>
          <w:bCs/>
        </w:rPr>
        <w:t>ЛИТЕРАТУРА</w:t>
      </w:r>
      <w:r w:rsidR="006454B1" w:rsidRPr="00CA7366">
        <w:rPr>
          <w:b/>
          <w:bCs/>
        </w:rPr>
        <w:t>.</w:t>
      </w:r>
    </w:p>
    <w:p w:rsidR="00BB08DA" w:rsidRPr="00CA7366" w:rsidRDefault="00BB08DA" w:rsidP="00FC2B32">
      <w:pPr>
        <w:spacing w:line="276" w:lineRule="auto"/>
      </w:pPr>
    </w:p>
    <w:p w:rsidR="005104B6" w:rsidRPr="00CA7366" w:rsidRDefault="005104B6" w:rsidP="00FC2B32">
      <w:pPr>
        <w:pStyle w:val="ae"/>
        <w:spacing w:before="0" w:beforeAutospacing="0" w:after="0" w:afterAutospacing="0" w:line="276" w:lineRule="auto"/>
      </w:pPr>
      <w:bookmarkStart w:id="4" w:name="page9"/>
      <w:bookmarkEnd w:id="4"/>
      <w:r w:rsidRPr="00CA7366">
        <w:rPr>
          <w:b/>
          <w:bCs/>
        </w:rPr>
        <w:t> Перечень Инт</w:t>
      </w:r>
      <w:r w:rsidR="001070A8" w:rsidRPr="00CA7366">
        <w:rPr>
          <w:b/>
          <w:bCs/>
        </w:rPr>
        <w:t>ернет-ресурсов, используемых</w:t>
      </w:r>
      <w:r w:rsidRPr="00CA7366">
        <w:rPr>
          <w:b/>
          <w:bCs/>
        </w:rPr>
        <w:t xml:space="preserve"> в образовательном процессе</w:t>
      </w:r>
      <w:r w:rsidR="001070A8" w:rsidRPr="00CA7366">
        <w:rPr>
          <w:b/>
          <w:bCs/>
        </w:rPr>
        <w:t>:</w:t>
      </w:r>
    </w:p>
    <w:p w:rsidR="005104B6" w:rsidRPr="00CA7366" w:rsidRDefault="005104B6" w:rsidP="00FC2B32">
      <w:pPr>
        <w:pStyle w:val="ae"/>
        <w:shd w:val="clear" w:color="auto" w:fill="FFFFFF"/>
        <w:spacing w:before="0" w:beforeAutospacing="0" w:after="0" w:afterAutospacing="0" w:line="276" w:lineRule="auto"/>
        <w:ind w:left="284"/>
      </w:pPr>
    </w:p>
    <w:p w:rsidR="005104B6" w:rsidRPr="00CA7366" w:rsidRDefault="007E7C68" w:rsidP="00FC2B32">
      <w:pPr>
        <w:pStyle w:val="ae"/>
        <w:numPr>
          <w:ilvl w:val="0"/>
          <w:numId w:val="40"/>
        </w:numPr>
        <w:shd w:val="clear" w:color="auto" w:fill="FFFFFF"/>
        <w:tabs>
          <w:tab w:val="clear" w:pos="720"/>
          <w:tab w:val="num" w:pos="0"/>
        </w:tabs>
        <w:spacing w:before="0" w:beforeAutospacing="0" w:after="0" w:afterAutospacing="0" w:line="276" w:lineRule="auto"/>
        <w:ind w:left="284" w:firstLine="0"/>
      </w:pPr>
      <w:hyperlink r:id="rId8" w:history="1">
        <w:r w:rsidR="005104B6" w:rsidRPr="00CA7366">
          <w:rPr>
            <w:rStyle w:val="a4"/>
            <w:color w:val="auto"/>
            <w:u w:val="none"/>
          </w:rPr>
          <w:t>http: //www.minsport. gov.ru/ </w:t>
        </w:r>
      </w:hyperlink>
      <w:r w:rsidR="005104B6" w:rsidRPr="00CA7366">
        <w:t>- Министерство спорта Российской Федерации</w:t>
      </w:r>
    </w:p>
    <w:p w:rsidR="005104B6" w:rsidRPr="00CA7366" w:rsidRDefault="007E7C68" w:rsidP="00FC2B32">
      <w:pPr>
        <w:pStyle w:val="ae"/>
        <w:numPr>
          <w:ilvl w:val="0"/>
          <w:numId w:val="40"/>
        </w:numPr>
        <w:shd w:val="clear" w:color="auto" w:fill="FFFFFF"/>
        <w:tabs>
          <w:tab w:val="clear" w:pos="720"/>
          <w:tab w:val="num" w:pos="0"/>
        </w:tabs>
        <w:spacing w:before="0" w:beforeAutospacing="0" w:after="0" w:afterAutospacing="0" w:line="276" w:lineRule="auto"/>
        <w:ind w:left="284" w:firstLine="0"/>
      </w:pPr>
      <w:hyperlink r:id="rId9" w:history="1">
        <w:r w:rsidR="005104B6" w:rsidRPr="00CA7366">
          <w:rPr>
            <w:rStyle w:val="a4"/>
            <w:color w:val="auto"/>
            <w:u w:val="none"/>
          </w:rPr>
          <w:t>http://www.olympic.ru/ </w:t>
        </w:r>
      </w:hyperlink>
      <w:r w:rsidR="005104B6" w:rsidRPr="00CA7366">
        <w:t>- Олимпийский Комитет России</w:t>
      </w:r>
    </w:p>
    <w:p w:rsidR="005104B6" w:rsidRPr="00CA7366" w:rsidRDefault="007E7C68" w:rsidP="00FC2B32">
      <w:pPr>
        <w:pStyle w:val="ae"/>
        <w:numPr>
          <w:ilvl w:val="0"/>
          <w:numId w:val="40"/>
        </w:numPr>
        <w:shd w:val="clear" w:color="auto" w:fill="FFFFFF"/>
        <w:tabs>
          <w:tab w:val="clear" w:pos="720"/>
          <w:tab w:val="num" w:pos="-426"/>
        </w:tabs>
        <w:spacing w:before="0" w:beforeAutospacing="0" w:after="0" w:afterAutospacing="0" w:line="276" w:lineRule="auto"/>
        <w:ind w:left="284" w:firstLine="0"/>
      </w:pPr>
      <w:hyperlink r:id="rId10" w:history="1">
        <w:r w:rsidR="005104B6" w:rsidRPr="00CA7366">
          <w:rPr>
            <w:rStyle w:val="a4"/>
            <w:color w:val="auto"/>
            <w:u w:val="none"/>
          </w:rPr>
          <w:t>http://www.olympic.org/ </w:t>
        </w:r>
      </w:hyperlink>
      <w:r w:rsidR="005104B6" w:rsidRPr="00CA7366">
        <w:t>- Международный Олимпийский Комитет</w:t>
      </w:r>
    </w:p>
    <w:p w:rsidR="005104B6" w:rsidRPr="00CA7366" w:rsidRDefault="007E7C68" w:rsidP="00FC2B32">
      <w:pPr>
        <w:pStyle w:val="ae"/>
        <w:numPr>
          <w:ilvl w:val="0"/>
          <w:numId w:val="40"/>
        </w:numPr>
        <w:shd w:val="clear" w:color="auto" w:fill="FFFFFF"/>
        <w:tabs>
          <w:tab w:val="clear" w:pos="720"/>
          <w:tab w:val="num" w:pos="0"/>
        </w:tabs>
        <w:spacing w:before="0" w:beforeAutospacing="0" w:after="0" w:afterAutospacing="0" w:line="276" w:lineRule="auto"/>
        <w:ind w:left="284" w:firstLine="0"/>
      </w:pPr>
      <w:hyperlink r:id="rId11" w:history="1">
        <w:r w:rsidR="005104B6" w:rsidRPr="00CA7366">
          <w:rPr>
            <w:rStyle w:val="a4"/>
            <w:color w:val="auto"/>
            <w:u w:val="none"/>
          </w:rPr>
          <w:t>http://www.iaaf.org/</w:t>
        </w:r>
      </w:hyperlink>
      <w:r w:rsidR="005104B6" w:rsidRPr="00CA7366">
        <w:t> - Международная ассоциация легкоатлетических федераций</w:t>
      </w:r>
    </w:p>
    <w:p w:rsidR="005104B6" w:rsidRPr="00CA7366" w:rsidRDefault="007E7C68" w:rsidP="00FC2B32">
      <w:pPr>
        <w:pStyle w:val="ae"/>
        <w:numPr>
          <w:ilvl w:val="0"/>
          <w:numId w:val="40"/>
        </w:numPr>
        <w:shd w:val="clear" w:color="auto" w:fill="FFFFFF"/>
        <w:tabs>
          <w:tab w:val="clear" w:pos="720"/>
          <w:tab w:val="num" w:pos="0"/>
        </w:tabs>
        <w:spacing w:before="0" w:beforeAutospacing="0" w:after="0" w:afterAutospacing="0" w:line="276" w:lineRule="auto"/>
        <w:ind w:left="284" w:firstLine="0"/>
      </w:pPr>
      <w:hyperlink r:id="rId12" w:history="1">
        <w:r w:rsidR="005104B6" w:rsidRPr="00CA7366">
          <w:rPr>
            <w:rStyle w:val="a4"/>
            <w:color w:val="auto"/>
            <w:u w:val="none"/>
          </w:rPr>
          <w:t>http://www.european-athletics.org/ </w:t>
        </w:r>
      </w:hyperlink>
      <w:r w:rsidR="005104B6" w:rsidRPr="00CA7366">
        <w:t>- Европейская легкоатлетическая ассоциация</w:t>
      </w:r>
    </w:p>
    <w:p w:rsidR="005104B6" w:rsidRPr="00CA7366" w:rsidRDefault="007E7C68" w:rsidP="00FC2B32">
      <w:pPr>
        <w:pStyle w:val="ae"/>
        <w:numPr>
          <w:ilvl w:val="0"/>
          <w:numId w:val="40"/>
        </w:numPr>
        <w:shd w:val="clear" w:color="auto" w:fill="FFFFFF"/>
        <w:tabs>
          <w:tab w:val="clear" w:pos="720"/>
          <w:tab w:val="num" w:pos="0"/>
        </w:tabs>
        <w:spacing w:before="0" w:beforeAutospacing="0" w:after="0" w:afterAutospacing="0" w:line="276" w:lineRule="auto"/>
        <w:ind w:left="284" w:firstLine="0"/>
      </w:pPr>
      <w:hyperlink r:id="rId13" w:history="1">
        <w:r w:rsidR="005104B6" w:rsidRPr="00CA7366">
          <w:rPr>
            <w:rStyle w:val="a4"/>
            <w:color w:val="auto"/>
            <w:u w:val="none"/>
          </w:rPr>
          <w:t>http://www.rusathletics.com/ </w:t>
        </w:r>
      </w:hyperlink>
      <w:r w:rsidR="005104B6" w:rsidRPr="00CA7366">
        <w:t>- Всероссийская федерация легкой атлетики</w:t>
      </w:r>
    </w:p>
    <w:p w:rsidR="00EC6C41" w:rsidRPr="00CA7366" w:rsidRDefault="007E7C68" w:rsidP="00FC2B32">
      <w:pPr>
        <w:pStyle w:val="ae"/>
        <w:numPr>
          <w:ilvl w:val="0"/>
          <w:numId w:val="40"/>
        </w:numPr>
        <w:shd w:val="clear" w:color="auto" w:fill="FFFFFF"/>
        <w:tabs>
          <w:tab w:val="clear" w:pos="720"/>
          <w:tab w:val="num" w:pos="0"/>
        </w:tabs>
        <w:spacing w:before="0" w:beforeAutospacing="0" w:after="0" w:afterAutospacing="0" w:line="276" w:lineRule="auto"/>
        <w:ind w:left="284" w:firstLine="0"/>
      </w:pPr>
      <w:hyperlink r:id="rId14" w:history="1">
        <w:r w:rsidR="00EC6C41" w:rsidRPr="00CA7366">
          <w:rPr>
            <w:rStyle w:val="a4"/>
            <w:bCs/>
            <w:color w:val="auto"/>
            <w:u w:val="none"/>
          </w:rPr>
          <w:t>https://ru.wikipedia.org</w:t>
        </w:r>
      </w:hyperlink>
      <w:r w:rsidR="005104B6" w:rsidRPr="00CA7366">
        <w:t xml:space="preserve"> </w:t>
      </w:r>
      <w:r w:rsidR="005104B6" w:rsidRPr="00CA7366">
        <w:rPr>
          <w:bCs/>
        </w:rPr>
        <w:t xml:space="preserve"> Википедия свободная энциклопедия</w:t>
      </w:r>
      <w:r w:rsidR="001070A8" w:rsidRPr="00CA7366">
        <w:rPr>
          <w:bCs/>
        </w:rPr>
        <w:t>.</w:t>
      </w:r>
    </w:p>
    <w:p w:rsidR="001070A8" w:rsidRPr="00CA7366" w:rsidRDefault="001070A8" w:rsidP="00FC2B32">
      <w:pPr>
        <w:pStyle w:val="ae"/>
        <w:numPr>
          <w:ilvl w:val="0"/>
          <w:numId w:val="40"/>
        </w:numPr>
        <w:shd w:val="clear" w:color="auto" w:fill="FFFFFF"/>
        <w:tabs>
          <w:tab w:val="clear" w:pos="720"/>
          <w:tab w:val="num" w:pos="0"/>
        </w:tabs>
        <w:spacing w:before="0" w:beforeAutospacing="0" w:after="0" w:afterAutospacing="0" w:line="276" w:lineRule="auto"/>
        <w:ind w:left="284" w:firstLine="0"/>
      </w:pPr>
      <w:r w:rsidRPr="00CA7366">
        <w:t>http://lib.sportedu.ru/press/ Официальный сайт научно-теоретического журнала «Теория и практика физической культуры".</w:t>
      </w:r>
    </w:p>
    <w:p w:rsidR="001070A8" w:rsidRPr="00CA7366" w:rsidRDefault="001070A8" w:rsidP="00FC2B32">
      <w:pPr>
        <w:pStyle w:val="ae"/>
        <w:shd w:val="clear" w:color="auto" w:fill="FFFFFF"/>
        <w:spacing w:before="0" w:beforeAutospacing="0" w:after="0" w:afterAutospacing="0" w:line="276" w:lineRule="auto"/>
        <w:rPr>
          <w:color w:val="000000"/>
        </w:rPr>
      </w:pPr>
    </w:p>
    <w:p w:rsidR="001070A8" w:rsidRPr="00CA7366" w:rsidRDefault="001070A8" w:rsidP="00FC2B32">
      <w:pPr>
        <w:pStyle w:val="Default"/>
        <w:spacing w:line="276" w:lineRule="auto"/>
        <w:jc w:val="both"/>
        <w:rPr>
          <w:b/>
        </w:rPr>
      </w:pPr>
      <w:r w:rsidRPr="00CA7366">
        <w:rPr>
          <w:b/>
          <w:iCs/>
        </w:rPr>
        <w:t xml:space="preserve">Используемая литература: </w:t>
      </w:r>
    </w:p>
    <w:p w:rsidR="001070A8" w:rsidRPr="00CA7366" w:rsidRDefault="001070A8" w:rsidP="00FC2B32">
      <w:pPr>
        <w:pStyle w:val="Default"/>
        <w:spacing w:line="276" w:lineRule="auto"/>
        <w:jc w:val="both"/>
        <w:rPr>
          <w:b/>
        </w:rPr>
      </w:pPr>
    </w:p>
    <w:p w:rsidR="00B3799E" w:rsidRPr="00CA7366" w:rsidRDefault="00B3799E" w:rsidP="00B3799E">
      <w:pPr>
        <w:pStyle w:val="Default"/>
        <w:numPr>
          <w:ilvl w:val="0"/>
          <w:numId w:val="48"/>
        </w:numPr>
        <w:spacing w:after="235" w:line="276" w:lineRule="auto"/>
        <w:ind w:left="0" w:firstLine="0"/>
        <w:jc w:val="both"/>
        <w:rPr>
          <w:color w:val="auto"/>
        </w:rPr>
      </w:pPr>
      <w:r w:rsidRPr="00CA7366">
        <w:rPr>
          <w:color w:val="auto"/>
        </w:rPr>
        <w:t>Абдуллин, М.Г. Методика тренировки бегунов на длинные дистанции в подготовительном периоде в условиях сельской местности:/ М.Г. Абдуллин.-О.: Печать, 2011.- 24с</w:t>
      </w:r>
    </w:p>
    <w:p w:rsidR="00B3799E" w:rsidRPr="00CA7366" w:rsidRDefault="00B3799E" w:rsidP="00B3799E">
      <w:pPr>
        <w:pStyle w:val="Default"/>
        <w:numPr>
          <w:ilvl w:val="0"/>
          <w:numId w:val="48"/>
        </w:numPr>
        <w:spacing w:after="235" w:line="276" w:lineRule="auto"/>
        <w:ind w:left="0" w:firstLine="0"/>
        <w:jc w:val="both"/>
        <w:rPr>
          <w:color w:val="auto"/>
        </w:rPr>
      </w:pPr>
      <w:r w:rsidRPr="00CA7366">
        <w:rPr>
          <w:color w:val="auto"/>
        </w:rPr>
        <w:t>Дибнер, Р.Д. Медицинские аспекты выносливости спортсмена: Сб. тр. Сектора функцией. Диагностики / Под ред. Р.Д.Дибнер.- СПБ.: Ленингр. НИИ физ. культуры,2011.- 128 с.</w:t>
      </w:r>
    </w:p>
    <w:p w:rsidR="00780497" w:rsidRPr="00CA7366" w:rsidRDefault="00780497" w:rsidP="00B3799E">
      <w:pPr>
        <w:pStyle w:val="Default"/>
        <w:numPr>
          <w:ilvl w:val="0"/>
          <w:numId w:val="48"/>
        </w:numPr>
        <w:spacing w:after="235" w:line="276" w:lineRule="auto"/>
        <w:ind w:left="0" w:firstLine="0"/>
        <w:jc w:val="both"/>
        <w:rPr>
          <w:color w:val="auto"/>
        </w:rPr>
      </w:pPr>
      <w:r w:rsidRPr="00CA7366">
        <w:rPr>
          <w:rFonts w:eastAsia="Times New Roman"/>
          <w:color w:val="auto"/>
          <w:shd w:val="clear" w:color="auto" w:fill="FFFFFF"/>
          <w:lang w:eastAsia="ru-RU"/>
        </w:rPr>
        <w:lastRenderedPageBreak/>
        <w:t>Колодницкий Г. А., Кузнецов В. С., Маслов М. В. Внеурочная деятельность учащихся. Легкая атлетика; Просвещение - Москва, 2011. - </w:t>
      </w:r>
      <w:r w:rsidRPr="00CA7366">
        <w:rPr>
          <w:rFonts w:eastAsia="Times New Roman"/>
          <w:bCs/>
          <w:color w:val="auto"/>
          <w:lang w:eastAsia="ru-RU"/>
        </w:rPr>
        <w:t>886</w:t>
      </w:r>
      <w:r w:rsidRPr="00CA7366">
        <w:rPr>
          <w:rFonts w:eastAsia="Times New Roman"/>
          <w:color w:val="auto"/>
          <w:shd w:val="clear" w:color="auto" w:fill="FFFFFF"/>
          <w:lang w:eastAsia="ru-RU"/>
        </w:rPr>
        <w:t> c.</w:t>
      </w:r>
    </w:p>
    <w:p w:rsidR="00780497" w:rsidRPr="00CA7366" w:rsidRDefault="00780497" w:rsidP="00780497">
      <w:pPr>
        <w:pStyle w:val="Default"/>
        <w:numPr>
          <w:ilvl w:val="0"/>
          <w:numId w:val="48"/>
        </w:numPr>
        <w:spacing w:after="235" w:line="276" w:lineRule="auto"/>
        <w:ind w:left="0" w:firstLine="0"/>
        <w:jc w:val="both"/>
        <w:rPr>
          <w:color w:val="auto"/>
        </w:rPr>
      </w:pPr>
      <w:r w:rsidRPr="00CA7366">
        <w:rPr>
          <w:rFonts w:eastAsia="Times New Roman"/>
          <w:color w:val="auto"/>
          <w:shd w:val="clear" w:color="auto" w:fill="FFFFFF"/>
          <w:lang w:eastAsia="ru-RU"/>
        </w:rPr>
        <w:t>Мальцев А. И. Быстрее, выше, сильнее! Легкая атлетика и гимнастика для школьников; Феникс - Москва, </w:t>
      </w:r>
      <w:r w:rsidRPr="00CA7366">
        <w:rPr>
          <w:rFonts w:eastAsia="Times New Roman"/>
          <w:bCs/>
          <w:color w:val="auto"/>
          <w:lang w:eastAsia="ru-RU"/>
        </w:rPr>
        <w:t>2014</w:t>
      </w:r>
      <w:r w:rsidRPr="00CA7366">
        <w:rPr>
          <w:rFonts w:eastAsia="Times New Roman"/>
          <w:color w:val="auto"/>
          <w:shd w:val="clear" w:color="auto" w:fill="FFFFFF"/>
          <w:lang w:eastAsia="ru-RU"/>
        </w:rPr>
        <w:t>. - 288 c.</w:t>
      </w:r>
    </w:p>
    <w:p w:rsidR="00780497" w:rsidRPr="00CA7366" w:rsidRDefault="00780497" w:rsidP="00B3799E">
      <w:pPr>
        <w:pStyle w:val="Default"/>
        <w:numPr>
          <w:ilvl w:val="0"/>
          <w:numId w:val="48"/>
        </w:numPr>
        <w:spacing w:after="235" w:line="276" w:lineRule="auto"/>
        <w:ind w:left="0" w:firstLine="0"/>
        <w:jc w:val="both"/>
        <w:rPr>
          <w:color w:val="auto"/>
        </w:rPr>
      </w:pPr>
      <w:r w:rsidRPr="00CA7366">
        <w:rPr>
          <w:color w:val="auto"/>
        </w:rPr>
        <w:t>Масальгин Н.А. Математико-статистические методы в спорте/ Н.А. Масальгин.- М.: ФиС, 2014.-23-24с.</w:t>
      </w:r>
    </w:p>
    <w:p w:rsidR="001070A8" w:rsidRPr="00CA7366" w:rsidRDefault="001070A8" w:rsidP="00FC2B32">
      <w:pPr>
        <w:pStyle w:val="Default"/>
        <w:numPr>
          <w:ilvl w:val="0"/>
          <w:numId w:val="48"/>
        </w:numPr>
        <w:spacing w:after="235" w:line="276" w:lineRule="auto"/>
        <w:ind w:left="0" w:firstLine="0"/>
        <w:jc w:val="both"/>
      </w:pPr>
      <w:r w:rsidRPr="00CA7366">
        <w:t>Пьянзин</w:t>
      </w:r>
      <w:r w:rsidR="00780497" w:rsidRPr="00CA7366">
        <w:t xml:space="preserve"> </w:t>
      </w:r>
      <w:r w:rsidRPr="00CA7366">
        <w:t>А.И.</w:t>
      </w:r>
      <w:r w:rsidR="00780497" w:rsidRPr="00CA7366">
        <w:t xml:space="preserve"> </w:t>
      </w:r>
      <w:r w:rsidRPr="00CA7366">
        <w:t xml:space="preserve">Спортивная подготовка легкоатлетов-прыгунов. М.: Теория и практика физической культуры, 2004.-370 с. </w:t>
      </w:r>
    </w:p>
    <w:p w:rsidR="001070A8" w:rsidRPr="00CA7366" w:rsidRDefault="001070A8" w:rsidP="00FC2B32">
      <w:pPr>
        <w:pStyle w:val="Default"/>
        <w:numPr>
          <w:ilvl w:val="0"/>
          <w:numId w:val="48"/>
        </w:numPr>
        <w:spacing w:line="276" w:lineRule="auto"/>
        <w:ind w:left="0" w:firstLine="0"/>
        <w:jc w:val="both"/>
      </w:pPr>
      <w:r w:rsidRPr="00CA7366">
        <w:t xml:space="preserve">Селуянов В.Н. Подготовка бегуна на средние дистанции.- М.:СпортАкадемПресс, 2001.-104 с. </w:t>
      </w:r>
    </w:p>
    <w:p w:rsidR="001070A8" w:rsidRPr="00CA7366" w:rsidRDefault="001070A8" w:rsidP="00FC2B32">
      <w:pPr>
        <w:pStyle w:val="Default"/>
        <w:numPr>
          <w:ilvl w:val="0"/>
          <w:numId w:val="48"/>
        </w:numPr>
        <w:spacing w:line="276" w:lineRule="auto"/>
        <w:ind w:left="0" w:firstLine="0"/>
        <w:jc w:val="both"/>
      </w:pPr>
      <w:r w:rsidRPr="00CA7366">
        <w:t xml:space="preserve">Слимейкер Роб, Браунинг Рэй. Серьезные тренировки для спортсменов на выносливость: Пер. с англ. – Мурманск: Издательство «Тулома», 2007. – 328 с. </w:t>
      </w:r>
    </w:p>
    <w:p w:rsidR="003E6A83" w:rsidRPr="00CA7366" w:rsidRDefault="003E6A83" w:rsidP="00FC2B32">
      <w:pPr>
        <w:pStyle w:val="Default"/>
        <w:numPr>
          <w:ilvl w:val="0"/>
          <w:numId w:val="48"/>
        </w:numPr>
        <w:spacing w:line="276" w:lineRule="auto"/>
        <w:ind w:left="0" w:firstLine="0"/>
        <w:jc w:val="both"/>
      </w:pPr>
      <w:r w:rsidRPr="00CA7366">
        <w:t xml:space="preserve">Теория и методика обучения базовым видам спорта: лѐгкая атлетика: учебник для студ. учреждений высш. проф. образования/ под ред. Г.В.Грецова, А.Б.Янковского.- М.: Академия, 2013.- 288 с. </w:t>
      </w:r>
    </w:p>
    <w:p w:rsidR="003E6A83" w:rsidRPr="00CA7366" w:rsidRDefault="003E6A83" w:rsidP="00FC2B32">
      <w:pPr>
        <w:pStyle w:val="Default"/>
        <w:numPr>
          <w:ilvl w:val="0"/>
          <w:numId w:val="48"/>
        </w:numPr>
        <w:spacing w:line="276" w:lineRule="auto"/>
        <w:ind w:left="0" w:firstLine="0"/>
        <w:jc w:val="both"/>
      </w:pPr>
      <w:r w:rsidRPr="00CA7366">
        <w:t xml:space="preserve">Управление тренировочным процессом спортсменов высокого класса. М.: Олимпия Пресс, 2007.-272 с. </w:t>
      </w:r>
    </w:p>
    <w:p w:rsidR="003E6A83" w:rsidRPr="00CA7366" w:rsidRDefault="003E6A83" w:rsidP="00FC2B32">
      <w:pPr>
        <w:pStyle w:val="Default"/>
        <w:numPr>
          <w:ilvl w:val="0"/>
          <w:numId w:val="48"/>
        </w:numPr>
        <w:spacing w:line="276" w:lineRule="auto"/>
        <w:ind w:left="0" w:firstLine="0"/>
        <w:jc w:val="both"/>
      </w:pPr>
      <w:r w:rsidRPr="00CA7366">
        <w:t>Янсен Петер. ЧСС, лактат и тренировки на выносливость: Пер. с англ. – Мурманск: Издательство «Тулома», 2006. – 160 с.</w:t>
      </w:r>
    </w:p>
    <w:p w:rsidR="003E6A83" w:rsidRPr="00CA7366" w:rsidRDefault="003E6A83" w:rsidP="00FC2B32">
      <w:pPr>
        <w:pStyle w:val="Default"/>
        <w:numPr>
          <w:ilvl w:val="0"/>
          <w:numId w:val="48"/>
        </w:numPr>
        <w:spacing w:line="276" w:lineRule="auto"/>
        <w:ind w:left="0" w:firstLine="0"/>
        <w:jc w:val="both"/>
      </w:pPr>
      <w:r w:rsidRPr="00CA7366">
        <w:t>Федеральный стандарт спортивной подготовки по виду спорта «Легкая атлетика», утвержден приказом Минспорта России от 20.08.2019. №676</w:t>
      </w:r>
    </w:p>
    <w:p w:rsidR="003E6A83" w:rsidRPr="00CA7366" w:rsidRDefault="003E6A83" w:rsidP="00FC2B32">
      <w:pPr>
        <w:pStyle w:val="Default"/>
        <w:spacing w:line="276" w:lineRule="auto"/>
        <w:ind w:left="426"/>
        <w:jc w:val="both"/>
      </w:pPr>
    </w:p>
    <w:p w:rsidR="00EC6C41" w:rsidRPr="00CA7366" w:rsidRDefault="00EC6C41" w:rsidP="00FC2B32">
      <w:pPr>
        <w:spacing w:line="276" w:lineRule="auto"/>
        <w:jc w:val="both"/>
        <w:rPr>
          <w:bCs/>
        </w:rPr>
      </w:pPr>
    </w:p>
    <w:p w:rsidR="001070A8" w:rsidRPr="00CA7366" w:rsidRDefault="001070A8" w:rsidP="00FC2B32">
      <w:pPr>
        <w:spacing w:line="276" w:lineRule="auto"/>
        <w:jc w:val="center"/>
        <w:rPr>
          <w:b/>
        </w:rPr>
      </w:pPr>
    </w:p>
    <w:p w:rsidR="006B5DC5" w:rsidRPr="00CA7366" w:rsidRDefault="006B5DC5" w:rsidP="00FC2B32">
      <w:pPr>
        <w:spacing w:line="276" w:lineRule="auto"/>
        <w:jc w:val="both"/>
        <w:rPr>
          <w:b/>
        </w:rPr>
      </w:pPr>
      <w:r w:rsidRPr="00CA7366">
        <w:rPr>
          <w:b/>
        </w:rPr>
        <w:t xml:space="preserve">Для педагога: </w:t>
      </w:r>
    </w:p>
    <w:p w:rsidR="006B5DC5" w:rsidRPr="00CA7366" w:rsidRDefault="006B5DC5" w:rsidP="00FC2B32">
      <w:pPr>
        <w:numPr>
          <w:ilvl w:val="0"/>
          <w:numId w:val="11"/>
        </w:numPr>
        <w:suppressAutoHyphens/>
        <w:spacing w:after="200" w:line="276" w:lineRule="auto"/>
        <w:jc w:val="both"/>
      </w:pPr>
      <w:r w:rsidRPr="00CA7366">
        <w:t>Комплексная про</w:t>
      </w:r>
      <w:r w:rsidRPr="00CA7366">
        <w:softHyphen/>
        <w:t xml:space="preserve">грамма физического воспитания учащихся 1-11 классов. Авторы: доктор педагогических наук В. И. Лях, кандидат педагогических наук А. А. Зданевич. (М.: Просвещение, 2012 Допущено Министерством образования и науки Российской Федерации.) </w:t>
      </w:r>
    </w:p>
    <w:p w:rsidR="006B5DC5" w:rsidRPr="00CA7366" w:rsidRDefault="006B5DC5" w:rsidP="00FC2B32">
      <w:pPr>
        <w:numPr>
          <w:ilvl w:val="0"/>
          <w:numId w:val="11"/>
        </w:numPr>
        <w:suppressAutoHyphens/>
        <w:spacing w:after="200" w:line="276" w:lineRule="auto"/>
        <w:jc w:val="both"/>
      </w:pPr>
      <w:r w:rsidRPr="00CA7366">
        <w:t>Пособия Внеурочная деятельность учащихся. Легкая атлетика: пособие для учителей и методистов / Г.А. Колодницкий, В.С. кузнецов, М.В. Маслов.- М.: Просвещение, 2011г.</w:t>
      </w:r>
    </w:p>
    <w:p w:rsidR="006B5DC5" w:rsidRPr="00CA7366" w:rsidRDefault="006B5DC5" w:rsidP="00FC2B32">
      <w:pPr>
        <w:spacing w:line="276" w:lineRule="auto"/>
        <w:jc w:val="both"/>
        <w:rPr>
          <w:b/>
        </w:rPr>
      </w:pPr>
      <w:r w:rsidRPr="00CA7366">
        <w:rPr>
          <w:b/>
        </w:rPr>
        <w:t xml:space="preserve"> Для обучающегося:</w:t>
      </w:r>
    </w:p>
    <w:p w:rsidR="006B5DC5" w:rsidRPr="00CA7366" w:rsidRDefault="006B5DC5" w:rsidP="00FC2B32">
      <w:pPr>
        <w:spacing w:line="276" w:lineRule="auto"/>
        <w:jc w:val="both"/>
        <w:rPr>
          <w:b/>
        </w:rPr>
      </w:pPr>
    </w:p>
    <w:p w:rsidR="006B5DC5" w:rsidRPr="00CA7366" w:rsidRDefault="006B5DC5" w:rsidP="00FC2B32">
      <w:pPr>
        <w:numPr>
          <w:ilvl w:val="0"/>
          <w:numId w:val="12"/>
        </w:numPr>
        <w:suppressAutoHyphens/>
        <w:spacing w:after="200" w:line="276" w:lineRule="auto"/>
        <w:jc w:val="both"/>
      </w:pPr>
      <w:r w:rsidRPr="00CA7366">
        <w:t>Былеева Л.Л. «Подвижные игры». М. 2008г.</w:t>
      </w:r>
    </w:p>
    <w:p w:rsidR="006B5DC5" w:rsidRPr="00CA7366" w:rsidRDefault="006B5DC5" w:rsidP="00FC2B32">
      <w:pPr>
        <w:numPr>
          <w:ilvl w:val="0"/>
          <w:numId w:val="12"/>
        </w:numPr>
        <w:suppressAutoHyphens/>
        <w:spacing w:after="200" w:line="276" w:lineRule="auto"/>
        <w:jc w:val="both"/>
      </w:pPr>
      <w:r w:rsidRPr="00CA7366">
        <w:t>Вамк Б.В. «Тренерам юных легкоатлетов». М. 2009г</w:t>
      </w:r>
    </w:p>
    <w:p w:rsidR="006B5DC5" w:rsidRPr="00CA7366" w:rsidRDefault="006B5DC5" w:rsidP="00FC2B32">
      <w:pPr>
        <w:numPr>
          <w:ilvl w:val="0"/>
          <w:numId w:val="12"/>
        </w:numPr>
        <w:suppressAutoHyphens/>
        <w:spacing w:after="200" w:line="276" w:lineRule="auto"/>
        <w:jc w:val="both"/>
      </w:pPr>
      <w:r w:rsidRPr="00CA7366">
        <w:t>Кузнецов В.С., Колодницкий Г.А. Физическая культура. Физкультурно-оздоровительная работа в школе. Москва, 2007.</w:t>
      </w:r>
    </w:p>
    <w:p w:rsidR="006B5DC5" w:rsidRPr="00CA7366" w:rsidRDefault="006B5DC5" w:rsidP="00FC2B32">
      <w:pPr>
        <w:numPr>
          <w:ilvl w:val="0"/>
          <w:numId w:val="12"/>
        </w:numPr>
        <w:suppressAutoHyphens/>
        <w:spacing w:after="200" w:line="276" w:lineRule="auto"/>
        <w:jc w:val="both"/>
      </w:pPr>
      <w:r w:rsidRPr="00CA7366">
        <w:t xml:space="preserve">В. С. Кузнецов, Г. А. Колодницкий. Планирование и организация занятий. М. Дрофа, 2008. С. – 3312003. </w:t>
      </w:r>
    </w:p>
    <w:p w:rsidR="00FC2B32" w:rsidRPr="00CA7366" w:rsidRDefault="006B5DC5" w:rsidP="00FC2B32">
      <w:pPr>
        <w:numPr>
          <w:ilvl w:val="0"/>
          <w:numId w:val="12"/>
        </w:numPr>
        <w:suppressAutoHyphens/>
        <w:spacing w:after="200" w:line="276" w:lineRule="auto"/>
        <w:jc w:val="both"/>
      </w:pPr>
      <w:r w:rsidRPr="00CA7366">
        <w:t>Лыхов В.И. «Судейство соревнований по легкой атлетике</w:t>
      </w:r>
      <w:r w:rsidR="00E25223" w:rsidRPr="00CA7366">
        <w:t xml:space="preserve">». М. 2008г. Попов В. Б. </w:t>
      </w:r>
      <w:r w:rsidR="00F3706E" w:rsidRPr="00CA7366">
        <w:t>Москва. 2011г.</w:t>
      </w:r>
    </w:p>
    <w:p w:rsidR="006C4773" w:rsidRPr="00CA7366" w:rsidRDefault="006C4773" w:rsidP="005C7B01">
      <w:pPr>
        <w:jc w:val="center"/>
        <w:rPr>
          <w:b/>
        </w:rPr>
      </w:pPr>
    </w:p>
    <w:p w:rsidR="006C4773" w:rsidRPr="00CA7366" w:rsidRDefault="006C4773" w:rsidP="005C7B01">
      <w:pPr>
        <w:jc w:val="center"/>
        <w:rPr>
          <w:b/>
        </w:rPr>
      </w:pPr>
    </w:p>
    <w:p w:rsidR="006C4773" w:rsidRPr="00CA7366" w:rsidRDefault="006C4773" w:rsidP="005C7B01">
      <w:pPr>
        <w:jc w:val="center"/>
        <w:rPr>
          <w:b/>
        </w:rPr>
      </w:pPr>
    </w:p>
    <w:p w:rsidR="006C4773" w:rsidRPr="00CA7366" w:rsidRDefault="006C4773" w:rsidP="005C7B01">
      <w:pPr>
        <w:jc w:val="center"/>
        <w:rPr>
          <w:b/>
        </w:rPr>
      </w:pPr>
    </w:p>
    <w:p w:rsidR="006B5DC5" w:rsidRPr="00CA7366" w:rsidRDefault="005C7B01" w:rsidP="005C7B01">
      <w:pPr>
        <w:jc w:val="center"/>
        <w:rPr>
          <w:b/>
        </w:rPr>
      </w:pPr>
      <w:r w:rsidRPr="00CA7366">
        <w:rPr>
          <w:b/>
        </w:rPr>
        <w:t>8. Приложения.</w:t>
      </w:r>
    </w:p>
    <w:p w:rsidR="009465F3" w:rsidRPr="00CA7366" w:rsidRDefault="009465F3" w:rsidP="005C7B01">
      <w:pPr>
        <w:jc w:val="center"/>
        <w:rPr>
          <w:b/>
        </w:rPr>
      </w:pPr>
    </w:p>
    <w:p w:rsidR="009465F3" w:rsidRPr="00CA7366" w:rsidRDefault="009465F3" w:rsidP="009465F3">
      <w:pPr>
        <w:ind w:left="720"/>
        <w:jc w:val="right"/>
        <w:rPr>
          <w:b/>
          <w:bCs/>
        </w:rPr>
      </w:pPr>
      <w:r w:rsidRPr="00CA7366">
        <w:rPr>
          <w:b/>
          <w:bCs/>
        </w:rPr>
        <w:t>Приложение 1</w:t>
      </w:r>
    </w:p>
    <w:p w:rsidR="009465F3" w:rsidRPr="00CA7366" w:rsidRDefault="009465F3" w:rsidP="009465F3">
      <w:pPr>
        <w:ind w:left="720"/>
        <w:jc w:val="center"/>
        <w:rPr>
          <w:b/>
          <w:bCs/>
        </w:rPr>
      </w:pPr>
      <w:r w:rsidRPr="00CA7366">
        <w:rPr>
          <w:b/>
          <w:bCs/>
        </w:rPr>
        <w:t xml:space="preserve">Инструкция для учащихся по мерам безопасности </w:t>
      </w:r>
    </w:p>
    <w:p w:rsidR="009465F3" w:rsidRPr="00CA7366" w:rsidRDefault="009465F3" w:rsidP="009465F3">
      <w:pPr>
        <w:ind w:left="720"/>
        <w:jc w:val="center"/>
      </w:pPr>
      <w:r w:rsidRPr="00CA7366">
        <w:rPr>
          <w:b/>
          <w:bCs/>
        </w:rPr>
        <w:t>при занятиях лёгкой атлетикой</w:t>
      </w:r>
    </w:p>
    <w:p w:rsidR="009465F3" w:rsidRPr="00CA7366" w:rsidRDefault="009465F3" w:rsidP="009465F3">
      <w:pPr>
        <w:ind w:left="720"/>
      </w:pPr>
      <w:r w:rsidRPr="00CA7366">
        <w:br/>
      </w:r>
      <w:r w:rsidRPr="00CA7366">
        <w:br/>
      </w:r>
      <w:r w:rsidRPr="00CA7366">
        <w:rPr>
          <w:b/>
          <w:bCs/>
        </w:rPr>
        <w:t xml:space="preserve">I.Общие требования безопасности. </w:t>
      </w:r>
      <w:r w:rsidRPr="00CA7366">
        <w:br/>
        <w:t>Занятия по лёгкой атлетике проводятся на оборудованных для этого спортивных площадках и в спортзале.</w:t>
      </w:r>
      <w:r w:rsidRPr="00CA7366">
        <w:br/>
      </w:r>
      <w:r w:rsidRPr="00CA7366">
        <w:rPr>
          <w:b/>
          <w:bCs/>
        </w:rPr>
        <w:t xml:space="preserve">К занятиям допускаются учащиеся: </w:t>
      </w:r>
      <w:r w:rsidRPr="00CA7366">
        <w:br/>
        <w:t>- отнесённые по состоянию здоровья к основной и подготовительной медицинским группам;</w:t>
      </w:r>
      <w:r w:rsidRPr="00CA7366">
        <w:br/>
        <w:t>- прошедшие инструктаж по мерам безопасности;</w:t>
      </w:r>
      <w:r w:rsidRPr="00CA7366">
        <w:br/>
        <w:t>- имеющие спортивную обувь и форму, не стесняющую движений и соответствующую теме и условиям проведения занятий. Обувь должна быть на подошве, исключающей скольжение, плотно облегать ногу и не затруднять кровообращение. При сильном ветре, пониженной температуре и повышенной влажности одежда должна соответствовать погодным условиям.</w:t>
      </w:r>
      <w:r w:rsidRPr="00CA7366">
        <w:br/>
      </w:r>
      <w:r w:rsidRPr="00CA7366">
        <w:rPr>
          <w:b/>
          <w:bCs/>
        </w:rPr>
        <w:t xml:space="preserve">Учащийся должен: </w:t>
      </w:r>
      <w:r w:rsidRPr="00CA7366">
        <w:br/>
        <w:t>- бережно относиться к спортивному инвентарю и оборудованию, не использовать его не по назначению;</w:t>
      </w:r>
      <w:r w:rsidRPr="00CA7366">
        <w:br/>
        <w:t>- не оставлять без присмотра спортинвентарь для прыжков и метаний, в том числе инвентарь, который не используется в данный момент на уроке;</w:t>
      </w:r>
      <w:r w:rsidRPr="00CA7366">
        <w:br/>
        <w:t>- быть внимательным при перемещениях по стадиону;</w:t>
      </w:r>
      <w:r w:rsidRPr="00CA7366">
        <w:br/>
        <w:t>- знать и выполнять настоящую инструкцию.</w:t>
      </w:r>
      <w:r w:rsidRPr="00CA7366">
        <w:br/>
        <w:t>За несоблюдение мер безопасности учащийся может быть не допущен или отстранён от участия в учебном процесс.</w:t>
      </w:r>
      <w:r w:rsidRPr="00CA7366">
        <w:br/>
      </w:r>
      <w:r w:rsidRPr="00CA7366">
        <w:rPr>
          <w:b/>
          <w:bCs/>
        </w:rPr>
        <w:t xml:space="preserve">II. Требования безопасности перед началом занятий. </w:t>
      </w:r>
      <w:r w:rsidRPr="00CA7366">
        <w:br/>
      </w:r>
      <w:r w:rsidRPr="00CA7366">
        <w:rPr>
          <w:b/>
          <w:bCs/>
        </w:rPr>
        <w:t xml:space="preserve">Учащийся должен: </w:t>
      </w:r>
      <w:r w:rsidRPr="00CA7366">
        <w:br/>
        <w:t>- переодеться в раздевалке, надеть на себя спортивную форму и обувь;</w:t>
      </w:r>
      <w:r w:rsidRPr="00CA7366">
        <w:br/>
        <w:t>- снять с себя предметы, представляющие опасность для других занимающихся (часы, серёжки и т.д.);</w:t>
      </w:r>
      <w:r w:rsidRPr="00CA7366">
        <w:br/>
        <w:t>- убрать из карманов спортивной формы режущие, колющие и другие посторонние предметы;</w:t>
      </w:r>
      <w:r w:rsidRPr="00CA7366">
        <w:br/>
        <w:t>- организованно выйти с учителем через центральный выход здания или запасный выход спортзала на место проведения занятий;</w:t>
      </w:r>
      <w:r w:rsidRPr="00CA7366">
        <w:br/>
        <w:t>- под руководством учителя подготовить инвентарь и оборудование, необходимые для проведения занятий;</w:t>
      </w:r>
      <w:r w:rsidRPr="00CA7366">
        <w:br/>
        <w:t>- убрать в безопасное место инвентарь, который не будет использоваться на занятии;</w:t>
      </w:r>
      <w:r w:rsidRPr="00CA7366">
        <w:br/>
        <w:t>- под руководством учителя инвентарь, необходимый для проведения занятий, переносить к месту занятий в специальных приспособлениях;</w:t>
      </w:r>
      <w:r w:rsidRPr="00CA7366">
        <w:br/>
        <w:t>- не переносить к месту занятий лопаты и грабли остриём и зубьями вверх;</w:t>
      </w:r>
      <w:r w:rsidRPr="00CA7366">
        <w:br/>
        <w:t>- по распоряжению учителя убрать посторонние предметы с беговой дорожки, ямы для прыжков и т.д.;</w:t>
      </w:r>
      <w:r w:rsidRPr="00CA7366">
        <w:br/>
        <w:t>- по команде учителя встать в строй для общего построения.</w:t>
      </w:r>
      <w:r w:rsidRPr="00CA7366">
        <w:br/>
      </w:r>
      <w:r w:rsidRPr="00CA7366">
        <w:rPr>
          <w:b/>
          <w:bCs/>
        </w:rPr>
        <w:t xml:space="preserve">III. Требования безопасности во время проведения занятий. </w:t>
      </w:r>
    </w:p>
    <w:p w:rsidR="009465F3" w:rsidRPr="00CA7366" w:rsidRDefault="009465F3" w:rsidP="009465F3">
      <w:pPr>
        <w:ind w:left="720"/>
      </w:pPr>
      <w:r w:rsidRPr="00CA7366">
        <w:rPr>
          <w:b/>
          <w:bCs/>
        </w:rPr>
        <w:t xml:space="preserve">БЕГ </w:t>
      </w:r>
      <w:r w:rsidRPr="00CA7366">
        <w:br/>
      </w:r>
      <w:r w:rsidRPr="00CA7366">
        <w:rPr>
          <w:b/>
          <w:bCs/>
        </w:rPr>
        <w:t xml:space="preserve">Учащийся должен: </w:t>
      </w:r>
      <w:r w:rsidRPr="00CA7366">
        <w:br/>
        <w:t>- при групповом старте на короткие дистанции бежать по своей дорожке;</w:t>
      </w:r>
      <w:r w:rsidRPr="00CA7366">
        <w:br/>
      </w:r>
      <w:r w:rsidRPr="00CA7366">
        <w:lastRenderedPageBreak/>
        <w:t>- во время бега смотреть на свою дорожку;</w:t>
      </w:r>
      <w:r w:rsidRPr="00CA7366">
        <w:br/>
        <w:t>- после выполнения беговых упражнений пробегать по инерции 5-15 м, чтобы бегущий сзади имел возможность закончить упражнение;</w:t>
      </w:r>
      <w:r w:rsidRPr="00CA7366">
        <w:br/>
        <w:t>- возвращаться на старт по крайней дорожке, при старте на дистанции не ставить подножки, не задерживать соперников руками;</w:t>
      </w:r>
      <w:r w:rsidRPr="00CA7366">
        <w:br/>
        <w:t>- в беге на длинные дистанции обгонять бегущих с правой стороны;</w:t>
      </w:r>
      <w:r w:rsidRPr="00CA7366">
        <w:br/>
        <w:t>- при беге по пересечённой местности выполнять задание по трассе или маршруту, обозначенному учителем;</w:t>
      </w:r>
      <w:r w:rsidRPr="00CA7366">
        <w:br/>
        <w:t>- выполнять разминочный бег по крайней дорожке.</w:t>
      </w:r>
    </w:p>
    <w:p w:rsidR="009465F3" w:rsidRPr="00CA7366" w:rsidRDefault="009465F3" w:rsidP="009465F3">
      <w:pPr>
        <w:ind w:left="720"/>
      </w:pPr>
      <w:r w:rsidRPr="00CA7366">
        <w:rPr>
          <w:b/>
          <w:bCs/>
        </w:rPr>
        <w:t xml:space="preserve">ПРЫЖКИ </w:t>
      </w:r>
      <w:r w:rsidRPr="00CA7366">
        <w:br/>
        <w:t>Прыжковая яма должна быть заполнена песком на глубину 20-40 см. Перед прыжками необходимо тщательно разрыхлить песок в прыжковой яме, убрать из неё грабли, лопаты и другие посторонние предметы. Техника прыжка должна соответствовать учебной программе и обеспечить приземление учащегося на ноги.</w:t>
      </w:r>
      <w:r w:rsidRPr="00CA7366">
        <w:br/>
      </w:r>
      <w:r w:rsidRPr="00CA7366">
        <w:rPr>
          <w:b/>
          <w:bCs/>
        </w:rPr>
        <w:t xml:space="preserve">Учащийся должен: </w:t>
      </w:r>
      <w:r w:rsidRPr="00CA7366">
        <w:br/>
        <w:t>- грабли класть зубьями вниз;</w:t>
      </w:r>
      <w:r w:rsidRPr="00CA7366">
        <w:br/>
        <w:t>- не выполнять прыжки на неровном и скользком грунте;</w:t>
      </w:r>
      <w:r w:rsidRPr="00CA7366">
        <w:br/>
        <w:t>- выполнять прыжки, когда учитель дал разрешение и в яме никого нет;</w:t>
      </w:r>
      <w:r w:rsidRPr="00CA7366">
        <w:br/>
        <w:t>- выполнять прыжки поочерёдно, не перебегать дорожку для разбега во время выполнения попытки другим учащимся;</w:t>
      </w:r>
      <w:r w:rsidRPr="00CA7366">
        <w:br/>
        <w:t>- после выполнения прыжка быстро освободить прыжковую яму и вернуться на своё место для выполнения следующей попытки с правой или левой стороны дорожки для разбега.</w:t>
      </w:r>
    </w:p>
    <w:p w:rsidR="009465F3" w:rsidRPr="00CA7366" w:rsidRDefault="009465F3" w:rsidP="009465F3"/>
    <w:p w:rsidR="009465F3" w:rsidRPr="00CA7366" w:rsidRDefault="009465F3" w:rsidP="009465F3">
      <w:pPr>
        <w:ind w:left="720"/>
      </w:pPr>
      <w:r w:rsidRPr="00CA7366">
        <w:rPr>
          <w:b/>
          <w:bCs/>
        </w:rPr>
        <w:t xml:space="preserve">Инструкция для учащихся по мерам безопасности при занятиях лёгкой атлетикой </w:t>
      </w:r>
    </w:p>
    <w:p w:rsidR="009465F3" w:rsidRPr="00CA7366" w:rsidRDefault="009465F3" w:rsidP="009465F3">
      <w:pPr>
        <w:ind w:left="720"/>
      </w:pPr>
      <w:r w:rsidRPr="00CA7366">
        <w:rPr>
          <w:b/>
          <w:bCs/>
        </w:rPr>
        <w:t xml:space="preserve">МЕТАНИЕ </w:t>
      </w:r>
      <w:r w:rsidRPr="00CA7366">
        <w:br/>
        <w:t>Необходимо быть внимательным при упражнениях в метании.</w:t>
      </w:r>
      <w:r w:rsidRPr="00CA7366">
        <w:br/>
      </w:r>
      <w:r w:rsidRPr="00CA7366">
        <w:rPr>
          <w:b/>
          <w:bCs/>
        </w:rPr>
        <w:t xml:space="preserve">Учащийся должен: </w:t>
      </w:r>
      <w:r w:rsidRPr="00CA7366">
        <w:br/>
        <w:t>- перед метанием убедиться, что в направлении броска никого нет;</w:t>
      </w:r>
      <w:r w:rsidRPr="00CA7366">
        <w:br/>
        <w:t>- осуществлять выпуск снаряда способом, исключающим срыв;</w:t>
      </w:r>
      <w:r w:rsidRPr="00CA7366">
        <w:br/>
        <w:t>- при групповом метании стоять с левой стороны от метающего;</w:t>
      </w:r>
      <w:r w:rsidRPr="00CA7366">
        <w:br/>
        <w:t>- в сырую погоду насухо вытирать руки и снаряд;</w:t>
      </w:r>
      <w:r w:rsidRPr="00CA7366">
        <w:br/>
        <w:t>- находясь вблизи зоны метания, следить за тем, чтобы выполняющий бросок был в поле зрения, не поворачиваться к нему спиной, не пересекать зону метаний бегом или прыжками;</w:t>
      </w:r>
      <w:r w:rsidRPr="00CA7366">
        <w:br/>
        <w:t>- после броска идти за снарядом только с разрешения учителя, не производить произвольных метаний;</w:t>
      </w:r>
      <w:r w:rsidRPr="00CA7366">
        <w:br/>
        <w:t>- при метании в цель предусмотреть зону безопасности при отскоке снаряда от земли;</w:t>
      </w:r>
      <w:r w:rsidRPr="00CA7366">
        <w:br/>
        <w:t>- не передавать снаряд друг другу броском;</w:t>
      </w:r>
      <w:r w:rsidRPr="00CA7366">
        <w:br/>
        <w:t>- не метать снаряд в необорудованных для этого местах.</w:t>
      </w:r>
      <w:r w:rsidRPr="00CA7366">
        <w:br/>
      </w:r>
      <w:r w:rsidRPr="00CA7366">
        <w:rPr>
          <w:b/>
          <w:bCs/>
        </w:rPr>
        <w:t xml:space="preserve">IV. Требования безопасности при несчастных случаях и экстремальных ситуациях. </w:t>
      </w:r>
      <w:r w:rsidRPr="00CA7366">
        <w:br/>
      </w:r>
      <w:r w:rsidRPr="00CA7366">
        <w:rPr>
          <w:b/>
          <w:bCs/>
        </w:rPr>
        <w:t xml:space="preserve">Учащийся должен: </w:t>
      </w:r>
      <w:r w:rsidRPr="00CA7366">
        <w:br/>
        <w:t>- при получении травмы или ухудшения самочувствия прекратить занятия и поставить в известность учителя физкультуры;</w:t>
      </w:r>
      <w:r w:rsidRPr="00CA7366">
        <w:br/>
        <w:t>- с помощью учителя оказать травмированному первую медицинскую помощь, при необходимости доставить его в больницу или вызвать «скорую помощь»;</w:t>
      </w:r>
      <w:r w:rsidRPr="00CA7366">
        <w:br/>
        <w:t>- при возникновении пожара в спортзале немедленно прекратить занятие, организованно, под руководством учителя покинуть место проведения занятия через запасные выходы согласно плану эвакуации;</w:t>
      </w:r>
      <w:r w:rsidRPr="00CA7366">
        <w:br/>
        <w:t>- по распоряжению учителя поставить в известность администрацию учебного заведения и сообщить о пожаре в пожарную часть.</w:t>
      </w:r>
      <w:r w:rsidRPr="00CA7366">
        <w:br/>
      </w:r>
      <w:r w:rsidRPr="00CA7366">
        <w:rPr>
          <w:b/>
          <w:bCs/>
        </w:rPr>
        <w:t xml:space="preserve">V. Требования безопасности по окончании занятий. </w:t>
      </w:r>
      <w:r w:rsidRPr="00CA7366">
        <w:br/>
      </w:r>
      <w:r w:rsidRPr="00CA7366">
        <w:rPr>
          <w:b/>
          <w:bCs/>
        </w:rPr>
        <w:t xml:space="preserve">Учащийся должен: </w:t>
      </w:r>
      <w:r w:rsidRPr="00CA7366">
        <w:br/>
        <w:t>- под руководством учителя убрать спортивный инвентарь в места его хранения;</w:t>
      </w:r>
      <w:r w:rsidRPr="00CA7366">
        <w:br/>
      </w:r>
      <w:r w:rsidRPr="00CA7366">
        <w:lastRenderedPageBreak/>
        <w:t>- организованно покинуть место проведения занятия;</w:t>
      </w:r>
      <w:r w:rsidRPr="00CA7366">
        <w:br/>
        <w:t>- переодеться в раздевалке, снять спортивный костюм и спортивную обувь;</w:t>
      </w:r>
      <w:r w:rsidRPr="00CA7366">
        <w:br/>
        <w:t>- вымыть с мылом руки.</w:t>
      </w:r>
    </w:p>
    <w:p w:rsidR="009465F3" w:rsidRPr="00CA7366" w:rsidRDefault="009465F3" w:rsidP="009465F3"/>
    <w:p w:rsidR="009465F3" w:rsidRPr="00CA7366" w:rsidRDefault="009465F3" w:rsidP="005C7B01">
      <w:pPr>
        <w:jc w:val="center"/>
        <w:rPr>
          <w:b/>
        </w:rPr>
      </w:pPr>
    </w:p>
    <w:p w:rsidR="009465F3" w:rsidRPr="00CA7366" w:rsidRDefault="009465F3" w:rsidP="005C7B01">
      <w:pPr>
        <w:jc w:val="center"/>
        <w:rPr>
          <w:b/>
        </w:rPr>
      </w:pPr>
    </w:p>
    <w:p w:rsidR="009465F3" w:rsidRPr="00CA7366" w:rsidRDefault="009465F3" w:rsidP="005C7B01">
      <w:pPr>
        <w:jc w:val="center"/>
        <w:rPr>
          <w:b/>
        </w:rPr>
      </w:pPr>
    </w:p>
    <w:p w:rsidR="009465F3" w:rsidRPr="00CA7366" w:rsidRDefault="009465F3" w:rsidP="005C7B01">
      <w:pPr>
        <w:jc w:val="center"/>
        <w:rPr>
          <w:b/>
        </w:rPr>
      </w:pPr>
    </w:p>
    <w:p w:rsidR="009465F3" w:rsidRPr="00CA7366" w:rsidRDefault="009465F3" w:rsidP="005C7B01">
      <w:pPr>
        <w:jc w:val="center"/>
        <w:rPr>
          <w:b/>
        </w:rPr>
      </w:pPr>
    </w:p>
    <w:p w:rsidR="009465F3" w:rsidRPr="00CA7366" w:rsidRDefault="009465F3" w:rsidP="005C7B01">
      <w:pPr>
        <w:jc w:val="center"/>
        <w:rPr>
          <w:b/>
        </w:rPr>
      </w:pPr>
    </w:p>
    <w:p w:rsidR="009465F3" w:rsidRPr="00CA7366" w:rsidRDefault="009465F3" w:rsidP="005C7B01">
      <w:pPr>
        <w:jc w:val="center"/>
        <w:rPr>
          <w:b/>
        </w:rPr>
      </w:pPr>
    </w:p>
    <w:p w:rsidR="009465F3" w:rsidRPr="00CA7366" w:rsidRDefault="009465F3" w:rsidP="005C7B01">
      <w:pPr>
        <w:jc w:val="center"/>
        <w:rPr>
          <w:b/>
        </w:rPr>
      </w:pPr>
    </w:p>
    <w:p w:rsidR="009465F3" w:rsidRPr="00CA7366" w:rsidRDefault="009465F3" w:rsidP="005C7B01">
      <w:pPr>
        <w:jc w:val="center"/>
        <w:rPr>
          <w:b/>
        </w:rPr>
      </w:pPr>
    </w:p>
    <w:p w:rsidR="009465F3" w:rsidRPr="00CA7366" w:rsidRDefault="009465F3" w:rsidP="005C7B01">
      <w:pPr>
        <w:jc w:val="center"/>
        <w:rPr>
          <w:b/>
        </w:rPr>
      </w:pPr>
    </w:p>
    <w:p w:rsidR="009465F3" w:rsidRPr="00CA7366" w:rsidRDefault="009465F3" w:rsidP="005C7B01">
      <w:pPr>
        <w:jc w:val="center"/>
        <w:rPr>
          <w:b/>
        </w:rPr>
      </w:pPr>
    </w:p>
    <w:p w:rsidR="009465F3" w:rsidRPr="00CA7366" w:rsidRDefault="009465F3" w:rsidP="005C7B01">
      <w:pPr>
        <w:jc w:val="center"/>
        <w:rPr>
          <w:b/>
        </w:rPr>
      </w:pPr>
    </w:p>
    <w:p w:rsidR="009465F3" w:rsidRPr="00CA7366" w:rsidRDefault="009465F3" w:rsidP="005C7B01">
      <w:pPr>
        <w:jc w:val="center"/>
        <w:rPr>
          <w:b/>
        </w:rPr>
      </w:pPr>
    </w:p>
    <w:p w:rsidR="009465F3" w:rsidRPr="00CA7366" w:rsidRDefault="009465F3" w:rsidP="005C7B01">
      <w:pPr>
        <w:jc w:val="center"/>
        <w:rPr>
          <w:b/>
        </w:rPr>
      </w:pPr>
    </w:p>
    <w:p w:rsidR="009465F3" w:rsidRPr="00CA7366" w:rsidRDefault="009465F3" w:rsidP="005C7B01">
      <w:pPr>
        <w:jc w:val="center"/>
        <w:rPr>
          <w:b/>
        </w:rPr>
      </w:pPr>
    </w:p>
    <w:p w:rsidR="009465F3" w:rsidRPr="00CA7366" w:rsidRDefault="009465F3" w:rsidP="005C7B01">
      <w:pPr>
        <w:jc w:val="center"/>
        <w:rPr>
          <w:b/>
        </w:rPr>
      </w:pPr>
    </w:p>
    <w:p w:rsidR="009465F3" w:rsidRPr="00CA7366" w:rsidRDefault="009465F3" w:rsidP="005C7B01">
      <w:pPr>
        <w:jc w:val="center"/>
        <w:rPr>
          <w:b/>
        </w:rPr>
      </w:pPr>
    </w:p>
    <w:p w:rsidR="009465F3" w:rsidRPr="00CA7366" w:rsidRDefault="009465F3" w:rsidP="005C7B01">
      <w:pPr>
        <w:jc w:val="center"/>
        <w:rPr>
          <w:b/>
        </w:rPr>
      </w:pPr>
    </w:p>
    <w:p w:rsidR="009465F3" w:rsidRPr="00CA7366" w:rsidRDefault="009465F3" w:rsidP="005C7B01">
      <w:pPr>
        <w:jc w:val="center"/>
        <w:rPr>
          <w:b/>
        </w:rPr>
      </w:pPr>
    </w:p>
    <w:p w:rsidR="009465F3" w:rsidRPr="00CA7366" w:rsidRDefault="009465F3" w:rsidP="005C7B01">
      <w:pPr>
        <w:jc w:val="center"/>
        <w:rPr>
          <w:b/>
        </w:rPr>
      </w:pPr>
    </w:p>
    <w:p w:rsidR="009465F3" w:rsidRPr="00CA7366" w:rsidRDefault="009465F3" w:rsidP="005C7B01">
      <w:pPr>
        <w:jc w:val="center"/>
        <w:rPr>
          <w:b/>
        </w:rPr>
      </w:pPr>
    </w:p>
    <w:p w:rsidR="009465F3" w:rsidRPr="00CA7366" w:rsidRDefault="009465F3" w:rsidP="005C7B01">
      <w:pPr>
        <w:jc w:val="center"/>
        <w:rPr>
          <w:b/>
        </w:rPr>
      </w:pPr>
    </w:p>
    <w:p w:rsidR="009465F3" w:rsidRPr="00CA7366" w:rsidRDefault="009465F3" w:rsidP="005C7B01">
      <w:pPr>
        <w:jc w:val="center"/>
        <w:rPr>
          <w:b/>
        </w:rPr>
      </w:pPr>
    </w:p>
    <w:p w:rsidR="009465F3" w:rsidRPr="00CA7366" w:rsidRDefault="009465F3" w:rsidP="005C7B01">
      <w:pPr>
        <w:jc w:val="center"/>
        <w:rPr>
          <w:b/>
        </w:rPr>
      </w:pPr>
    </w:p>
    <w:p w:rsidR="009465F3" w:rsidRPr="00CA7366" w:rsidRDefault="009465F3" w:rsidP="009465F3">
      <w:pPr>
        <w:pStyle w:val="ae"/>
        <w:spacing w:before="180" w:beforeAutospacing="0" w:after="180" w:afterAutospacing="0"/>
        <w:jc w:val="right"/>
        <w:rPr>
          <w:iCs/>
        </w:rPr>
      </w:pPr>
      <w:r w:rsidRPr="00CA7366">
        <w:rPr>
          <w:iCs/>
        </w:rPr>
        <w:t>Приложение 2</w:t>
      </w:r>
    </w:p>
    <w:p w:rsidR="005C7B01" w:rsidRPr="00CA7366" w:rsidRDefault="005C7B01" w:rsidP="005C7B01">
      <w:pPr>
        <w:pStyle w:val="ae"/>
        <w:spacing w:before="180" w:beforeAutospacing="0" w:after="180" w:afterAutospacing="0"/>
        <w:jc w:val="center"/>
        <w:rPr>
          <w:b/>
        </w:rPr>
      </w:pPr>
      <w:r w:rsidRPr="00CA7366">
        <w:rPr>
          <w:b/>
          <w:iCs/>
        </w:rPr>
        <w:t>ПОДВИЖНЫЕ ИГРЫ</w:t>
      </w:r>
    </w:p>
    <w:p w:rsidR="005C7B01" w:rsidRPr="00CA7366" w:rsidRDefault="005C7B01" w:rsidP="005C7B01">
      <w:pPr>
        <w:pStyle w:val="ae"/>
        <w:spacing w:before="180" w:beforeAutospacing="0" w:after="180" w:afterAutospacing="0"/>
        <w:jc w:val="center"/>
      </w:pPr>
      <w:r w:rsidRPr="00CA7366">
        <w:rPr>
          <w:b/>
          <w:bCs/>
        </w:rPr>
        <w:t>«Игра со звоночком»</w:t>
      </w:r>
    </w:p>
    <w:p w:rsidR="005C7B01" w:rsidRPr="00CA7366" w:rsidRDefault="005C7B01" w:rsidP="005C7B01">
      <w:pPr>
        <w:pStyle w:val="ae"/>
        <w:spacing w:before="180" w:beforeAutospacing="0" w:after="180" w:afterAutospacing="0"/>
      </w:pPr>
      <w:r w:rsidRPr="00CA7366">
        <w:t>Взявшись за руки, дети становятся в круг, внутри которого должны находиться двое играющих. Одному из них завязывают глаза, а другому дают в руки звоночек. Ориентируясь на его звук, первый должен ловить, а второй – убегать от него, вовремя заглушая звон.</w:t>
      </w:r>
    </w:p>
    <w:p w:rsidR="005C7B01" w:rsidRPr="00CA7366" w:rsidRDefault="005C7B01" w:rsidP="005C7B01">
      <w:pPr>
        <w:pStyle w:val="ae"/>
        <w:spacing w:before="180" w:beforeAutospacing="0" w:after="180" w:afterAutospacing="0"/>
      </w:pPr>
      <w:r w:rsidRPr="00CA7366">
        <w:t>В игре требуется ловкость и осторожность. Она доставляет большое удовольствие не только играющим, но и зрителям.</w:t>
      </w:r>
    </w:p>
    <w:p w:rsidR="005C7B01" w:rsidRPr="00CA7366" w:rsidRDefault="005C7B01" w:rsidP="005C7B01">
      <w:pPr>
        <w:pStyle w:val="ae"/>
        <w:spacing w:before="180" w:beforeAutospacing="0" w:after="180" w:afterAutospacing="0"/>
        <w:jc w:val="center"/>
      </w:pPr>
      <w:r w:rsidRPr="00CA7366">
        <w:rPr>
          <w:b/>
          <w:bCs/>
        </w:rPr>
        <w:t>«Выполни уговор строго»</w:t>
      </w:r>
    </w:p>
    <w:p w:rsidR="005C7B01" w:rsidRPr="00CA7366" w:rsidRDefault="005C7B01" w:rsidP="005C7B01">
      <w:pPr>
        <w:pStyle w:val="ae"/>
        <w:spacing w:before="180" w:beforeAutospacing="0" w:after="180" w:afterAutospacing="0"/>
      </w:pPr>
      <w:r w:rsidRPr="00CA7366">
        <w:t>Ведущий становится напротив играющих и договаривается с ними о следующем: когда он будет кланяться, дети должны отворачиваться; когда будет простирать к ним руки, они будут скрещивать их на груди; когда будет грозить им пальцем, они ему будут кланяться; когда он топнет ногой, они в ответ тоже топнут.</w:t>
      </w:r>
    </w:p>
    <w:p w:rsidR="005C7B01" w:rsidRPr="00CA7366" w:rsidRDefault="005C7B01" w:rsidP="005C7B01">
      <w:pPr>
        <w:pStyle w:val="ae"/>
        <w:spacing w:before="180" w:beforeAutospacing="0" w:after="180" w:afterAutospacing="0"/>
      </w:pPr>
      <w:r w:rsidRPr="00CA7366">
        <w:t>Перед началом провести с играющими трехминутную «репетицию». Тот, кто допустит ошибку, из игры выбывает.</w:t>
      </w:r>
    </w:p>
    <w:p w:rsidR="005C7B01" w:rsidRPr="00CA7366" w:rsidRDefault="005C7B01" w:rsidP="005C7B01">
      <w:pPr>
        <w:pStyle w:val="ae"/>
        <w:spacing w:before="180" w:beforeAutospacing="0" w:after="180" w:afterAutospacing="0"/>
      </w:pPr>
      <w:r w:rsidRPr="00CA7366">
        <w:t>«Игра на внимание»</w:t>
      </w:r>
    </w:p>
    <w:p w:rsidR="005C7B01" w:rsidRPr="00CA7366" w:rsidRDefault="005C7B01" w:rsidP="005C7B01">
      <w:pPr>
        <w:pStyle w:val="ae"/>
        <w:spacing w:before="180" w:beforeAutospacing="0" w:after="180" w:afterAutospacing="0"/>
      </w:pPr>
      <w:r w:rsidRPr="00CA7366">
        <w:t>– Я буду вставать и садиться, одновременно подавая вам команду: «Встаньте», «Сядьте». Вы должны выполнять мою команду, не обращая внимания на то, что делаю я сам. Начали!</w:t>
      </w:r>
    </w:p>
    <w:p w:rsidR="005C7B01" w:rsidRPr="00CA7366" w:rsidRDefault="005C7B01" w:rsidP="005C7B01">
      <w:pPr>
        <w:pStyle w:val="ae"/>
        <w:spacing w:before="180" w:beforeAutospacing="0" w:after="180" w:afterAutospacing="0"/>
        <w:jc w:val="center"/>
      </w:pPr>
      <w:r w:rsidRPr="00CA7366">
        <w:rPr>
          <w:b/>
          <w:bCs/>
        </w:rPr>
        <w:t>«Не перепутай!»</w:t>
      </w:r>
    </w:p>
    <w:p w:rsidR="005C7B01" w:rsidRPr="00CA7366" w:rsidRDefault="005C7B01" w:rsidP="005C7B01">
      <w:pPr>
        <w:pStyle w:val="ae"/>
        <w:spacing w:before="180" w:beforeAutospacing="0" w:after="180" w:afterAutospacing="0"/>
      </w:pPr>
      <w:r w:rsidRPr="00CA7366">
        <w:lastRenderedPageBreak/>
        <w:t>– Попробуйте проделать такое упражнение (демонстрирует). Оно только на первый взгляд может показаться очень простым и легким. На самом деле это не так. Положите руки на колени, хлопните в ладоши перед грудью, правой рукой возьмитесь за нос, а левой – за правое ухо, потом опять хлопните в ладоши, возьмитесь левой рукой за нос, а правой – за левое ухо. Повторите упражнение в той же последовательности еще несколько раз, постепенно убыстряя темп. Только не перепутайте, где у вас нос, а где ухо, где правая, а где левая сторона.</w:t>
      </w:r>
    </w:p>
    <w:p w:rsidR="005C7B01" w:rsidRPr="00CA7366" w:rsidRDefault="005C7B01" w:rsidP="005C7B01">
      <w:pPr>
        <w:pStyle w:val="ae"/>
        <w:spacing w:before="180" w:beforeAutospacing="0" w:after="180" w:afterAutospacing="0"/>
        <w:jc w:val="center"/>
      </w:pPr>
      <w:r w:rsidRPr="00CA7366">
        <w:rPr>
          <w:b/>
          <w:bCs/>
        </w:rPr>
        <w:t>Игра на внимание «Три движения»</w:t>
      </w:r>
    </w:p>
    <w:p w:rsidR="005C7B01" w:rsidRPr="00CA7366" w:rsidRDefault="005C7B01" w:rsidP="005C7B01">
      <w:pPr>
        <w:pStyle w:val="ae"/>
        <w:spacing w:before="180" w:beforeAutospacing="0" w:after="180" w:afterAutospacing="0"/>
      </w:pPr>
      <w:r w:rsidRPr="00CA7366">
        <w:t>– Каждый должен запомнить 3 движения, которые я покажу. Первое: руки согнуть в локтях, кисти на уровне плеч; второе – руки вытянуть вперед на уровне плеч; третье – поднять руки вверх.</w:t>
      </w:r>
    </w:p>
    <w:p w:rsidR="005C7B01" w:rsidRPr="00CA7366" w:rsidRDefault="005C7B01" w:rsidP="005C7B01">
      <w:pPr>
        <w:pStyle w:val="ae"/>
        <w:spacing w:before="180" w:beforeAutospacing="0" w:after="180" w:afterAutospacing="0"/>
      </w:pPr>
      <w:r w:rsidRPr="00CA7366">
        <w:t>Учитель показывает движения, все повторяют за ним 2–3 раза, чтобы запомнить номер каждого движения. Затем начинается игра. Учитель показывает одно движение, называя при этом номер другого.</w:t>
      </w:r>
      <w:r w:rsidRPr="00CA7366">
        <w:rPr>
          <w:b/>
          <w:bCs/>
        </w:rPr>
        <w:t> </w:t>
      </w:r>
    </w:p>
    <w:p w:rsidR="005C7B01" w:rsidRPr="00CA7366" w:rsidRDefault="005C7B01" w:rsidP="005C7B01">
      <w:pPr>
        <w:pStyle w:val="ae"/>
        <w:spacing w:before="180" w:beforeAutospacing="0" w:after="180" w:afterAutospacing="0"/>
        <w:jc w:val="center"/>
      </w:pPr>
      <w:r w:rsidRPr="00CA7366">
        <w:rPr>
          <w:b/>
          <w:bCs/>
        </w:rPr>
        <w:t>«Быстрей шагай»</w:t>
      </w:r>
    </w:p>
    <w:p w:rsidR="005C7B01" w:rsidRPr="00CA7366" w:rsidRDefault="005C7B01" w:rsidP="005C7B01">
      <w:pPr>
        <w:pStyle w:val="ae"/>
        <w:spacing w:before="180" w:beforeAutospacing="0" w:after="180" w:afterAutospacing="0"/>
      </w:pPr>
      <w:r w:rsidRPr="00CA7366">
        <w:t>На одном конце коридора в одну шеренгу выстраиваются играющие. На другом конце спиной к играющим, лицом к стене становится водящий. Он закрывает лицо руками и говорит: «Быстро шагай, смотри, не зевай! Стоп!» Пока водящий произносит эти слова, все играющие стараются как можно быстрее приблизиться к нему. Но по команде «Стоп!» они должны немедленно остановиться и замереть на месте. Водящий быстро оглядывается. Если он заметит, что кто-то из играющих не успел вовремя остановиться и сделал хоть одно</w:t>
      </w:r>
    </w:p>
    <w:p w:rsidR="005C7B01" w:rsidRPr="00CA7366" w:rsidRDefault="005C7B01" w:rsidP="005C7B01">
      <w:pPr>
        <w:pStyle w:val="ae"/>
        <w:spacing w:before="180" w:beforeAutospacing="0" w:after="180" w:afterAutospacing="0"/>
        <w:rPr>
          <w:b/>
          <w:bCs/>
        </w:rPr>
      </w:pPr>
      <w:r w:rsidRPr="00CA7366">
        <w:t>движение, водящий посылает его назад, за исходную черту. После этого водящий отворачивается и произносит те же слова. Так продолжается до тех пор, пока одному из играющих не удастся приблизиться к водящему и запятнать его раньше, чем тот успеет оглянуться. После этого все игроки бегут за свою черту, водящий гонится за ними и старается кого-нибудь запятнать. Запятнанный становится водящим.</w:t>
      </w:r>
    </w:p>
    <w:p w:rsidR="005C7B01" w:rsidRPr="00CA7366" w:rsidRDefault="005C7B01" w:rsidP="005C7B01">
      <w:pPr>
        <w:pStyle w:val="ae"/>
        <w:spacing w:before="180" w:beforeAutospacing="0" w:after="180" w:afterAutospacing="0"/>
        <w:jc w:val="center"/>
      </w:pPr>
      <w:r w:rsidRPr="00CA7366">
        <w:rPr>
          <w:b/>
          <w:bCs/>
        </w:rPr>
        <w:t>«Западня»</w:t>
      </w:r>
    </w:p>
    <w:p w:rsidR="005C7B01" w:rsidRPr="00CA7366" w:rsidRDefault="005C7B01" w:rsidP="005C7B01">
      <w:pPr>
        <w:pStyle w:val="ae"/>
        <w:spacing w:before="180" w:beforeAutospacing="0" w:after="180" w:afterAutospacing="0"/>
      </w:pPr>
      <w:r w:rsidRPr="00CA7366">
        <w:t>Играющие образуют два круга. Внутренний круг, взявшись за руки, движется в одну сторону, а внешний – в другую. По команде учителя оба круга останавливаются. Стоящие во внутреннем круге поднимают руки, образуя ворота. Остальные то вбегают в круг, проходя под воротами, то выбегают из него. Неожиданно подается вторая команда, руки опускаются, и те, кто оказался внутри круга, считаются попавшими в западню. Они остаются во внутреннем круге и берутся за руки с остальными играющими, после чего игра повторяется. Когда во внешнем круге остается мало играющих, из них образуется внутренний круг. Игра повторяется.</w:t>
      </w:r>
    </w:p>
    <w:p w:rsidR="005C7B01" w:rsidRPr="00CA7366" w:rsidRDefault="005C7B01" w:rsidP="005C7B01">
      <w:pPr>
        <w:pStyle w:val="ae"/>
        <w:spacing w:before="180" w:beforeAutospacing="0" w:after="180" w:afterAutospacing="0"/>
        <w:jc w:val="center"/>
      </w:pPr>
      <w:r w:rsidRPr="00CA7366">
        <w:rPr>
          <w:b/>
          <w:bCs/>
        </w:rPr>
        <w:t>«Пройти бесшумно</w:t>
      </w:r>
    </w:p>
    <w:p w:rsidR="005C7B01" w:rsidRPr="00CA7366" w:rsidRDefault="005C7B01" w:rsidP="005C7B01">
      <w:pPr>
        <w:pStyle w:val="ae"/>
        <w:spacing w:before="180" w:beforeAutospacing="0" w:after="180" w:afterAutospacing="0"/>
      </w:pPr>
      <w:r w:rsidRPr="00CA7366">
        <w:t>Нескольким игрокам завязывают глаза, они становятся парами друг против друга на расстоянии вытянутых рук. Каждая пара образует ворота. Остальные играющие, разбившись на группы (по числу ворот), стараются по одному пройти сквозь ворота. Проходить надо бесшумно, осторожно, можно пригнувшись или ползком. При малейшем шорохе играющие, стоящие в воротах, могут поднять руки, чтобы преградить путь, задержать проходящего, но тут же должны их опустить.</w:t>
      </w:r>
    </w:p>
    <w:p w:rsidR="005C7B01" w:rsidRPr="00CA7366" w:rsidRDefault="005C7B01" w:rsidP="005C7B01">
      <w:pPr>
        <w:pStyle w:val="ae"/>
        <w:spacing w:before="180" w:beforeAutospacing="0" w:after="180" w:afterAutospacing="0"/>
      </w:pPr>
      <w:r w:rsidRPr="00CA7366">
        <w:t>Побеждают игроки, сумевшие благополучно пройти через ворота.</w:t>
      </w:r>
    </w:p>
    <w:p w:rsidR="005C7B01" w:rsidRPr="00CA7366" w:rsidRDefault="005C7B01" w:rsidP="005C7B01">
      <w:pPr>
        <w:pStyle w:val="ae"/>
        <w:spacing w:before="180" w:beforeAutospacing="0" w:after="180" w:afterAutospacing="0"/>
        <w:jc w:val="center"/>
      </w:pPr>
    </w:p>
    <w:p w:rsidR="005C7B01" w:rsidRPr="00CA7366" w:rsidRDefault="005C7B01" w:rsidP="005C7B01">
      <w:pPr>
        <w:pStyle w:val="ae"/>
        <w:spacing w:before="180" w:beforeAutospacing="0" w:after="180" w:afterAutospacing="0"/>
        <w:jc w:val="center"/>
      </w:pPr>
      <w:r w:rsidRPr="00CA7366">
        <w:t> </w:t>
      </w:r>
      <w:r w:rsidRPr="00CA7366">
        <w:rPr>
          <w:b/>
          <w:bCs/>
        </w:rPr>
        <w:t>«Стой спокойно!»</w:t>
      </w:r>
    </w:p>
    <w:p w:rsidR="005C7B01" w:rsidRPr="00CA7366" w:rsidRDefault="005C7B01" w:rsidP="005C7B01">
      <w:pPr>
        <w:pStyle w:val="ae"/>
        <w:spacing w:before="180" w:beforeAutospacing="0" w:after="180" w:afterAutospacing="0"/>
      </w:pPr>
      <w:r w:rsidRPr="00CA7366">
        <w:t xml:space="preserve">Играющие образуют круг. Водящий ходит внутри круга и, остановившись перед кем-нибудь, говорит громко: «Руки!» Тот, к кому он обратился, должен стоять спокойно, а его соседи </w:t>
      </w:r>
      <w:r w:rsidRPr="00CA7366">
        <w:lastRenderedPageBreak/>
        <w:t>должны поднять руки: сосед справа – левую, сосед слева – правую. Кто ошибется, поднимет не ту руку или зазевается, тот сменяет водящего.</w:t>
      </w:r>
    </w:p>
    <w:p w:rsidR="005C7B01" w:rsidRPr="00CA7366" w:rsidRDefault="005C7B01" w:rsidP="005C7B01">
      <w:pPr>
        <w:pStyle w:val="ae"/>
        <w:spacing w:before="180" w:beforeAutospacing="0" w:after="180" w:afterAutospacing="0"/>
        <w:jc w:val="center"/>
      </w:pPr>
      <w:r w:rsidRPr="00CA7366">
        <w:rPr>
          <w:b/>
          <w:bCs/>
        </w:rPr>
        <w:t>«Вернись скорее»</w:t>
      </w:r>
    </w:p>
    <w:p w:rsidR="005C7B01" w:rsidRPr="00CA7366" w:rsidRDefault="005C7B01" w:rsidP="005C7B01">
      <w:pPr>
        <w:pStyle w:val="ae"/>
        <w:spacing w:before="180" w:beforeAutospacing="0" w:after="180" w:afterAutospacing="0"/>
      </w:pPr>
      <w:r w:rsidRPr="00CA7366">
        <w:t>На расстоянии 8–10 м один от другого ставятся два стула. На них садятся двое играющих с завязанными глазами. По команде «Марш!» они должны как можно скорее подойти к противоположному стулу, дотронуться до него и вернуться. Не следует мешать друг другу. Выигрывает тот, кто быстрее доберется до своего стула и усядется на нем.</w:t>
      </w:r>
    </w:p>
    <w:p w:rsidR="005C7B01" w:rsidRPr="00CA7366" w:rsidRDefault="005C7B01" w:rsidP="005C7B01">
      <w:pPr>
        <w:pStyle w:val="ae"/>
        <w:spacing w:before="180" w:beforeAutospacing="0" w:after="180" w:afterAutospacing="0"/>
        <w:jc w:val="center"/>
      </w:pPr>
      <w:r w:rsidRPr="00CA7366">
        <w:rPr>
          <w:b/>
          <w:bCs/>
        </w:rPr>
        <w:t>«Ветер и флюгеры»</w:t>
      </w:r>
    </w:p>
    <w:p w:rsidR="005C7B01" w:rsidRPr="00CA7366" w:rsidRDefault="005C7B01" w:rsidP="005C7B01">
      <w:pPr>
        <w:pStyle w:val="ae"/>
        <w:spacing w:before="180" w:beforeAutospacing="0" w:after="180" w:afterAutospacing="0"/>
      </w:pPr>
      <w:r w:rsidRPr="00CA7366">
        <w:t>Учитель выясняет, знают ли дети, где север, юг, восток и запад, и предлагает после этого игру. Учитель – ветер, ребята – флюгеры. Когда учитель говорит: «Ветер дует с севера», флюгеры должны повернуться лицом к югу, если ветер с запада – к востоку и т.д. Если учитель говорит: «Буря», флюгеры должны закружиться на одном месте; если он говорит: «Переменно», флюгеры начинают покачиваться на месте; «Штиль» – все замирают.</w:t>
      </w:r>
    </w:p>
    <w:p w:rsidR="005C7B01" w:rsidRPr="00CA7366" w:rsidRDefault="005C7B01" w:rsidP="005C7B01">
      <w:pPr>
        <w:pStyle w:val="ae"/>
        <w:spacing w:before="180" w:beforeAutospacing="0" w:after="180" w:afterAutospacing="0"/>
      </w:pPr>
      <w:r w:rsidRPr="00CA7366">
        <w:t>Для усвоения правил проводится репетиция. Игра ведется в быстром темпе. Можно 2 и 3 раза подряд называть одно и то же направление ветра. Тогда никто из игроков не должен поворачиваться. Победителями считаются те, кто сделает меньшее число ошибок.</w:t>
      </w:r>
    </w:p>
    <w:p w:rsidR="005C7B01" w:rsidRPr="00CA7366" w:rsidRDefault="005C7B01" w:rsidP="005C7B01">
      <w:pPr>
        <w:pStyle w:val="ae"/>
        <w:spacing w:before="180" w:beforeAutospacing="0" w:after="180" w:afterAutospacing="0"/>
        <w:jc w:val="center"/>
      </w:pPr>
      <w:r w:rsidRPr="00CA7366">
        <w:rPr>
          <w:b/>
          <w:bCs/>
        </w:rPr>
        <w:t>Шуточная эстафета «Гонки»</w:t>
      </w:r>
    </w:p>
    <w:p w:rsidR="005C7B01" w:rsidRPr="00CA7366" w:rsidRDefault="005C7B01" w:rsidP="005C7B01">
      <w:pPr>
        <w:pStyle w:val="ae"/>
        <w:spacing w:before="180" w:beforeAutospacing="0" w:after="180" w:afterAutospacing="0"/>
        <w:rPr>
          <w:b/>
          <w:bCs/>
        </w:rPr>
      </w:pPr>
      <w:r w:rsidRPr="00CA7366">
        <w:t>Когда-то это занятие было популярным во всех странах. Теперь это вид спорта. Но поклонников у него с тех пор не стало меньше. Наверное, никто из ребят не откажется стать «всадником» и покататься с ветерком на «лошади». Правда, лошади в этой эстафете не совсем обычные. Их заменяют табуретки или стулья. Желательно, чтобы они были крепкие, кто же выводит на старт хромую лошадь? Что делает настоящий всадник перед забегом? Вскакивает в седло, берет поводья в руки и, покрикивая: «Но! Пошла!», двигается вперед. «Всадник» в этой эстафете тоже должен на старте «оседлать» табуретку, взяться за ее края вместо уздечки и, помогая себе ногами, проделать путь от старта до финиша и обратно. Вслед за первым «седоком» этот путь осиливает и вся команда. Эта эстафета – хорошая тренировка, после нее можно будет когда-нибудь пересесть и на живую лошадь. А побеждают во всех «конных забегах» самые выносливые и быстрые. </w:t>
      </w:r>
      <w:r w:rsidRPr="00CA7366">
        <w:rPr>
          <w:b/>
          <w:bCs/>
        </w:rPr>
        <w:t> </w:t>
      </w:r>
    </w:p>
    <w:p w:rsidR="005C7B01" w:rsidRPr="00CA7366" w:rsidRDefault="005C7B01" w:rsidP="005C7B01">
      <w:pPr>
        <w:pStyle w:val="ae"/>
        <w:spacing w:before="180" w:beforeAutospacing="0" w:after="180" w:afterAutospacing="0"/>
        <w:jc w:val="center"/>
      </w:pPr>
      <w:r w:rsidRPr="00CA7366">
        <w:rPr>
          <w:b/>
          <w:bCs/>
        </w:rPr>
        <w:t>«Поймай хвост дракона»</w:t>
      </w:r>
      <w:r w:rsidRPr="00CA7366">
        <w:t> </w:t>
      </w:r>
    </w:p>
    <w:p w:rsidR="005C7B01" w:rsidRPr="00CA7366" w:rsidRDefault="005C7B01" w:rsidP="005C7B01">
      <w:pPr>
        <w:pStyle w:val="ae"/>
        <w:spacing w:before="180" w:beforeAutospacing="0" w:after="180" w:afterAutospacing="0"/>
      </w:pPr>
      <w:r w:rsidRPr="00CA7366">
        <w:t>Ребята выстраиваются в колонну, каждый держит впередистоящего за пояс. Они изображают дракона. Первый в колонне – это голова дракона, последний – хвост. По команде ведущего дракон начинает двигаться. Задача «головы» – поймать «хвост». А задача «хвоста», в свою очередь, – убежать от «головы». Туловище дракона не должно разрываться, т.е. играющие не имеют права отцеплять руки. После поимки «хвоста» можно выбрать новую «голову» и новый «хвост».</w:t>
      </w:r>
    </w:p>
    <w:p w:rsidR="005C7B01" w:rsidRPr="00CA7366" w:rsidRDefault="005C7B01" w:rsidP="005C7B01">
      <w:pPr>
        <w:pStyle w:val="ae"/>
        <w:spacing w:before="180" w:beforeAutospacing="0" w:after="180" w:afterAutospacing="0"/>
        <w:jc w:val="center"/>
      </w:pPr>
      <w:r w:rsidRPr="00CA7366">
        <w:rPr>
          <w:b/>
          <w:bCs/>
        </w:rPr>
        <w:t>«Атомы и молекулы»</w:t>
      </w:r>
    </w:p>
    <w:p w:rsidR="005C7B01" w:rsidRPr="00CA7366" w:rsidRDefault="005C7B01" w:rsidP="005C7B01">
      <w:pPr>
        <w:pStyle w:val="ae"/>
        <w:spacing w:before="180" w:beforeAutospacing="0" w:after="180" w:afterAutospacing="0"/>
      </w:pPr>
      <w:r w:rsidRPr="00CA7366">
        <w:t>Все играющие беспорядочно передвигаются по игровой площадке, в этот момент они все являются «атомами». Как известно, атомы могут превращаться в молекулы – более сложные образования, состоящие из нескольких атомов. В молекуле может быть и 2, и 3, и 5 атомов. Играющим по команде ведущего нужно будет создать «молекулу», т.е. нескольким игрокам нужно будет схватиться друг за друга. Если ведущий говорит: «Реакция идет по три!», то это значит, что три игрока-«атома» сливаются в одну «молекулу». Если ведущий произносит: «Реакция идет по пять!», то уже пятеро играющих должны схватиться друг за друга. Сигналом к тому, чтобы молекулы распались снова на отдельные атомы, служит команда ведущего: «Реакция окончена!» Если ребята еще не знают, что такое «атом», «молекула», «реакция», – взрослый человек должен популярно им объяснить. Сигналом для возвращения в игру временно выбывших игроков служит команда: «Реакция идет по одному».</w:t>
      </w:r>
    </w:p>
    <w:p w:rsidR="005C7B01" w:rsidRPr="00CA7366" w:rsidRDefault="005C7B01" w:rsidP="005C7B01">
      <w:pPr>
        <w:jc w:val="center"/>
        <w:rPr>
          <w:b/>
        </w:rPr>
      </w:pPr>
    </w:p>
    <w:sectPr w:rsidR="005C7B01" w:rsidRPr="00CA7366" w:rsidSect="00880211">
      <w:pgSz w:w="11906" w:h="16838"/>
      <w:pgMar w:top="851" w:right="707" w:bottom="851"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0F66" w:rsidRDefault="00300F66" w:rsidP="009D6F80">
      <w:r>
        <w:separator/>
      </w:r>
    </w:p>
  </w:endnote>
  <w:endnote w:type="continuationSeparator" w:id="1">
    <w:p w:rsidR="00300F66" w:rsidRDefault="00300F66" w:rsidP="009D6F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0F66" w:rsidRDefault="00300F66" w:rsidP="009D6F80">
      <w:r>
        <w:separator/>
      </w:r>
    </w:p>
  </w:footnote>
  <w:footnote w:type="continuationSeparator" w:id="1">
    <w:p w:rsidR="00300F66" w:rsidRDefault="00300F66" w:rsidP="009D6F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0"/>
    <w:multiLevelType w:val="hybridMultilevel"/>
    <w:tmpl w:val="8430931A"/>
    <w:lvl w:ilvl="0" w:tplc="F40E689C">
      <w:start w:val="1"/>
      <w:numFmt w:val="bullet"/>
      <w:lvlText w:val="В"/>
      <w:lvlJc w:val="left"/>
    </w:lvl>
    <w:lvl w:ilvl="1" w:tplc="C722EA74">
      <w:start w:val="1"/>
      <w:numFmt w:val="bullet"/>
      <w:lvlText w:val=""/>
      <w:lvlJc w:val="left"/>
    </w:lvl>
    <w:lvl w:ilvl="2" w:tplc="E2C087F2">
      <w:numFmt w:val="decimal"/>
      <w:lvlText w:val=""/>
      <w:lvlJc w:val="left"/>
    </w:lvl>
    <w:lvl w:ilvl="3" w:tplc="C4FEC630">
      <w:numFmt w:val="decimal"/>
      <w:lvlText w:val=""/>
      <w:lvlJc w:val="left"/>
    </w:lvl>
    <w:lvl w:ilvl="4" w:tplc="C734B544">
      <w:numFmt w:val="decimal"/>
      <w:lvlText w:val=""/>
      <w:lvlJc w:val="left"/>
    </w:lvl>
    <w:lvl w:ilvl="5" w:tplc="86D6343A">
      <w:numFmt w:val="decimal"/>
      <w:lvlText w:val=""/>
      <w:lvlJc w:val="left"/>
    </w:lvl>
    <w:lvl w:ilvl="6" w:tplc="EDE05DDE">
      <w:numFmt w:val="decimal"/>
      <w:lvlText w:val=""/>
      <w:lvlJc w:val="left"/>
    </w:lvl>
    <w:lvl w:ilvl="7" w:tplc="8A64C1B4">
      <w:numFmt w:val="decimal"/>
      <w:lvlText w:val=""/>
      <w:lvlJc w:val="left"/>
    </w:lvl>
    <w:lvl w:ilvl="8" w:tplc="A8EE41B2">
      <w:numFmt w:val="decimal"/>
      <w:lvlText w:val=""/>
      <w:lvlJc w:val="left"/>
    </w:lvl>
  </w:abstractNum>
  <w:abstractNum w:abstractNumId="1">
    <w:nsid w:val="000022EE"/>
    <w:multiLevelType w:val="hybridMultilevel"/>
    <w:tmpl w:val="B8ECED76"/>
    <w:lvl w:ilvl="0" w:tplc="8D02F00C">
      <w:start w:val="1"/>
      <w:numFmt w:val="bullet"/>
      <w:lvlText w:val="-"/>
      <w:lvlJc w:val="left"/>
    </w:lvl>
    <w:lvl w:ilvl="1" w:tplc="BDBA2C2A">
      <w:numFmt w:val="decimal"/>
      <w:lvlText w:val=""/>
      <w:lvlJc w:val="left"/>
    </w:lvl>
    <w:lvl w:ilvl="2" w:tplc="B1BC2AEE">
      <w:numFmt w:val="decimal"/>
      <w:lvlText w:val=""/>
      <w:lvlJc w:val="left"/>
    </w:lvl>
    <w:lvl w:ilvl="3" w:tplc="403454CA">
      <w:numFmt w:val="decimal"/>
      <w:lvlText w:val=""/>
      <w:lvlJc w:val="left"/>
    </w:lvl>
    <w:lvl w:ilvl="4" w:tplc="551EBD74">
      <w:numFmt w:val="decimal"/>
      <w:lvlText w:val=""/>
      <w:lvlJc w:val="left"/>
    </w:lvl>
    <w:lvl w:ilvl="5" w:tplc="9E7EF014">
      <w:numFmt w:val="decimal"/>
      <w:lvlText w:val=""/>
      <w:lvlJc w:val="left"/>
    </w:lvl>
    <w:lvl w:ilvl="6" w:tplc="D3BA3218">
      <w:numFmt w:val="decimal"/>
      <w:lvlText w:val=""/>
      <w:lvlJc w:val="left"/>
    </w:lvl>
    <w:lvl w:ilvl="7" w:tplc="53E4A320">
      <w:numFmt w:val="decimal"/>
      <w:lvlText w:val=""/>
      <w:lvlJc w:val="left"/>
    </w:lvl>
    <w:lvl w:ilvl="8" w:tplc="94AE3BB2">
      <w:numFmt w:val="decimal"/>
      <w:lvlText w:val=""/>
      <w:lvlJc w:val="left"/>
    </w:lvl>
  </w:abstractNum>
  <w:abstractNum w:abstractNumId="2">
    <w:nsid w:val="00005CFD"/>
    <w:multiLevelType w:val="hybridMultilevel"/>
    <w:tmpl w:val="406CBB80"/>
    <w:lvl w:ilvl="0" w:tplc="D7902834">
      <w:start w:val="1"/>
      <w:numFmt w:val="bullet"/>
      <w:lvlText w:val="в"/>
      <w:lvlJc w:val="left"/>
    </w:lvl>
    <w:lvl w:ilvl="1" w:tplc="A1CEE9DE">
      <w:numFmt w:val="decimal"/>
      <w:lvlText w:val=""/>
      <w:lvlJc w:val="left"/>
    </w:lvl>
    <w:lvl w:ilvl="2" w:tplc="892029B2">
      <w:numFmt w:val="decimal"/>
      <w:lvlText w:val=""/>
      <w:lvlJc w:val="left"/>
    </w:lvl>
    <w:lvl w:ilvl="3" w:tplc="E75C7044">
      <w:numFmt w:val="decimal"/>
      <w:lvlText w:val=""/>
      <w:lvlJc w:val="left"/>
    </w:lvl>
    <w:lvl w:ilvl="4" w:tplc="67ACB2C6">
      <w:numFmt w:val="decimal"/>
      <w:lvlText w:val=""/>
      <w:lvlJc w:val="left"/>
    </w:lvl>
    <w:lvl w:ilvl="5" w:tplc="E3C80854">
      <w:numFmt w:val="decimal"/>
      <w:lvlText w:val=""/>
      <w:lvlJc w:val="left"/>
    </w:lvl>
    <w:lvl w:ilvl="6" w:tplc="EF60F4C2">
      <w:numFmt w:val="decimal"/>
      <w:lvlText w:val=""/>
      <w:lvlJc w:val="left"/>
    </w:lvl>
    <w:lvl w:ilvl="7" w:tplc="78968ACA">
      <w:numFmt w:val="decimal"/>
      <w:lvlText w:val=""/>
      <w:lvlJc w:val="left"/>
    </w:lvl>
    <w:lvl w:ilvl="8" w:tplc="C898E184">
      <w:numFmt w:val="decimal"/>
      <w:lvlText w:val=""/>
      <w:lvlJc w:val="left"/>
    </w:lvl>
  </w:abstractNum>
  <w:abstractNum w:abstractNumId="3">
    <w:nsid w:val="0000759A"/>
    <w:multiLevelType w:val="hybridMultilevel"/>
    <w:tmpl w:val="C35C29E4"/>
    <w:lvl w:ilvl="0" w:tplc="669CC3F8">
      <w:start w:val="1"/>
      <w:numFmt w:val="bullet"/>
      <w:lvlText w:val="-"/>
      <w:lvlJc w:val="left"/>
    </w:lvl>
    <w:lvl w:ilvl="1" w:tplc="764EF7BE">
      <w:numFmt w:val="decimal"/>
      <w:lvlText w:val=""/>
      <w:lvlJc w:val="left"/>
    </w:lvl>
    <w:lvl w:ilvl="2" w:tplc="D31A49F4">
      <w:numFmt w:val="decimal"/>
      <w:lvlText w:val=""/>
      <w:lvlJc w:val="left"/>
    </w:lvl>
    <w:lvl w:ilvl="3" w:tplc="7B26FE20">
      <w:numFmt w:val="decimal"/>
      <w:lvlText w:val=""/>
      <w:lvlJc w:val="left"/>
    </w:lvl>
    <w:lvl w:ilvl="4" w:tplc="AD78556A">
      <w:numFmt w:val="decimal"/>
      <w:lvlText w:val=""/>
      <w:lvlJc w:val="left"/>
    </w:lvl>
    <w:lvl w:ilvl="5" w:tplc="19E0005E">
      <w:numFmt w:val="decimal"/>
      <w:lvlText w:val=""/>
      <w:lvlJc w:val="left"/>
    </w:lvl>
    <w:lvl w:ilvl="6" w:tplc="519A054A">
      <w:numFmt w:val="decimal"/>
      <w:lvlText w:val=""/>
      <w:lvlJc w:val="left"/>
    </w:lvl>
    <w:lvl w:ilvl="7" w:tplc="64A20978">
      <w:numFmt w:val="decimal"/>
      <w:lvlText w:val=""/>
      <w:lvlJc w:val="left"/>
    </w:lvl>
    <w:lvl w:ilvl="8" w:tplc="8D02E9E6">
      <w:numFmt w:val="decimal"/>
      <w:lvlText w:val=""/>
      <w:lvlJc w:val="left"/>
    </w:lvl>
  </w:abstractNum>
  <w:abstractNum w:abstractNumId="4">
    <w:nsid w:val="02582634"/>
    <w:multiLevelType w:val="hybridMultilevel"/>
    <w:tmpl w:val="8834D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ED44B8"/>
    <w:multiLevelType w:val="hybridMultilevel"/>
    <w:tmpl w:val="1A020500"/>
    <w:lvl w:ilvl="0" w:tplc="222AEE9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04E150A8"/>
    <w:multiLevelType w:val="hybridMultilevel"/>
    <w:tmpl w:val="1AF223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A5F068F"/>
    <w:multiLevelType w:val="hybridMultilevel"/>
    <w:tmpl w:val="E3DABDA0"/>
    <w:lvl w:ilvl="0" w:tplc="32BCE7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990B91"/>
    <w:multiLevelType w:val="hybridMultilevel"/>
    <w:tmpl w:val="B46E5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A005E7"/>
    <w:multiLevelType w:val="hybridMultilevel"/>
    <w:tmpl w:val="E34691CC"/>
    <w:lvl w:ilvl="0" w:tplc="087489AA">
      <w:start w:val="1"/>
      <w:numFmt w:val="upperRoman"/>
      <w:lvlText w:val="%1."/>
      <w:lvlJc w:val="left"/>
      <w:pPr>
        <w:ind w:left="1080" w:hanging="720"/>
      </w:pPr>
      <w:rPr>
        <w:rFonts w:cs="Times New Roman" w:hint="default"/>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0E517249"/>
    <w:multiLevelType w:val="hybridMultilevel"/>
    <w:tmpl w:val="64A80860"/>
    <w:lvl w:ilvl="0" w:tplc="FFFFFFFF">
      <w:numFmt w:val="bullet"/>
      <w:lvlText w:val=""/>
      <w:lvlJc w:val="left"/>
      <w:pPr>
        <w:tabs>
          <w:tab w:val="num" w:pos="360"/>
        </w:tabs>
        <w:ind w:left="360" w:hanging="360"/>
      </w:pPr>
      <w:rPr>
        <w:rFonts w:ascii="Symbol" w:eastAsia="Times New Roman" w:hAnsi="Symbol" w:cs="Times New Roman"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1">
    <w:nsid w:val="1C720855"/>
    <w:multiLevelType w:val="hybridMultilevel"/>
    <w:tmpl w:val="91A26FC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1CBD41B3"/>
    <w:multiLevelType w:val="hybridMultilevel"/>
    <w:tmpl w:val="43884136"/>
    <w:lvl w:ilvl="0" w:tplc="CC58CF62">
      <w:start w:val="1"/>
      <w:numFmt w:val="bullet"/>
      <w:lvlText w:val="-"/>
      <w:lvlJc w:val="left"/>
      <w:pPr>
        <w:ind w:left="644" w:hanging="360"/>
      </w:pPr>
      <w:rPr>
        <w:rFonts w:ascii="Arial" w:hAnsi="Aria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2E970EA"/>
    <w:multiLevelType w:val="hybridMultilevel"/>
    <w:tmpl w:val="2BB41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46D3217"/>
    <w:multiLevelType w:val="hybridMultilevel"/>
    <w:tmpl w:val="C3C631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4EA55B9"/>
    <w:multiLevelType w:val="multilevel"/>
    <w:tmpl w:val="D48CB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697192B"/>
    <w:multiLevelType w:val="hybridMultilevel"/>
    <w:tmpl w:val="9662BC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6D04616"/>
    <w:multiLevelType w:val="hybridMultilevel"/>
    <w:tmpl w:val="FA507872"/>
    <w:lvl w:ilvl="0" w:tplc="2686313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9240F35"/>
    <w:multiLevelType w:val="hybridMultilevel"/>
    <w:tmpl w:val="4802F106"/>
    <w:lvl w:ilvl="0" w:tplc="CC58CF62">
      <w:start w:val="1"/>
      <w:numFmt w:val="bullet"/>
      <w:lvlText w:val="-"/>
      <w:lvlJc w:val="left"/>
      <w:pPr>
        <w:ind w:left="720" w:hanging="360"/>
      </w:pPr>
      <w:rPr>
        <w:rFonts w:ascii="Arial" w:hAnsi="Aria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29415FB6"/>
    <w:multiLevelType w:val="hybridMultilevel"/>
    <w:tmpl w:val="1CFEB9F8"/>
    <w:lvl w:ilvl="0" w:tplc="90F2F644">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2AFD5EC6"/>
    <w:multiLevelType w:val="hybridMultilevel"/>
    <w:tmpl w:val="1DD2611C"/>
    <w:lvl w:ilvl="0" w:tplc="2FD6ACDE">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2C3E05D0"/>
    <w:multiLevelType w:val="hybridMultilevel"/>
    <w:tmpl w:val="602294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E121BA1"/>
    <w:multiLevelType w:val="hybridMultilevel"/>
    <w:tmpl w:val="4544C83E"/>
    <w:lvl w:ilvl="0" w:tplc="CC58CF62">
      <w:start w:val="1"/>
      <w:numFmt w:val="bullet"/>
      <w:lvlText w:val="-"/>
      <w:lvlJc w:val="left"/>
      <w:pPr>
        <w:ind w:left="720" w:hanging="360"/>
      </w:pPr>
      <w:rPr>
        <w:rFonts w:ascii="Arial" w:hAnsi="Aria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2E6175F5"/>
    <w:multiLevelType w:val="hybridMultilevel"/>
    <w:tmpl w:val="704A4B42"/>
    <w:lvl w:ilvl="0" w:tplc="92CAD518">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EE00D49"/>
    <w:multiLevelType w:val="hybridMultilevel"/>
    <w:tmpl w:val="894213C8"/>
    <w:lvl w:ilvl="0" w:tplc="04190001">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378" w:hanging="360"/>
      </w:pPr>
      <w:rPr>
        <w:rFonts w:ascii="Courier New" w:hAnsi="Courier New" w:hint="default"/>
      </w:rPr>
    </w:lvl>
    <w:lvl w:ilvl="2" w:tplc="04190005" w:tentative="1">
      <w:start w:val="1"/>
      <w:numFmt w:val="bullet"/>
      <w:lvlText w:val=""/>
      <w:lvlJc w:val="left"/>
      <w:pPr>
        <w:ind w:left="3098" w:hanging="360"/>
      </w:pPr>
      <w:rPr>
        <w:rFonts w:ascii="Wingdings" w:hAnsi="Wingdings" w:hint="default"/>
      </w:rPr>
    </w:lvl>
    <w:lvl w:ilvl="3" w:tplc="04190001" w:tentative="1">
      <w:start w:val="1"/>
      <w:numFmt w:val="bullet"/>
      <w:lvlText w:val=""/>
      <w:lvlJc w:val="left"/>
      <w:pPr>
        <w:ind w:left="3818" w:hanging="360"/>
      </w:pPr>
      <w:rPr>
        <w:rFonts w:ascii="Symbol" w:hAnsi="Symbol" w:hint="default"/>
      </w:rPr>
    </w:lvl>
    <w:lvl w:ilvl="4" w:tplc="04190003" w:tentative="1">
      <w:start w:val="1"/>
      <w:numFmt w:val="bullet"/>
      <w:lvlText w:val="o"/>
      <w:lvlJc w:val="left"/>
      <w:pPr>
        <w:ind w:left="4538" w:hanging="360"/>
      </w:pPr>
      <w:rPr>
        <w:rFonts w:ascii="Courier New" w:hAnsi="Courier New" w:hint="default"/>
      </w:rPr>
    </w:lvl>
    <w:lvl w:ilvl="5" w:tplc="04190005" w:tentative="1">
      <w:start w:val="1"/>
      <w:numFmt w:val="bullet"/>
      <w:lvlText w:val=""/>
      <w:lvlJc w:val="left"/>
      <w:pPr>
        <w:ind w:left="5258" w:hanging="360"/>
      </w:pPr>
      <w:rPr>
        <w:rFonts w:ascii="Wingdings" w:hAnsi="Wingdings" w:hint="default"/>
      </w:rPr>
    </w:lvl>
    <w:lvl w:ilvl="6" w:tplc="04190001" w:tentative="1">
      <w:start w:val="1"/>
      <w:numFmt w:val="bullet"/>
      <w:lvlText w:val=""/>
      <w:lvlJc w:val="left"/>
      <w:pPr>
        <w:ind w:left="5978" w:hanging="360"/>
      </w:pPr>
      <w:rPr>
        <w:rFonts w:ascii="Symbol" w:hAnsi="Symbol" w:hint="default"/>
      </w:rPr>
    </w:lvl>
    <w:lvl w:ilvl="7" w:tplc="04190003" w:tentative="1">
      <w:start w:val="1"/>
      <w:numFmt w:val="bullet"/>
      <w:lvlText w:val="o"/>
      <w:lvlJc w:val="left"/>
      <w:pPr>
        <w:ind w:left="6698" w:hanging="360"/>
      </w:pPr>
      <w:rPr>
        <w:rFonts w:ascii="Courier New" w:hAnsi="Courier New" w:hint="default"/>
      </w:rPr>
    </w:lvl>
    <w:lvl w:ilvl="8" w:tplc="04190005" w:tentative="1">
      <w:start w:val="1"/>
      <w:numFmt w:val="bullet"/>
      <w:lvlText w:val=""/>
      <w:lvlJc w:val="left"/>
      <w:pPr>
        <w:ind w:left="7418" w:hanging="360"/>
      </w:pPr>
      <w:rPr>
        <w:rFonts w:ascii="Wingdings" w:hAnsi="Wingdings" w:hint="default"/>
      </w:rPr>
    </w:lvl>
  </w:abstractNum>
  <w:abstractNum w:abstractNumId="25">
    <w:nsid w:val="2FC0198F"/>
    <w:multiLevelType w:val="hybridMultilevel"/>
    <w:tmpl w:val="4E8CB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021131B"/>
    <w:multiLevelType w:val="hybridMultilevel"/>
    <w:tmpl w:val="A33A9064"/>
    <w:lvl w:ilvl="0" w:tplc="2038621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84161D4"/>
    <w:multiLevelType w:val="hybridMultilevel"/>
    <w:tmpl w:val="16040794"/>
    <w:lvl w:ilvl="0" w:tplc="CC58CF62">
      <w:start w:val="1"/>
      <w:numFmt w:val="bullet"/>
      <w:lvlText w:val="-"/>
      <w:lvlJc w:val="left"/>
      <w:pPr>
        <w:ind w:left="720" w:hanging="360"/>
      </w:pPr>
      <w:rPr>
        <w:rFonts w:ascii="Arial" w:hAnsi="Aria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5D422FF"/>
    <w:multiLevelType w:val="hybridMultilevel"/>
    <w:tmpl w:val="A33A9064"/>
    <w:lvl w:ilvl="0" w:tplc="2038621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9D35AFA"/>
    <w:multiLevelType w:val="hybridMultilevel"/>
    <w:tmpl w:val="F90E4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A863AAB"/>
    <w:multiLevelType w:val="hybridMultilevel"/>
    <w:tmpl w:val="BDBA1F68"/>
    <w:lvl w:ilvl="0" w:tplc="CC58CF62">
      <w:start w:val="1"/>
      <w:numFmt w:val="bullet"/>
      <w:lvlText w:val="-"/>
      <w:lvlJc w:val="left"/>
      <w:pPr>
        <w:ind w:left="720" w:hanging="360"/>
      </w:pPr>
      <w:rPr>
        <w:rFonts w:ascii="Arial" w:hAnsi="Aria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4B93799E"/>
    <w:multiLevelType w:val="hybridMultilevel"/>
    <w:tmpl w:val="0E24EE0C"/>
    <w:lvl w:ilvl="0" w:tplc="EE3E7BA0">
      <w:start w:val="1"/>
      <w:numFmt w:val="decimal"/>
      <w:lvlText w:val="%1."/>
      <w:lvlJc w:val="left"/>
      <w:pPr>
        <w:ind w:left="1122" w:hanging="360"/>
      </w:pPr>
      <w:rPr>
        <w:rFonts w:ascii="Times New Roman" w:eastAsia="Times New Roman" w:hAnsi="Times New Roman" w:cs="Times New Roman" w:hint="default"/>
        <w:spacing w:val="-8"/>
        <w:w w:val="100"/>
        <w:sz w:val="24"/>
        <w:szCs w:val="24"/>
        <w:lang w:val="ru-RU" w:eastAsia="ru-RU" w:bidi="ru-RU"/>
      </w:rPr>
    </w:lvl>
    <w:lvl w:ilvl="1" w:tplc="36C470A6">
      <w:numFmt w:val="bullet"/>
      <w:lvlText w:val="•"/>
      <w:lvlJc w:val="left"/>
      <w:pPr>
        <w:ind w:left="1990" w:hanging="360"/>
      </w:pPr>
      <w:rPr>
        <w:rFonts w:hint="default"/>
        <w:lang w:val="ru-RU" w:eastAsia="ru-RU" w:bidi="ru-RU"/>
      </w:rPr>
    </w:lvl>
    <w:lvl w:ilvl="2" w:tplc="E9560636">
      <w:numFmt w:val="bullet"/>
      <w:lvlText w:val="•"/>
      <w:lvlJc w:val="left"/>
      <w:pPr>
        <w:ind w:left="2861" w:hanging="360"/>
      </w:pPr>
      <w:rPr>
        <w:rFonts w:hint="default"/>
        <w:lang w:val="ru-RU" w:eastAsia="ru-RU" w:bidi="ru-RU"/>
      </w:rPr>
    </w:lvl>
    <w:lvl w:ilvl="3" w:tplc="BAB418F4">
      <w:numFmt w:val="bullet"/>
      <w:lvlText w:val="•"/>
      <w:lvlJc w:val="left"/>
      <w:pPr>
        <w:ind w:left="3731" w:hanging="360"/>
      </w:pPr>
      <w:rPr>
        <w:rFonts w:hint="default"/>
        <w:lang w:val="ru-RU" w:eastAsia="ru-RU" w:bidi="ru-RU"/>
      </w:rPr>
    </w:lvl>
    <w:lvl w:ilvl="4" w:tplc="8BDE479A">
      <w:numFmt w:val="bullet"/>
      <w:lvlText w:val="•"/>
      <w:lvlJc w:val="left"/>
      <w:pPr>
        <w:ind w:left="4602" w:hanging="360"/>
      </w:pPr>
      <w:rPr>
        <w:rFonts w:hint="default"/>
        <w:lang w:val="ru-RU" w:eastAsia="ru-RU" w:bidi="ru-RU"/>
      </w:rPr>
    </w:lvl>
    <w:lvl w:ilvl="5" w:tplc="66B24F56">
      <w:numFmt w:val="bullet"/>
      <w:lvlText w:val="•"/>
      <w:lvlJc w:val="left"/>
      <w:pPr>
        <w:ind w:left="5473" w:hanging="360"/>
      </w:pPr>
      <w:rPr>
        <w:rFonts w:hint="default"/>
        <w:lang w:val="ru-RU" w:eastAsia="ru-RU" w:bidi="ru-RU"/>
      </w:rPr>
    </w:lvl>
    <w:lvl w:ilvl="6" w:tplc="049A04EE">
      <w:numFmt w:val="bullet"/>
      <w:lvlText w:val="•"/>
      <w:lvlJc w:val="left"/>
      <w:pPr>
        <w:ind w:left="6343" w:hanging="360"/>
      </w:pPr>
      <w:rPr>
        <w:rFonts w:hint="default"/>
        <w:lang w:val="ru-RU" w:eastAsia="ru-RU" w:bidi="ru-RU"/>
      </w:rPr>
    </w:lvl>
    <w:lvl w:ilvl="7" w:tplc="7AFEFB8C">
      <w:numFmt w:val="bullet"/>
      <w:lvlText w:val="•"/>
      <w:lvlJc w:val="left"/>
      <w:pPr>
        <w:ind w:left="7214" w:hanging="360"/>
      </w:pPr>
      <w:rPr>
        <w:rFonts w:hint="default"/>
        <w:lang w:val="ru-RU" w:eastAsia="ru-RU" w:bidi="ru-RU"/>
      </w:rPr>
    </w:lvl>
    <w:lvl w:ilvl="8" w:tplc="CD56E3E4">
      <w:numFmt w:val="bullet"/>
      <w:lvlText w:val="•"/>
      <w:lvlJc w:val="left"/>
      <w:pPr>
        <w:ind w:left="8085" w:hanging="360"/>
      </w:pPr>
      <w:rPr>
        <w:rFonts w:hint="default"/>
        <w:lang w:val="ru-RU" w:eastAsia="ru-RU" w:bidi="ru-RU"/>
      </w:rPr>
    </w:lvl>
  </w:abstractNum>
  <w:abstractNum w:abstractNumId="32">
    <w:nsid w:val="4EDB70F4"/>
    <w:multiLevelType w:val="hybridMultilevel"/>
    <w:tmpl w:val="233E65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0DB1FA5"/>
    <w:multiLevelType w:val="hybridMultilevel"/>
    <w:tmpl w:val="E07C83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AA825D2"/>
    <w:multiLevelType w:val="hybridMultilevel"/>
    <w:tmpl w:val="3350DB78"/>
    <w:lvl w:ilvl="0" w:tplc="7D70A8FE">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60294186"/>
    <w:multiLevelType w:val="hybridMultilevel"/>
    <w:tmpl w:val="062C2CE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61C57FF1"/>
    <w:multiLevelType w:val="hybridMultilevel"/>
    <w:tmpl w:val="3928259A"/>
    <w:lvl w:ilvl="0" w:tplc="3E5A7D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6174161"/>
    <w:multiLevelType w:val="hybridMultilevel"/>
    <w:tmpl w:val="F2E6283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6842B4B"/>
    <w:multiLevelType w:val="hybridMultilevel"/>
    <w:tmpl w:val="45DC933A"/>
    <w:lvl w:ilvl="0" w:tplc="D960E68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nsid w:val="68141301"/>
    <w:multiLevelType w:val="hybridMultilevel"/>
    <w:tmpl w:val="738AE6CA"/>
    <w:lvl w:ilvl="0" w:tplc="ACA4C60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0">
    <w:nsid w:val="6A4F25F2"/>
    <w:multiLevelType w:val="hybridMultilevel"/>
    <w:tmpl w:val="321CA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EA9172E"/>
    <w:multiLevelType w:val="hybridMultilevel"/>
    <w:tmpl w:val="DF4AC88C"/>
    <w:lvl w:ilvl="0" w:tplc="CC58CF62">
      <w:start w:val="1"/>
      <w:numFmt w:val="bullet"/>
      <w:lvlText w:val="-"/>
      <w:lvlJc w:val="left"/>
      <w:pPr>
        <w:ind w:left="720" w:hanging="360"/>
      </w:pPr>
      <w:rPr>
        <w:rFonts w:ascii="Arial" w:hAnsi="Aria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6FE60C55"/>
    <w:multiLevelType w:val="hybridMultilevel"/>
    <w:tmpl w:val="B15E117A"/>
    <w:lvl w:ilvl="0" w:tplc="CC58CF62">
      <w:start w:val="1"/>
      <w:numFmt w:val="bullet"/>
      <w:lvlText w:val="-"/>
      <w:lvlJc w:val="left"/>
      <w:pPr>
        <w:ind w:left="720" w:hanging="360"/>
      </w:pPr>
      <w:rPr>
        <w:rFonts w:ascii="Arial" w:hAnsi="Aria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710510D7"/>
    <w:multiLevelType w:val="hybridMultilevel"/>
    <w:tmpl w:val="67BC1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5625E5"/>
    <w:multiLevelType w:val="hybridMultilevel"/>
    <w:tmpl w:val="F7A0731C"/>
    <w:lvl w:ilvl="0" w:tplc="FFFFFFFF">
      <w:numFmt w:val="bullet"/>
      <w:lvlText w:val=""/>
      <w:lvlJc w:val="left"/>
      <w:pPr>
        <w:tabs>
          <w:tab w:val="num" w:pos="900"/>
        </w:tabs>
        <w:ind w:left="900" w:hanging="360"/>
      </w:pPr>
      <w:rPr>
        <w:rFonts w:ascii="Symbol" w:eastAsia="Times New Roman" w:hAnsi="Symbol"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nsid w:val="72E80BA7"/>
    <w:multiLevelType w:val="hybridMultilevel"/>
    <w:tmpl w:val="88C0C860"/>
    <w:lvl w:ilvl="0" w:tplc="BF2469B0">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6">
    <w:nsid w:val="77E3222E"/>
    <w:multiLevelType w:val="hybridMultilevel"/>
    <w:tmpl w:val="A33A9064"/>
    <w:lvl w:ilvl="0" w:tplc="2038621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93E0300"/>
    <w:multiLevelType w:val="hybridMultilevel"/>
    <w:tmpl w:val="82CEB6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C4D6438"/>
    <w:multiLevelType w:val="hybridMultilevel"/>
    <w:tmpl w:val="08CCE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F1F1704"/>
    <w:multiLevelType w:val="hybridMultilevel"/>
    <w:tmpl w:val="E5DCC65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3"/>
  </w:num>
  <w:num w:numId="2">
    <w:abstractNumId w:val="36"/>
  </w:num>
  <w:num w:numId="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1"/>
  </w:num>
  <w:num w:numId="6">
    <w:abstractNumId w:val="6"/>
  </w:num>
  <w:num w:numId="7">
    <w:abstractNumId w:val="16"/>
  </w:num>
  <w:num w:numId="8">
    <w:abstractNumId w:val="37"/>
  </w:num>
  <w:num w:numId="9">
    <w:abstractNumId w:val="32"/>
  </w:num>
  <w:num w:numId="10">
    <w:abstractNumId w:val="10"/>
  </w:num>
  <w:num w:numId="11">
    <w:abstractNumId w:val="11"/>
  </w:num>
  <w:num w:numId="12">
    <w:abstractNumId w:val="35"/>
  </w:num>
  <w:num w:numId="13">
    <w:abstractNumId w:val="49"/>
  </w:num>
  <w:num w:numId="14">
    <w:abstractNumId w:val="22"/>
  </w:num>
  <w:num w:numId="15">
    <w:abstractNumId w:val="12"/>
  </w:num>
  <w:num w:numId="16">
    <w:abstractNumId w:val="41"/>
  </w:num>
  <w:num w:numId="17">
    <w:abstractNumId w:val="42"/>
  </w:num>
  <w:num w:numId="18">
    <w:abstractNumId w:val="27"/>
  </w:num>
  <w:num w:numId="19">
    <w:abstractNumId w:val="18"/>
  </w:num>
  <w:num w:numId="20">
    <w:abstractNumId w:val="30"/>
  </w:num>
  <w:num w:numId="21">
    <w:abstractNumId w:val="9"/>
  </w:num>
  <w:num w:numId="22">
    <w:abstractNumId w:val="5"/>
  </w:num>
  <w:num w:numId="23">
    <w:abstractNumId w:val="38"/>
  </w:num>
  <w:num w:numId="24">
    <w:abstractNumId w:val="34"/>
  </w:num>
  <w:num w:numId="25">
    <w:abstractNumId w:val="45"/>
  </w:num>
  <w:num w:numId="26">
    <w:abstractNumId w:val="39"/>
  </w:num>
  <w:num w:numId="27">
    <w:abstractNumId w:val="19"/>
  </w:num>
  <w:num w:numId="28">
    <w:abstractNumId w:val="20"/>
  </w:num>
  <w:num w:numId="29">
    <w:abstractNumId w:val="23"/>
  </w:num>
  <w:num w:numId="30">
    <w:abstractNumId w:val="28"/>
  </w:num>
  <w:num w:numId="31">
    <w:abstractNumId w:val="7"/>
  </w:num>
  <w:num w:numId="32">
    <w:abstractNumId w:val="2"/>
  </w:num>
  <w:num w:numId="33">
    <w:abstractNumId w:val="40"/>
  </w:num>
  <w:num w:numId="34">
    <w:abstractNumId w:val="31"/>
  </w:num>
  <w:num w:numId="35">
    <w:abstractNumId w:val="0"/>
  </w:num>
  <w:num w:numId="36">
    <w:abstractNumId w:val="3"/>
  </w:num>
  <w:num w:numId="37">
    <w:abstractNumId w:val="1"/>
  </w:num>
  <w:num w:numId="38">
    <w:abstractNumId w:val="26"/>
  </w:num>
  <w:num w:numId="39">
    <w:abstractNumId w:val="46"/>
  </w:num>
  <w:num w:numId="40">
    <w:abstractNumId w:val="15"/>
  </w:num>
  <w:num w:numId="41">
    <w:abstractNumId w:val="47"/>
  </w:num>
  <w:num w:numId="42">
    <w:abstractNumId w:val="33"/>
  </w:num>
  <w:num w:numId="43">
    <w:abstractNumId w:val="17"/>
  </w:num>
  <w:num w:numId="44">
    <w:abstractNumId w:val="48"/>
  </w:num>
  <w:num w:numId="45">
    <w:abstractNumId w:val="4"/>
  </w:num>
  <w:num w:numId="46">
    <w:abstractNumId w:val="29"/>
  </w:num>
  <w:num w:numId="47">
    <w:abstractNumId w:val="25"/>
  </w:num>
  <w:num w:numId="48">
    <w:abstractNumId w:val="8"/>
  </w:num>
  <w:num w:numId="49">
    <w:abstractNumId w:val="43"/>
  </w:num>
  <w:num w:numId="50">
    <w:abstractNumId w:val="24"/>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embedSystemFont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AF5364"/>
    <w:rsid w:val="000006D0"/>
    <w:rsid w:val="0001265F"/>
    <w:rsid w:val="00021A10"/>
    <w:rsid w:val="00031A2F"/>
    <w:rsid w:val="00042AA1"/>
    <w:rsid w:val="00046546"/>
    <w:rsid w:val="0008188E"/>
    <w:rsid w:val="00085EAB"/>
    <w:rsid w:val="00093561"/>
    <w:rsid w:val="000B3529"/>
    <w:rsid w:val="000C2853"/>
    <w:rsid w:val="000C792D"/>
    <w:rsid w:val="000F4022"/>
    <w:rsid w:val="000F7730"/>
    <w:rsid w:val="001069BA"/>
    <w:rsid w:val="001070A8"/>
    <w:rsid w:val="0011278A"/>
    <w:rsid w:val="0011508E"/>
    <w:rsid w:val="001470D5"/>
    <w:rsid w:val="00151AE3"/>
    <w:rsid w:val="00156EF1"/>
    <w:rsid w:val="0016152D"/>
    <w:rsid w:val="00172088"/>
    <w:rsid w:val="00173845"/>
    <w:rsid w:val="001D24C9"/>
    <w:rsid w:val="002410D1"/>
    <w:rsid w:val="0025061C"/>
    <w:rsid w:val="00250748"/>
    <w:rsid w:val="002575BA"/>
    <w:rsid w:val="002645A8"/>
    <w:rsid w:val="00274D96"/>
    <w:rsid w:val="00291145"/>
    <w:rsid w:val="002A0DCC"/>
    <w:rsid w:val="002B2958"/>
    <w:rsid w:val="002B48F1"/>
    <w:rsid w:val="00300F66"/>
    <w:rsid w:val="00306EB0"/>
    <w:rsid w:val="00321FF6"/>
    <w:rsid w:val="00324703"/>
    <w:rsid w:val="00337622"/>
    <w:rsid w:val="00341E99"/>
    <w:rsid w:val="00384FC2"/>
    <w:rsid w:val="0039375E"/>
    <w:rsid w:val="003A32AA"/>
    <w:rsid w:val="003B38FE"/>
    <w:rsid w:val="003C05E4"/>
    <w:rsid w:val="003E6A83"/>
    <w:rsid w:val="003F1747"/>
    <w:rsid w:val="004041DE"/>
    <w:rsid w:val="00420482"/>
    <w:rsid w:val="0042364C"/>
    <w:rsid w:val="00424C3B"/>
    <w:rsid w:val="00432501"/>
    <w:rsid w:val="00457503"/>
    <w:rsid w:val="0045789A"/>
    <w:rsid w:val="00472C6A"/>
    <w:rsid w:val="00475CB0"/>
    <w:rsid w:val="00476BE4"/>
    <w:rsid w:val="0048379B"/>
    <w:rsid w:val="00493412"/>
    <w:rsid w:val="004D15DB"/>
    <w:rsid w:val="004E3A37"/>
    <w:rsid w:val="004F106D"/>
    <w:rsid w:val="00500184"/>
    <w:rsid w:val="005104B6"/>
    <w:rsid w:val="00522EBC"/>
    <w:rsid w:val="00526B32"/>
    <w:rsid w:val="00533ADD"/>
    <w:rsid w:val="005525D8"/>
    <w:rsid w:val="0056176A"/>
    <w:rsid w:val="00587701"/>
    <w:rsid w:val="005A70D9"/>
    <w:rsid w:val="005A7332"/>
    <w:rsid w:val="005A7E53"/>
    <w:rsid w:val="005C7B01"/>
    <w:rsid w:val="005C7FA3"/>
    <w:rsid w:val="005E3176"/>
    <w:rsid w:val="005F2E92"/>
    <w:rsid w:val="00615AC8"/>
    <w:rsid w:val="00633FE6"/>
    <w:rsid w:val="00635696"/>
    <w:rsid w:val="006454B1"/>
    <w:rsid w:val="00655DCF"/>
    <w:rsid w:val="00692C6A"/>
    <w:rsid w:val="00692F6F"/>
    <w:rsid w:val="006B195B"/>
    <w:rsid w:val="006B575E"/>
    <w:rsid w:val="006B5DC5"/>
    <w:rsid w:val="006C4773"/>
    <w:rsid w:val="006D7563"/>
    <w:rsid w:val="00731E2E"/>
    <w:rsid w:val="0073279A"/>
    <w:rsid w:val="007419B5"/>
    <w:rsid w:val="00754C9D"/>
    <w:rsid w:val="00765112"/>
    <w:rsid w:val="00777E40"/>
    <w:rsid w:val="00780497"/>
    <w:rsid w:val="007839C0"/>
    <w:rsid w:val="007877E0"/>
    <w:rsid w:val="007C12D9"/>
    <w:rsid w:val="007E3293"/>
    <w:rsid w:val="007E7C68"/>
    <w:rsid w:val="00805A25"/>
    <w:rsid w:val="008179C1"/>
    <w:rsid w:val="00822842"/>
    <w:rsid w:val="00822FCF"/>
    <w:rsid w:val="00823E41"/>
    <w:rsid w:val="008365FB"/>
    <w:rsid w:val="008403FE"/>
    <w:rsid w:val="00843991"/>
    <w:rsid w:val="00853F6C"/>
    <w:rsid w:val="008563A4"/>
    <w:rsid w:val="0086638C"/>
    <w:rsid w:val="0086726E"/>
    <w:rsid w:val="00880211"/>
    <w:rsid w:val="00880296"/>
    <w:rsid w:val="00887E90"/>
    <w:rsid w:val="008A37DD"/>
    <w:rsid w:val="008C24E7"/>
    <w:rsid w:val="008F505F"/>
    <w:rsid w:val="009223D3"/>
    <w:rsid w:val="009465F3"/>
    <w:rsid w:val="00946B1E"/>
    <w:rsid w:val="009473F2"/>
    <w:rsid w:val="0095314A"/>
    <w:rsid w:val="0095380B"/>
    <w:rsid w:val="00965FE1"/>
    <w:rsid w:val="00970E53"/>
    <w:rsid w:val="009961A4"/>
    <w:rsid w:val="00997C88"/>
    <w:rsid w:val="009D17C7"/>
    <w:rsid w:val="009D18CF"/>
    <w:rsid w:val="009D5CAB"/>
    <w:rsid w:val="009D6F80"/>
    <w:rsid w:val="009E2432"/>
    <w:rsid w:val="009E5F33"/>
    <w:rsid w:val="009F77A1"/>
    <w:rsid w:val="00A01153"/>
    <w:rsid w:val="00A313F9"/>
    <w:rsid w:val="00A330A6"/>
    <w:rsid w:val="00A3507C"/>
    <w:rsid w:val="00A354AB"/>
    <w:rsid w:val="00A37732"/>
    <w:rsid w:val="00A570A1"/>
    <w:rsid w:val="00A6264A"/>
    <w:rsid w:val="00AB1C28"/>
    <w:rsid w:val="00AC3A4A"/>
    <w:rsid w:val="00AF5364"/>
    <w:rsid w:val="00AF79C5"/>
    <w:rsid w:val="00B17F33"/>
    <w:rsid w:val="00B34DF9"/>
    <w:rsid w:val="00B34F3E"/>
    <w:rsid w:val="00B3799E"/>
    <w:rsid w:val="00B7405B"/>
    <w:rsid w:val="00B862B6"/>
    <w:rsid w:val="00B93BBF"/>
    <w:rsid w:val="00BA075D"/>
    <w:rsid w:val="00BB08DA"/>
    <w:rsid w:val="00BB6325"/>
    <w:rsid w:val="00BC1310"/>
    <w:rsid w:val="00BD2C76"/>
    <w:rsid w:val="00BE6057"/>
    <w:rsid w:val="00BF37FE"/>
    <w:rsid w:val="00C16007"/>
    <w:rsid w:val="00C47280"/>
    <w:rsid w:val="00C65671"/>
    <w:rsid w:val="00C72129"/>
    <w:rsid w:val="00CA7366"/>
    <w:rsid w:val="00CC1AF1"/>
    <w:rsid w:val="00CC5527"/>
    <w:rsid w:val="00CD1B87"/>
    <w:rsid w:val="00CD5C46"/>
    <w:rsid w:val="00CF0257"/>
    <w:rsid w:val="00CF143A"/>
    <w:rsid w:val="00CF447F"/>
    <w:rsid w:val="00D07C57"/>
    <w:rsid w:val="00D107C8"/>
    <w:rsid w:val="00D178C2"/>
    <w:rsid w:val="00D317FA"/>
    <w:rsid w:val="00D369E3"/>
    <w:rsid w:val="00D40005"/>
    <w:rsid w:val="00D47768"/>
    <w:rsid w:val="00D54676"/>
    <w:rsid w:val="00D60D54"/>
    <w:rsid w:val="00DC1E71"/>
    <w:rsid w:val="00E25223"/>
    <w:rsid w:val="00E31A03"/>
    <w:rsid w:val="00E332DB"/>
    <w:rsid w:val="00E354BC"/>
    <w:rsid w:val="00E35D4F"/>
    <w:rsid w:val="00E6217A"/>
    <w:rsid w:val="00E77DC4"/>
    <w:rsid w:val="00E94DCB"/>
    <w:rsid w:val="00EA0E15"/>
    <w:rsid w:val="00EA5380"/>
    <w:rsid w:val="00EC6C41"/>
    <w:rsid w:val="00EF4061"/>
    <w:rsid w:val="00F108FE"/>
    <w:rsid w:val="00F22650"/>
    <w:rsid w:val="00F342DB"/>
    <w:rsid w:val="00F3706E"/>
    <w:rsid w:val="00F4714D"/>
    <w:rsid w:val="00F57170"/>
    <w:rsid w:val="00F57B76"/>
    <w:rsid w:val="00F640D4"/>
    <w:rsid w:val="00F64477"/>
    <w:rsid w:val="00F71703"/>
    <w:rsid w:val="00F72D41"/>
    <w:rsid w:val="00F84D88"/>
    <w:rsid w:val="00F860FD"/>
    <w:rsid w:val="00F9571F"/>
    <w:rsid w:val="00FA4D71"/>
    <w:rsid w:val="00FA61DA"/>
    <w:rsid w:val="00FB4BB3"/>
    <w:rsid w:val="00FC2B32"/>
    <w:rsid w:val="00FD258F"/>
    <w:rsid w:val="00FD6A82"/>
    <w:rsid w:val="00FF03C0"/>
    <w:rsid w:val="00FF06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99" w:qFormat="1"/>
    <w:lsdException w:name="Body Text" w:uiPriority="1"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6EB0"/>
    <w:rPr>
      <w:sz w:val="24"/>
      <w:szCs w:val="24"/>
    </w:rPr>
  </w:style>
  <w:style w:type="paragraph" w:styleId="1">
    <w:name w:val="heading 1"/>
    <w:basedOn w:val="a"/>
    <w:next w:val="a"/>
    <w:link w:val="10"/>
    <w:uiPriority w:val="99"/>
    <w:qFormat/>
    <w:rsid w:val="00172088"/>
    <w:pPr>
      <w:keepNext/>
      <w:outlineLvl w:val="0"/>
    </w:pPr>
    <w:rPr>
      <w:b/>
      <w:szCs w:val="20"/>
    </w:rPr>
  </w:style>
  <w:style w:type="paragraph" w:styleId="2">
    <w:name w:val="heading 2"/>
    <w:basedOn w:val="a"/>
    <w:next w:val="a"/>
    <w:link w:val="20"/>
    <w:uiPriority w:val="99"/>
    <w:qFormat/>
    <w:rsid w:val="00172088"/>
    <w:pPr>
      <w:keepNext/>
      <w:keepLines/>
      <w:spacing w:before="200" w:line="276" w:lineRule="auto"/>
      <w:outlineLvl w:val="1"/>
    </w:pPr>
    <w:rPr>
      <w:rFonts w:ascii="Cambria" w:hAnsi="Cambria"/>
      <w:b/>
      <w:bCs/>
      <w:color w:val="4F81BD"/>
      <w:sz w:val="26"/>
      <w:szCs w:val="26"/>
      <w:lang w:eastAsia="en-US"/>
    </w:rPr>
  </w:style>
  <w:style w:type="paragraph" w:styleId="5">
    <w:name w:val="heading 5"/>
    <w:basedOn w:val="a"/>
    <w:next w:val="a"/>
    <w:link w:val="50"/>
    <w:uiPriority w:val="9"/>
    <w:semiHidden/>
    <w:unhideWhenUsed/>
    <w:qFormat/>
    <w:rsid w:val="00172088"/>
    <w:pPr>
      <w:keepNext/>
      <w:keepLines/>
      <w:spacing w:before="200"/>
      <w:outlineLvl w:val="4"/>
    </w:pPr>
    <w:rPr>
      <w:rFonts w:ascii="Cambria" w:hAnsi="Cambria"/>
      <w:color w:val="243F60"/>
      <w:sz w:val="22"/>
      <w:szCs w:val="22"/>
    </w:rPr>
  </w:style>
  <w:style w:type="paragraph" w:styleId="6">
    <w:name w:val="heading 6"/>
    <w:basedOn w:val="a"/>
    <w:next w:val="a"/>
    <w:link w:val="60"/>
    <w:semiHidden/>
    <w:unhideWhenUsed/>
    <w:qFormat/>
    <w:rsid w:val="00172088"/>
    <w:pPr>
      <w:keepNext/>
      <w:keepLines/>
      <w:spacing w:before="200"/>
      <w:outlineLvl w:val="5"/>
    </w:pPr>
    <w:rPr>
      <w:rFonts w:ascii="Cambria" w:hAnsi="Cambria"/>
      <w:i/>
      <w:iCs/>
      <w:color w:val="243F6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176A"/>
    <w:pPr>
      <w:ind w:left="720"/>
      <w:contextualSpacing/>
    </w:pPr>
  </w:style>
  <w:style w:type="character" w:styleId="a4">
    <w:name w:val="Hyperlink"/>
    <w:basedOn w:val="a0"/>
    <w:uiPriority w:val="99"/>
    <w:rsid w:val="00EC6C41"/>
    <w:rPr>
      <w:color w:val="0000FF" w:themeColor="hyperlink"/>
      <w:u w:val="single"/>
    </w:rPr>
  </w:style>
  <w:style w:type="table" w:styleId="a5">
    <w:name w:val="Table Grid"/>
    <w:basedOn w:val="a1"/>
    <w:rsid w:val="008802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5"/>
    <w:rsid w:val="00880296"/>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rsid w:val="0095314A"/>
    <w:rPr>
      <w:rFonts w:ascii="Tahoma" w:hAnsi="Tahoma" w:cs="Tahoma"/>
      <w:sz w:val="16"/>
      <w:szCs w:val="16"/>
    </w:rPr>
  </w:style>
  <w:style w:type="character" w:customStyle="1" w:styleId="a7">
    <w:name w:val="Текст выноски Знак"/>
    <w:basedOn w:val="a0"/>
    <w:link w:val="a6"/>
    <w:rsid w:val="0095314A"/>
    <w:rPr>
      <w:rFonts w:ascii="Tahoma" w:hAnsi="Tahoma" w:cs="Tahoma"/>
      <w:sz w:val="16"/>
      <w:szCs w:val="16"/>
    </w:rPr>
  </w:style>
  <w:style w:type="table" w:customStyle="1" w:styleId="110">
    <w:name w:val="Сетка таблицы11"/>
    <w:basedOn w:val="a1"/>
    <w:next w:val="a5"/>
    <w:rsid w:val="00D07C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9D6F80"/>
    <w:pPr>
      <w:tabs>
        <w:tab w:val="center" w:pos="4677"/>
        <w:tab w:val="right" w:pos="9355"/>
      </w:tabs>
    </w:pPr>
  </w:style>
  <w:style w:type="character" w:customStyle="1" w:styleId="a9">
    <w:name w:val="Верхний колонтитул Знак"/>
    <w:basedOn w:val="a0"/>
    <w:link w:val="a8"/>
    <w:uiPriority w:val="99"/>
    <w:rsid w:val="009D6F80"/>
    <w:rPr>
      <w:sz w:val="24"/>
      <w:szCs w:val="24"/>
    </w:rPr>
  </w:style>
  <w:style w:type="paragraph" w:styleId="aa">
    <w:name w:val="footer"/>
    <w:basedOn w:val="a"/>
    <w:link w:val="ab"/>
    <w:uiPriority w:val="99"/>
    <w:rsid w:val="009D6F80"/>
    <w:pPr>
      <w:tabs>
        <w:tab w:val="center" w:pos="4677"/>
        <w:tab w:val="right" w:pos="9355"/>
      </w:tabs>
    </w:pPr>
  </w:style>
  <w:style w:type="character" w:customStyle="1" w:styleId="ab">
    <w:name w:val="Нижний колонтитул Знак"/>
    <w:basedOn w:val="a0"/>
    <w:link w:val="aa"/>
    <w:uiPriority w:val="99"/>
    <w:rsid w:val="009D6F80"/>
    <w:rPr>
      <w:sz w:val="24"/>
      <w:szCs w:val="24"/>
    </w:rPr>
  </w:style>
  <w:style w:type="character" w:customStyle="1" w:styleId="ac">
    <w:name w:val="Без интервала Знак"/>
    <w:link w:val="ad"/>
    <w:uiPriority w:val="99"/>
    <w:locked/>
    <w:rsid w:val="009E2432"/>
    <w:rPr>
      <w:sz w:val="22"/>
      <w:szCs w:val="22"/>
      <w:lang w:eastAsia="en-US"/>
    </w:rPr>
  </w:style>
  <w:style w:type="paragraph" w:styleId="ad">
    <w:name w:val="No Spacing"/>
    <w:link w:val="ac"/>
    <w:uiPriority w:val="99"/>
    <w:qFormat/>
    <w:rsid w:val="009E2432"/>
    <w:pPr>
      <w:widowControl w:val="0"/>
      <w:autoSpaceDE w:val="0"/>
      <w:autoSpaceDN w:val="0"/>
      <w:adjustRightInd w:val="0"/>
      <w:ind w:left="11" w:hanging="11"/>
    </w:pPr>
    <w:rPr>
      <w:sz w:val="22"/>
      <w:szCs w:val="22"/>
      <w:lang w:eastAsia="en-US"/>
    </w:rPr>
  </w:style>
  <w:style w:type="character" w:customStyle="1" w:styleId="13pt">
    <w:name w:val="Основной текст + 13 pt"/>
    <w:aliases w:val="Полужирный"/>
    <w:uiPriority w:val="99"/>
    <w:rsid w:val="009E2432"/>
    <w:rPr>
      <w:rFonts w:ascii="Times New Roman" w:hAnsi="Times New Roman"/>
      <w:b/>
      <w:color w:val="000000"/>
      <w:spacing w:val="0"/>
      <w:w w:val="100"/>
      <w:position w:val="0"/>
      <w:sz w:val="26"/>
      <w:u w:val="none"/>
      <w:shd w:val="clear" w:color="auto" w:fill="FFFFFF"/>
      <w:lang w:val="ru-RU" w:eastAsia="ru-RU"/>
    </w:rPr>
  </w:style>
  <w:style w:type="character" w:customStyle="1" w:styleId="51">
    <w:name w:val="Заголовок №5_"/>
    <w:link w:val="52"/>
    <w:uiPriority w:val="99"/>
    <w:locked/>
    <w:rsid w:val="009E2432"/>
    <w:rPr>
      <w:sz w:val="26"/>
      <w:shd w:val="clear" w:color="auto" w:fill="FFFFFF"/>
    </w:rPr>
  </w:style>
  <w:style w:type="paragraph" w:customStyle="1" w:styleId="52">
    <w:name w:val="Заголовок №5"/>
    <w:basedOn w:val="a"/>
    <w:link w:val="51"/>
    <w:uiPriority w:val="99"/>
    <w:rsid w:val="009E2432"/>
    <w:pPr>
      <w:widowControl w:val="0"/>
      <w:shd w:val="clear" w:color="auto" w:fill="FFFFFF"/>
      <w:spacing w:before="240" w:line="274" w:lineRule="exact"/>
      <w:jc w:val="both"/>
      <w:outlineLvl w:val="4"/>
    </w:pPr>
    <w:rPr>
      <w:sz w:val="26"/>
      <w:szCs w:val="20"/>
    </w:rPr>
  </w:style>
  <w:style w:type="character" w:customStyle="1" w:styleId="blk">
    <w:name w:val="blk"/>
    <w:basedOn w:val="a0"/>
    <w:uiPriority w:val="99"/>
    <w:rsid w:val="009E2432"/>
    <w:rPr>
      <w:rFonts w:cs="Times New Roman"/>
    </w:rPr>
  </w:style>
  <w:style w:type="paragraph" w:customStyle="1" w:styleId="21">
    <w:name w:val="Основной текст 21"/>
    <w:basedOn w:val="a"/>
    <w:uiPriority w:val="99"/>
    <w:rsid w:val="009E2432"/>
    <w:pPr>
      <w:widowControl w:val="0"/>
      <w:suppressAutoHyphens/>
      <w:ind w:right="-284"/>
      <w:jc w:val="both"/>
    </w:pPr>
    <w:rPr>
      <w:kern w:val="1"/>
      <w:sz w:val="28"/>
      <w:szCs w:val="28"/>
    </w:rPr>
  </w:style>
  <w:style w:type="character" w:customStyle="1" w:styleId="c9">
    <w:name w:val="c9"/>
    <w:basedOn w:val="a0"/>
    <w:uiPriority w:val="99"/>
    <w:rsid w:val="009E2432"/>
    <w:rPr>
      <w:rFonts w:cs="Times New Roman"/>
    </w:rPr>
  </w:style>
  <w:style w:type="paragraph" w:customStyle="1" w:styleId="c17">
    <w:name w:val="c17"/>
    <w:basedOn w:val="a"/>
    <w:uiPriority w:val="99"/>
    <w:rsid w:val="009E2432"/>
    <w:pPr>
      <w:spacing w:before="100" w:beforeAutospacing="1" w:after="100" w:afterAutospacing="1"/>
    </w:pPr>
  </w:style>
  <w:style w:type="character" w:customStyle="1" w:styleId="10">
    <w:name w:val="Заголовок 1 Знак"/>
    <w:basedOn w:val="a0"/>
    <w:link w:val="1"/>
    <w:uiPriority w:val="99"/>
    <w:rsid w:val="00172088"/>
    <w:rPr>
      <w:b/>
      <w:sz w:val="24"/>
    </w:rPr>
  </w:style>
  <w:style w:type="character" w:customStyle="1" w:styleId="20">
    <w:name w:val="Заголовок 2 Знак"/>
    <w:basedOn w:val="a0"/>
    <w:link w:val="2"/>
    <w:uiPriority w:val="99"/>
    <w:rsid w:val="00172088"/>
    <w:rPr>
      <w:rFonts w:ascii="Cambria" w:hAnsi="Cambria"/>
      <w:b/>
      <w:bCs/>
      <w:color w:val="4F81BD"/>
      <w:sz w:val="26"/>
      <w:szCs w:val="26"/>
      <w:lang w:eastAsia="en-US"/>
    </w:rPr>
  </w:style>
  <w:style w:type="paragraph" w:customStyle="1" w:styleId="510">
    <w:name w:val="Заголовок 51"/>
    <w:basedOn w:val="a"/>
    <w:next w:val="a"/>
    <w:uiPriority w:val="9"/>
    <w:semiHidden/>
    <w:unhideWhenUsed/>
    <w:qFormat/>
    <w:locked/>
    <w:rsid w:val="00172088"/>
    <w:pPr>
      <w:keepNext/>
      <w:keepLines/>
      <w:spacing w:before="200" w:line="276" w:lineRule="auto"/>
      <w:outlineLvl w:val="4"/>
    </w:pPr>
    <w:rPr>
      <w:rFonts w:ascii="Cambria" w:hAnsi="Cambria"/>
      <w:color w:val="243F60"/>
      <w:sz w:val="22"/>
      <w:szCs w:val="22"/>
    </w:rPr>
  </w:style>
  <w:style w:type="paragraph" w:customStyle="1" w:styleId="61">
    <w:name w:val="Заголовок 61"/>
    <w:basedOn w:val="a"/>
    <w:next w:val="a"/>
    <w:unhideWhenUsed/>
    <w:qFormat/>
    <w:locked/>
    <w:rsid w:val="00172088"/>
    <w:pPr>
      <w:keepNext/>
      <w:keepLines/>
      <w:spacing w:before="200" w:line="276" w:lineRule="auto"/>
      <w:outlineLvl w:val="5"/>
    </w:pPr>
    <w:rPr>
      <w:rFonts w:ascii="Cambria" w:hAnsi="Cambria"/>
      <w:i/>
      <w:iCs/>
      <w:color w:val="243F60"/>
      <w:sz w:val="22"/>
      <w:szCs w:val="22"/>
      <w:lang w:eastAsia="en-US"/>
    </w:rPr>
  </w:style>
  <w:style w:type="numbering" w:customStyle="1" w:styleId="12">
    <w:name w:val="Нет списка1"/>
    <w:next w:val="a2"/>
    <w:uiPriority w:val="99"/>
    <w:semiHidden/>
    <w:unhideWhenUsed/>
    <w:rsid w:val="00172088"/>
  </w:style>
  <w:style w:type="character" w:customStyle="1" w:styleId="apple-converted-space">
    <w:name w:val="apple-converted-space"/>
    <w:basedOn w:val="a0"/>
    <w:rsid w:val="00172088"/>
    <w:rPr>
      <w:rFonts w:cs="Times New Roman"/>
    </w:rPr>
  </w:style>
  <w:style w:type="paragraph" w:styleId="ae">
    <w:name w:val="Normal (Web)"/>
    <w:basedOn w:val="a"/>
    <w:uiPriority w:val="99"/>
    <w:rsid w:val="00172088"/>
    <w:pPr>
      <w:spacing w:before="100" w:beforeAutospacing="1" w:after="100" w:afterAutospacing="1"/>
    </w:pPr>
  </w:style>
  <w:style w:type="paragraph" w:customStyle="1" w:styleId="13">
    <w:name w:val="Без интервала1"/>
    <w:link w:val="NoSpacingChar"/>
    <w:uiPriority w:val="99"/>
    <w:rsid w:val="00172088"/>
    <w:rPr>
      <w:rFonts w:ascii="Calibri" w:eastAsia="Calibri" w:hAnsi="Calibri"/>
      <w:sz w:val="22"/>
      <w:szCs w:val="22"/>
      <w:lang w:eastAsia="en-US"/>
    </w:rPr>
  </w:style>
  <w:style w:type="character" w:customStyle="1" w:styleId="NoSpacingChar">
    <w:name w:val="No Spacing Char"/>
    <w:link w:val="13"/>
    <w:uiPriority w:val="99"/>
    <w:locked/>
    <w:rsid w:val="00172088"/>
    <w:rPr>
      <w:rFonts w:ascii="Calibri" w:eastAsia="Calibri" w:hAnsi="Calibri"/>
      <w:sz w:val="22"/>
      <w:szCs w:val="22"/>
      <w:lang w:eastAsia="en-US"/>
    </w:rPr>
  </w:style>
  <w:style w:type="table" w:customStyle="1" w:styleId="22">
    <w:name w:val="Сетка таблицы2"/>
    <w:basedOn w:val="a1"/>
    <w:next w:val="a5"/>
    <w:uiPriority w:val="99"/>
    <w:rsid w:val="0017208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rsid w:val="00172088"/>
    <w:rPr>
      <w:rFonts w:cs="Times New Roman"/>
      <w:b/>
    </w:rPr>
  </w:style>
  <w:style w:type="paragraph" w:customStyle="1" w:styleId="Default">
    <w:name w:val="Default"/>
    <w:rsid w:val="00172088"/>
    <w:pPr>
      <w:autoSpaceDE w:val="0"/>
      <w:autoSpaceDN w:val="0"/>
      <w:adjustRightInd w:val="0"/>
    </w:pPr>
    <w:rPr>
      <w:rFonts w:eastAsia="Calibri"/>
      <w:color w:val="000000"/>
      <w:sz w:val="24"/>
      <w:szCs w:val="24"/>
      <w:lang w:eastAsia="en-US"/>
    </w:rPr>
  </w:style>
  <w:style w:type="paragraph" w:customStyle="1" w:styleId="14">
    <w:name w:val="Абзац списка1"/>
    <w:basedOn w:val="a"/>
    <w:uiPriority w:val="99"/>
    <w:rsid w:val="00172088"/>
    <w:pPr>
      <w:spacing w:after="200" w:line="276" w:lineRule="auto"/>
      <w:ind w:left="720"/>
      <w:contextualSpacing/>
    </w:pPr>
    <w:rPr>
      <w:rFonts w:ascii="Calibri" w:hAnsi="Calibri"/>
      <w:sz w:val="22"/>
      <w:szCs w:val="22"/>
    </w:rPr>
  </w:style>
  <w:style w:type="paragraph" w:styleId="af0">
    <w:name w:val="Plain Text"/>
    <w:basedOn w:val="a"/>
    <w:link w:val="af1"/>
    <w:uiPriority w:val="99"/>
    <w:rsid w:val="00172088"/>
    <w:pPr>
      <w:autoSpaceDE w:val="0"/>
      <w:autoSpaceDN w:val="0"/>
    </w:pPr>
    <w:rPr>
      <w:rFonts w:ascii="Courier New" w:hAnsi="Courier New" w:cs="Courier New"/>
      <w:sz w:val="20"/>
      <w:szCs w:val="20"/>
    </w:rPr>
  </w:style>
  <w:style w:type="character" w:customStyle="1" w:styleId="af1">
    <w:name w:val="Текст Знак"/>
    <w:basedOn w:val="a0"/>
    <w:link w:val="af0"/>
    <w:uiPriority w:val="99"/>
    <w:rsid w:val="00172088"/>
    <w:rPr>
      <w:rFonts w:ascii="Courier New" w:hAnsi="Courier New" w:cs="Courier New"/>
    </w:rPr>
  </w:style>
  <w:style w:type="character" w:customStyle="1" w:styleId="c8">
    <w:name w:val="c8"/>
    <w:basedOn w:val="a0"/>
    <w:rsid w:val="00172088"/>
    <w:rPr>
      <w:rFonts w:cs="Times New Roman"/>
    </w:rPr>
  </w:style>
  <w:style w:type="paragraph" w:customStyle="1" w:styleId="c12">
    <w:name w:val="c12"/>
    <w:basedOn w:val="a"/>
    <w:uiPriority w:val="99"/>
    <w:rsid w:val="00172088"/>
    <w:pPr>
      <w:spacing w:before="100" w:beforeAutospacing="1" w:after="100" w:afterAutospacing="1"/>
    </w:pPr>
  </w:style>
  <w:style w:type="character" w:customStyle="1" w:styleId="c4">
    <w:name w:val="c4"/>
    <w:basedOn w:val="a0"/>
    <w:uiPriority w:val="99"/>
    <w:rsid w:val="00172088"/>
    <w:rPr>
      <w:rFonts w:cs="Times New Roman"/>
    </w:rPr>
  </w:style>
  <w:style w:type="paragraph" w:customStyle="1" w:styleId="c3">
    <w:name w:val="c3"/>
    <w:basedOn w:val="a"/>
    <w:uiPriority w:val="99"/>
    <w:rsid w:val="00172088"/>
    <w:pPr>
      <w:spacing w:before="100" w:beforeAutospacing="1" w:after="100" w:afterAutospacing="1"/>
    </w:pPr>
  </w:style>
  <w:style w:type="paragraph" w:customStyle="1" w:styleId="15">
    <w:name w:val="Обычный1"/>
    <w:uiPriority w:val="99"/>
    <w:rsid w:val="00172088"/>
    <w:pPr>
      <w:spacing w:line="276" w:lineRule="auto"/>
    </w:pPr>
    <w:rPr>
      <w:rFonts w:ascii="Arial" w:eastAsia="Calibri" w:hAnsi="Arial" w:cs="Arial"/>
      <w:color w:val="000000"/>
      <w:sz w:val="22"/>
      <w:szCs w:val="22"/>
    </w:rPr>
  </w:style>
  <w:style w:type="character" w:customStyle="1" w:styleId="FontStyle11">
    <w:name w:val="Font Style11"/>
    <w:rsid w:val="00172088"/>
    <w:rPr>
      <w:rFonts w:ascii="Arial" w:hAnsi="Arial"/>
      <w:b/>
      <w:i/>
      <w:sz w:val="38"/>
    </w:rPr>
  </w:style>
  <w:style w:type="paragraph" w:styleId="af2">
    <w:name w:val="Title"/>
    <w:basedOn w:val="a"/>
    <w:link w:val="af3"/>
    <w:uiPriority w:val="99"/>
    <w:qFormat/>
    <w:rsid w:val="00172088"/>
    <w:pPr>
      <w:jc w:val="center"/>
    </w:pPr>
    <w:rPr>
      <w:b/>
      <w:bCs/>
      <w:sz w:val="28"/>
    </w:rPr>
  </w:style>
  <w:style w:type="character" w:customStyle="1" w:styleId="af3">
    <w:name w:val="Название Знак"/>
    <w:basedOn w:val="a0"/>
    <w:link w:val="af2"/>
    <w:uiPriority w:val="99"/>
    <w:rsid w:val="00172088"/>
    <w:rPr>
      <w:b/>
      <w:bCs/>
      <w:sz w:val="28"/>
      <w:szCs w:val="24"/>
    </w:rPr>
  </w:style>
  <w:style w:type="paragraph" w:customStyle="1" w:styleId="af4">
    <w:name w:val="осн_текст"/>
    <w:basedOn w:val="a"/>
    <w:uiPriority w:val="99"/>
    <w:rsid w:val="00172088"/>
    <w:pPr>
      <w:overflowPunct w:val="0"/>
      <w:autoSpaceDE w:val="0"/>
      <w:autoSpaceDN w:val="0"/>
      <w:adjustRightInd w:val="0"/>
      <w:ind w:firstLine="567"/>
      <w:jc w:val="both"/>
      <w:textAlignment w:val="baseline"/>
    </w:pPr>
    <w:rPr>
      <w:sz w:val="22"/>
      <w:szCs w:val="20"/>
    </w:rPr>
  </w:style>
  <w:style w:type="character" w:customStyle="1" w:styleId="60">
    <w:name w:val="Заголовок 6 Знак"/>
    <w:basedOn w:val="a0"/>
    <w:link w:val="6"/>
    <w:rsid w:val="00172088"/>
    <w:rPr>
      <w:rFonts w:ascii="Cambria" w:eastAsia="Times New Roman" w:hAnsi="Cambria" w:cs="Times New Roman"/>
      <w:i/>
      <w:iCs/>
      <w:color w:val="243F60"/>
      <w:sz w:val="22"/>
      <w:szCs w:val="22"/>
      <w:lang w:eastAsia="en-US"/>
    </w:rPr>
  </w:style>
  <w:style w:type="character" w:customStyle="1" w:styleId="50">
    <w:name w:val="Заголовок 5 Знак"/>
    <w:basedOn w:val="a0"/>
    <w:link w:val="5"/>
    <w:uiPriority w:val="9"/>
    <w:semiHidden/>
    <w:rsid w:val="00172088"/>
    <w:rPr>
      <w:rFonts w:ascii="Cambria" w:eastAsia="Times New Roman" w:hAnsi="Cambria" w:cs="Times New Roman"/>
      <w:color w:val="243F60"/>
      <w:sz w:val="22"/>
      <w:szCs w:val="22"/>
    </w:rPr>
  </w:style>
  <w:style w:type="character" w:customStyle="1" w:styleId="610">
    <w:name w:val="Заголовок 6 Знак1"/>
    <w:basedOn w:val="a0"/>
    <w:semiHidden/>
    <w:rsid w:val="00172088"/>
    <w:rPr>
      <w:rFonts w:asciiTheme="majorHAnsi" w:eastAsiaTheme="majorEastAsia" w:hAnsiTheme="majorHAnsi" w:cstheme="majorBidi"/>
      <w:i/>
      <w:iCs/>
      <w:color w:val="243F60" w:themeColor="accent1" w:themeShade="7F"/>
      <w:sz w:val="24"/>
      <w:szCs w:val="24"/>
    </w:rPr>
  </w:style>
  <w:style w:type="character" w:customStyle="1" w:styleId="511">
    <w:name w:val="Заголовок 5 Знак1"/>
    <w:basedOn w:val="a0"/>
    <w:semiHidden/>
    <w:rsid w:val="00172088"/>
    <w:rPr>
      <w:rFonts w:asciiTheme="majorHAnsi" w:eastAsiaTheme="majorEastAsia" w:hAnsiTheme="majorHAnsi" w:cstheme="majorBidi"/>
      <w:color w:val="243F60" w:themeColor="accent1" w:themeShade="7F"/>
      <w:sz w:val="24"/>
      <w:szCs w:val="24"/>
    </w:rPr>
  </w:style>
  <w:style w:type="table" w:customStyle="1" w:styleId="3">
    <w:name w:val="Сетка таблицы3"/>
    <w:basedOn w:val="a1"/>
    <w:next w:val="a5"/>
    <w:rsid w:val="00093561"/>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unhideWhenUsed/>
    <w:qFormat/>
    <w:rsid w:val="0009356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ormattext">
    <w:name w:val="formattext"/>
    <w:basedOn w:val="a"/>
    <w:rsid w:val="005104B6"/>
    <w:pPr>
      <w:spacing w:before="100" w:beforeAutospacing="1" w:after="100" w:afterAutospacing="1"/>
    </w:pPr>
  </w:style>
  <w:style w:type="character" w:customStyle="1" w:styleId="c13">
    <w:name w:val="c13"/>
    <w:basedOn w:val="a0"/>
    <w:rsid w:val="00CD5C46"/>
  </w:style>
  <w:style w:type="character" w:customStyle="1" w:styleId="c0">
    <w:name w:val="c0"/>
    <w:basedOn w:val="a0"/>
    <w:rsid w:val="00CD5C46"/>
  </w:style>
  <w:style w:type="character" w:styleId="af5">
    <w:name w:val="line number"/>
    <w:basedOn w:val="a0"/>
    <w:rsid w:val="00655DCF"/>
  </w:style>
  <w:style w:type="paragraph" w:customStyle="1" w:styleId="c7">
    <w:name w:val="c7"/>
    <w:basedOn w:val="a"/>
    <w:rsid w:val="0008188E"/>
    <w:pPr>
      <w:spacing w:before="100" w:beforeAutospacing="1" w:after="100" w:afterAutospacing="1"/>
    </w:pPr>
  </w:style>
  <w:style w:type="paragraph" w:customStyle="1" w:styleId="c22">
    <w:name w:val="c22"/>
    <w:basedOn w:val="a"/>
    <w:rsid w:val="007E3293"/>
    <w:pPr>
      <w:spacing w:before="100" w:beforeAutospacing="1" w:after="100" w:afterAutospacing="1"/>
    </w:pPr>
  </w:style>
  <w:style w:type="paragraph" w:styleId="af6">
    <w:name w:val="Body Text"/>
    <w:basedOn w:val="a"/>
    <w:link w:val="af7"/>
    <w:uiPriority w:val="1"/>
    <w:qFormat/>
    <w:rsid w:val="00475CB0"/>
    <w:pPr>
      <w:widowControl w:val="0"/>
      <w:autoSpaceDE w:val="0"/>
      <w:autoSpaceDN w:val="0"/>
      <w:ind w:left="675" w:firstLine="566"/>
    </w:pPr>
    <w:rPr>
      <w:sz w:val="28"/>
      <w:szCs w:val="28"/>
      <w:lang w:bidi="ru-RU"/>
    </w:rPr>
  </w:style>
  <w:style w:type="character" w:customStyle="1" w:styleId="af7">
    <w:name w:val="Основной текст Знак"/>
    <w:basedOn w:val="a0"/>
    <w:link w:val="af6"/>
    <w:uiPriority w:val="1"/>
    <w:rsid w:val="00475CB0"/>
    <w:rPr>
      <w:sz w:val="28"/>
      <w:szCs w:val="28"/>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99" w:qFormat="1"/>
    <w:lsdException w:name="Subtitle" w:qFormat="1"/>
    <w:lsdException w:name="Hyperlink" w:uiPriority="99"/>
    <w:lsdException w:name="Strong" w:uiPriority="99" w:qFormat="1"/>
    <w:lsdException w:name="Emphasis" w:qFormat="1"/>
    <w:lsdException w:name="Plai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6EB0"/>
    <w:rPr>
      <w:sz w:val="24"/>
      <w:szCs w:val="24"/>
    </w:rPr>
  </w:style>
  <w:style w:type="paragraph" w:styleId="1">
    <w:name w:val="heading 1"/>
    <w:basedOn w:val="a"/>
    <w:next w:val="a"/>
    <w:link w:val="10"/>
    <w:uiPriority w:val="99"/>
    <w:qFormat/>
    <w:rsid w:val="00172088"/>
    <w:pPr>
      <w:keepNext/>
      <w:outlineLvl w:val="0"/>
    </w:pPr>
    <w:rPr>
      <w:b/>
      <w:szCs w:val="20"/>
    </w:rPr>
  </w:style>
  <w:style w:type="paragraph" w:styleId="2">
    <w:name w:val="heading 2"/>
    <w:basedOn w:val="a"/>
    <w:next w:val="a"/>
    <w:link w:val="20"/>
    <w:uiPriority w:val="99"/>
    <w:qFormat/>
    <w:rsid w:val="00172088"/>
    <w:pPr>
      <w:keepNext/>
      <w:keepLines/>
      <w:spacing w:before="200" w:line="276" w:lineRule="auto"/>
      <w:outlineLvl w:val="1"/>
    </w:pPr>
    <w:rPr>
      <w:rFonts w:ascii="Cambria" w:hAnsi="Cambria"/>
      <w:b/>
      <w:bCs/>
      <w:color w:val="4F81BD"/>
      <w:sz w:val="26"/>
      <w:szCs w:val="26"/>
      <w:lang w:eastAsia="en-US"/>
    </w:rPr>
  </w:style>
  <w:style w:type="paragraph" w:styleId="5">
    <w:name w:val="heading 5"/>
    <w:basedOn w:val="a"/>
    <w:next w:val="a"/>
    <w:link w:val="50"/>
    <w:uiPriority w:val="9"/>
    <w:semiHidden/>
    <w:unhideWhenUsed/>
    <w:qFormat/>
    <w:rsid w:val="00172088"/>
    <w:pPr>
      <w:keepNext/>
      <w:keepLines/>
      <w:spacing w:before="200"/>
      <w:outlineLvl w:val="4"/>
    </w:pPr>
    <w:rPr>
      <w:rFonts w:ascii="Cambria" w:hAnsi="Cambria"/>
      <w:color w:val="243F60"/>
      <w:sz w:val="22"/>
      <w:szCs w:val="22"/>
    </w:rPr>
  </w:style>
  <w:style w:type="paragraph" w:styleId="6">
    <w:name w:val="heading 6"/>
    <w:basedOn w:val="a"/>
    <w:next w:val="a"/>
    <w:link w:val="60"/>
    <w:semiHidden/>
    <w:unhideWhenUsed/>
    <w:qFormat/>
    <w:rsid w:val="00172088"/>
    <w:pPr>
      <w:keepNext/>
      <w:keepLines/>
      <w:spacing w:before="200"/>
      <w:outlineLvl w:val="5"/>
    </w:pPr>
    <w:rPr>
      <w:rFonts w:ascii="Cambria" w:hAnsi="Cambria"/>
      <w:i/>
      <w:iCs/>
      <w:color w:val="243F6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176A"/>
    <w:pPr>
      <w:ind w:left="720"/>
      <w:contextualSpacing/>
    </w:pPr>
  </w:style>
  <w:style w:type="character" w:styleId="a4">
    <w:name w:val="Hyperlink"/>
    <w:basedOn w:val="a0"/>
    <w:uiPriority w:val="99"/>
    <w:rsid w:val="00EC6C41"/>
    <w:rPr>
      <w:color w:val="0000FF" w:themeColor="hyperlink"/>
      <w:u w:val="single"/>
    </w:rPr>
  </w:style>
  <w:style w:type="table" w:styleId="a5">
    <w:name w:val="Table Grid"/>
    <w:basedOn w:val="a1"/>
    <w:rsid w:val="0088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5"/>
    <w:rsid w:val="0088029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rsid w:val="0095314A"/>
    <w:rPr>
      <w:rFonts w:ascii="Tahoma" w:hAnsi="Tahoma" w:cs="Tahoma"/>
      <w:sz w:val="16"/>
      <w:szCs w:val="16"/>
    </w:rPr>
  </w:style>
  <w:style w:type="character" w:customStyle="1" w:styleId="a7">
    <w:name w:val="Текст выноски Знак"/>
    <w:basedOn w:val="a0"/>
    <w:link w:val="a6"/>
    <w:rsid w:val="0095314A"/>
    <w:rPr>
      <w:rFonts w:ascii="Tahoma" w:hAnsi="Tahoma" w:cs="Tahoma"/>
      <w:sz w:val="16"/>
      <w:szCs w:val="16"/>
    </w:rPr>
  </w:style>
  <w:style w:type="table" w:customStyle="1" w:styleId="110">
    <w:name w:val="Сетка таблицы11"/>
    <w:basedOn w:val="a1"/>
    <w:next w:val="a5"/>
    <w:rsid w:val="00D07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D6F80"/>
    <w:pPr>
      <w:tabs>
        <w:tab w:val="center" w:pos="4677"/>
        <w:tab w:val="right" w:pos="9355"/>
      </w:tabs>
    </w:pPr>
  </w:style>
  <w:style w:type="character" w:customStyle="1" w:styleId="a9">
    <w:name w:val="Верхний колонтитул Знак"/>
    <w:basedOn w:val="a0"/>
    <w:link w:val="a8"/>
    <w:uiPriority w:val="99"/>
    <w:rsid w:val="009D6F80"/>
    <w:rPr>
      <w:sz w:val="24"/>
      <w:szCs w:val="24"/>
    </w:rPr>
  </w:style>
  <w:style w:type="paragraph" w:styleId="aa">
    <w:name w:val="footer"/>
    <w:basedOn w:val="a"/>
    <w:link w:val="ab"/>
    <w:uiPriority w:val="99"/>
    <w:rsid w:val="009D6F80"/>
    <w:pPr>
      <w:tabs>
        <w:tab w:val="center" w:pos="4677"/>
        <w:tab w:val="right" w:pos="9355"/>
      </w:tabs>
    </w:pPr>
  </w:style>
  <w:style w:type="character" w:customStyle="1" w:styleId="ab">
    <w:name w:val="Нижний колонтитул Знак"/>
    <w:basedOn w:val="a0"/>
    <w:link w:val="aa"/>
    <w:uiPriority w:val="99"/>
    <w:rsid w:val="009D6F80"/>
    <w:rPr>
      <w:sz w:val="24"/>
      <w:szCs w:val="24"/>
    </w:rPr>
  </w:style>
  <w:style w:type="character" w:customStyle="1" w:styleId="ac">
    <w:name w:val="Без интервала Знак"/>
    <w:link w:val="ad"/>
    <w:uiPriority w:val="99"/>
    <w:locked/>
    <w:rsid w:val="009E2432"/>
    <w:rPr>
      <w:sz w:val="22"/>
      <w:szCs w:val="22"/>
      <w:lang w:eastAsia="en-US"/>
    </w:rPr>
  </w:style>
  <w:style w:type="paragraph" w:styleId="ad">
    <w:name w:val="No Spacing"/>
    <w:link w:val="ac"/>
    <w:uiPriority w:val="99"/>
    <w:qFormat/>
    <w:rsid w:val="009E2432"/>
    <w:pPr>
      <w:widowControl w:val="0"/>
      <w:autoSpaceDE w:val="0"/>
      <w:autoSpaceDN w:val="0"/>
      <w:adjustRightInd w:val="0"/>
      <w:ind w:left="11" w:hanging="11"/>
    </w:pPr>
    <w:rPr>
      <w:sz w:val="22"/>
      <w:szCs w:val="22"/>
      <w:lang w:eastAsia="en-US"/>
    </w:rPr>
  </w:style>
  <w:style w:type="character" w:customStyle="1" w:styleId="13pt">
    <w:name w:val="Основной текст + 13 pt"/>
    <w:aliases w:val="Полужирный"/>
    <w:uiPriority w:val="99"/>
    <w:rsid w:val="009E2432"/>
    <w:rPr>
      <w:rFonts w:ascii="Times New Roman" w:hAnsi="Times New Roman"/>
      <w:b/>
      <w:color w:val="000000"/>
      <w:spacing w:val="0"/>
      <w:w w:val="100"/>
      <w:position w:val="0"/>
      <w:sz w:val="26"/>
      <w:u w:val="none"/>
      <w:shd w:val="clear" w:color="auto" w:fill="FFFFFF"/>
      <w:lang w:val="ru-RU" w:eastAsia="ru-RU"/>
    </w:rPr>
  </w:style>
  <w:style w:type="character" w:customStyle="1" w:styleId="51">
    <w:name w:val="Заголовок №5_"/>
    <w:link w:val="52"/>
    <w:uiPriority w:val="99"/>
    <w:locked/>
    <w:rsid w:val="009E2432"/>
    <w:rPr>
      <w:sz w:val="26"/>
      <w:shd w:val="clear" w:color="auto" w:fill="FFFFFF"/>
    </w:rPr>
  </w:style>
  <w:style w:type="paragraph" w:customStyle="1" w:styleId="52">
    <w:name w:val="Заголовок №5"/>
    <w:basedOn w:val="a"/>
    <w:link w:val="51"/>
    <w:uiPriority w:val="99"/>
    <w:rsid w:val="009E2432"/>
    <w:pPr>
      <w:widowControl w:val="0"/>
      <w:shd w:val="clear" w:color="auto" w:fill="FFFFFF"/>
      <w:spacing w:before="240" w:line="274" w:lineRule="exact"/>
      <w:jc w:val="both"/>
      <w:outlineLvl w:val="4"/>
    </w:pPr>
    <w:rPr>
      <w:sz w:val="26"/>
      <w:szCs w:val="20"/>
    </w:rPr>
  </w:style>
  <w:style w:type="character" w:customStyle="1" w:styleId="blk">
    <w:name w:val="blk"/>
    <w:basedOn w:val="a0"/>
    <w:uiPriority w:val="99"/>
    <w:rsid w:val="009E2432"/>
    <w:rPr>
      <w:rFonts w:cs="Times New Roman"/>
    </w:rPr>
  </w:style>
  <w:style w:type="paragraph" w:customStyle="1" w:styleId="21">
    <w:name w:val="Основной текст 21"/>
    <w:basedOn w:val="a"/>
    <w:uiPriority w:val="99"/>
    <w:rsid w:val="009E2432"/>
    <w:pPr>
      <w:widowControl w:val="0"/>
      <w:suppressAutoHyphens/>
      <w:ind w:right="-284"/>
      <w:jc w:val="both"/>
    </w:pPr>
    <w:rPr>
      <w:kern w:val="1"/>
      <w:sz w:val="28"/>
      <w:szCs w:val="28"/>
    </w:rPr>
  </w:style>
  <w:style w:type="character" w:customStyle="1" w:styleId="c9">
    <w:name w:val="c9"/>
    <w:basedOn w:val="a0"/>
    <w:uiPriority w:val="99"/>
    <w:rsid w:val="009E2432"/>
    <w:rPr>
      <w:rFonts w:cs="Times New Roman"/>
    </w:rPr>
  </w:style>
  <w:style w:type="paragraph" w:customStyle="1" w:styleId="c17">
    <w:name w:val="c17"/>
    <w:basedOn w:val="a"/>
    <w:uiPriority w:val="99"/>
    <w:rsid w:val="009E2432"/>
    <w:pPr>
      <w:spacing w:before="100" w:beforeAutospacing="1" w:after="100" w:afterAutospacing="1"/>
    </w:pPr>
  </w:style>
  <w:style w:type="character" w:customStyle="1" w:styleId="10">
    <w:name w:val="Заголовок 1 Знак"/>
    <w:basedOn w:val="a0"/>
    <w:link w:val="1"/>
    <w:uiPriority w:val="99"/>
    <w:rsid w:val="00172088"/>
    <w:rPr>
      <w:b/>
      <w:sz w:val="24"/>
    </w:rPr>
  </w:style>
  <w:style w:type="character" w:customStyle="1" w:styleId="20">
    <w:name w:val="Заголовок 2 Знак"/>
    <w:basedOn w:val="a0"/>
    <w:link w:val="2"/>
    <w:uiPriority w:val="99"/>
    <w:rsid w:val="00172088"/>
    <w:rPr>
      <w:rFonts w:ascii="Cambria" w:hAnsi="Cambria"/>
      <w:b/>
      <w:bCs/>
      <w:color w:val="4F81BD"/>
      <w:sz w:val="26"/>
      <w:szCs w:val="26"/>
      <w:lang w:eastAsia="en-US"/>
    </w:rPr>
  </w:style>
  <w:style w:type="paragraph" w:customStyle="1" w:styleId="510">
    <w:name w:val="Заголовок 51"/>
    <w:basedOn w:val="a"/>
    <w:next w:val="a"/>
    <w:uiPriority w:val="9"/>
    <w:semiHidden/>
    <w:unhideWhenUsed/>
    <w:qFormat/>
    <w:locked/>
    <w:rsid w:val="00172088"/>
    <w:pPr>
      <w:keepNext/>
      <w:keepLines/>
      <w:spacing w:before="200" w:line="276" w:lineRule="auto"/>
      <w:outlineLvl w:val="4"/>
    </w:pPr>
    <w:rPr>
      <w:rFonts w:ascii="Cambria" w:hAnsi="Cambria"/>
      <w:color w:val="243F60"/>
      <w:sz w:val="22"/>
      <w:szCs w:val="22"/>
    </w:rPr>
  </w:style>
  <w:style w:type="paragraph" w:customStyle="1" w:styleId="61">
    <w:name w:val="Заголовок 61"/>
    <w:basedOn w:val="a"/>
    <w:next w:val="a"/>
    <w:unhideWhenUsed/>
    <w:qFormat/>
    <w:locked/>
    <w:rsid w:val="00172088"/>
    <w:pPr>
      <w:keepNext/>
      <w:keepLines/>
      <w:spacing w:before="200" w:line="276" w:lineRule="auto"/>
      <w:outlineLvl w:val="5"/>
    </w:pPr>
    <w:rPr>
      <w:rFonts w:ascii="Cambria" w:hAnsi="Cambria"/>
      <w:i/>
      <w:iCs/>
      <w:color w:val="243F60"/>
      <w:sz w:val="22"/>
      <w:szCs w:val="22"/>
      <w:lang w:eastAsia="en-US"/>
    </w:rPr>
  </w:style>
  <w:style w:type="numbering" w:customStyle="1" w:styleId="12">
    <w:name w:val="Нет списка1"/>
    <w:next w:val="a2"/>
    <w:uiPriority w:val="99"/>
    <w:semiHidden/>
    <w:unhideWhenUsed/>
    <w:rsid w:val="00172088"/>
  </w:style>
  <w:style w:type="character" w:customStyle="1" w:styleId="apple-converted-space">
    <w:name w:val="apple-converted-space"/>
    <w:basedOn w:val="a0"/>
    <w:rsid w:val="00172088"/>
    <w:rPr>
      <w:rFonts w:cs="Times New Roman"/>
    </w:rPr>
  </w:style>
  <w:style w:type="paragraph" w:styleId="ae">
    <w:name w:val="Normal (Web)"/>
    <w:basedOn w:val="a"/>
    <w:rsid w:val="00172088"/>
    <w:pPr>
      <w:spacing w:before="100" w:beforeAutospacing="1" w:after="100" w:afterAutospacing="1"/>
    </w:pPr>
  </w:style>
  <w:style w:type="paragraph" w:customStyle="1" w:styleId="13">
    <w:name w:val="Без интервала1"/>
    <w:link w:val="NoSpacingChar"/>
    <w:uiPriority w:val="99"/>
    <w:rsid w:val="00172088"/>
    <w:rPr>
      <w:rFonts w:ascii="Calibri" w:eastAsia="Calibri" w:hAnsi="Calibri"/>
      <w:sz w:val="22"/>
      <w:szCs w:val="22"/>
      <w:lang w:eastAsia="en-US"/>
    </w:rPr>
  </w:style>
  <w:style w:type="character" w:customStyle="1" w:styleId="NoSpacingChar">
    <w:name w:val="No Spacing Char"/>
    <w:link w:val="13"/>
    <w:uiPriority w:val="99"/>
    <w:locked/>
    <w:rsid w:val="00172088"/>
    <w:rPr>
      <w:rFonts w:ascii="Calibri" w:eastAsia="Calibri" w:hAnsi="Calibri"/>
      <w:sz w:val="22"/>
      <w:szCs w:val="22"/>
      <w:lang w:eastAsia="en-US"/>
    </w:rPr>
  </w:style>
  <w:style w:type="table" w:customStyle="1" w:styleId="22">
    <w:name w:val="Сетка таблицы2"/>
    <w:basedOn w:val="a1"/>
    <w:next w:val="a5"/>
    <w:uiPriority w:val="99"/>
    <w:rsid w:val="0017208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99"/>
    <w:qFormat/>
    <w:rsid w:val="00172088"/>
    <w:rPr>
      <w:rFonts w:cs="Times New Roman"/>
      <w:b/>
    </w:rPr>
  </w:style>
  <w:style w:type="paragraph" w:customStyle="1" w:styleId="Default">
    <w:name w:val="Default"/>
    <w:uiPriority w:val="99"/>
    <w:rsid w:val="00172088"/>
    <w:pPr>
      <w:autoSpaceDE w:val="0"/>
      <w:autoSpaceDN w:val="0"/>
      <w:adjustRightInd w:val="0"/>
    </w:pPr>
    <w:rPr>
      <w:rFonts w:eastAsia="Calibri"/>
      <w:color w:val="000000"/>
      <w:sz w:val="24"/>
      <w:szCs w:val="24"/>
      <w:lang w:eastAsia="en-US"/>
    </w:rPr>
  </w:style>
  <w:style w:type="paragraph" w:customStyle="1" w:styleId="14">
    <w:name w:val="Абзац списка1"/>
    <w:basedOn w:val="a"/>
    <w:uiPriority w:val="99"/>
    <w:rsid w:val="00172088"/>
    <w:pPr>
      <w:spacing w:after="200" w:line="276" w:lineRule="auto"/>
      <w:ind w:left="720"/>
      <w:contextualSpacing/>
    </w:pPr>
    <w:rPr>
      <w:rFonts w:ascii="Calibri" w:hAnsi="Calibri"/>
      <w:sz w:val="22"/>
      <w:szCs w:val="22"/>
    </w:rPr>
  </w:style>
  <w:style w:type="paragraph" w:styleId="af0">
    <w:name w:val="Plain Text"/>
    <w:basedOn w:val="a"/>
    <w:link w:val="af1"/>
    <w:uiPriority w:val="99"/>
    <w:rsid w:val="00172088"/>
    <w:pPr>
      <w:autoSpaceDE w:val="0"/>
      <w:autoSpaceDN w:val="0"/>
    </w:pPr>
    <w:rPr>
      <w:rFonts w:ascii="Courier New" w:hAnsi="Courier New" w:cs="Courier New"/>
      <w:sz w:val="20"/>
      <w:szCs w:val="20"/>
    </w:rPr>
  </w:style>
  <w:style w:type="character" w:customStyle="1" w:styleId="af1">
    <w:name w:val="Текст Знак"/>
    <w:basedOn w:val="a0"/>
    <w:link w:val="af0"/>
    <w:uiPriority w:val="99"/>
    <w:rsid w:val="00172088"/>
    <w:rPr>
      <w:rFonts w:ascii="Courier New" w:hAnsi="Courier New" w:cs="Courier New"/>
    </w:rPr>
  </w:style>
  <w:style w:type="character" w:customStyle="1" w:styleId="c8">
    <w:name w:val="c8"/>
    <w:basedOn w:val="a0"/>
    <w:uiPriority w:val="99"/>
    <w:rsid w:val="00172088"/>
    <w:rPr>
      <w:rFonts w:cs="Times New Roman"/>
    </w:rPr>
  </w:style>
  <w:style w:type="paragraph" w:customStyle="1" w:styleId="c12">
    <w:name w:val="c12"/>
    <w:basedOn w:val="a"/>
    <w:uiPriority w:val="99"/>
    <w:rsid w:val="00172088"/>
    <w:pPr>
      <w:spacing w:before="100" w:beforeAutospacing="1" w:after="100" w:afterAutospacing="1"/>
    </w:pPr>
  </w:style>
  <w:style w:type="character" w:customStyle="1" w:styleId="c4">
    <w:name w:val="c4"/>
    <w:basedOn w:val="a0"/>
    <w:uiPriority w:val="99"/>
    <w:rsid w:val="00172088"/>
    <w:rPr>
      <w:rFonts w:cs="Times New Roman"/>
    </w:rPr>
  </w:style>
  <w:style w:type="paragraph" w:customStyle="1" w:styleId="c3">
    <w:name w:val="c3"/>
    <w:basedOn w:val="a"/>
    <w:uiPriority w:val="99"/>
    <w:rsid w:val="00172088"/>
    <w:pPr>
      <w:spacing w:before="100" w:beforeAutospacing="1" w:after="100" w:afterAutospacing="1"/>
    </w:pPr>
  </w:style>
  <w:style w:type="paragraph" w:customStyle="1" w:styleId="15">
    <w:name w:val="Обычный1"/>
    <w:uiPriority w:val="99"/>
    <w:rsid w:val="00172088"/>
    <w:pPr>
      <w:spacing w:line="276" w:lineRule="auto"/>
    </w:pPr>
    <w:rPr>
      <w:rFonts w:ascii="Arial" w:eastAsia="Calibri" w:hAnsi="Arial" w:cs="Arial"/>
      <w:color w:val="000000"/>
      <w:sz w:val="22"/>
      <w:szCs w:val="22"/>
    </w:rPr>
  </w:style>
  <w:style w:type="character" w:customStyle="1" w:styleId="FontStyle11">
    <w:name w:val="Font Style11"/>
    <w:rsid w:val="00172088"/>
    <w:rPr>
      <w:rFonts w:ascii="Arial" w:hAnsi="Arial"/>
      <w:b/>
      <w:i/>
      <w:sz w:val="38"/>
    </w:rPr>
  </w:style>
  <w:style w:type="paragraph" w:styleId="af2">
    <w:name w:val="Title"/>
    <w:basedOn w:val="a"/>
    <w:link w:val="af3"/>
    <w:uiPriority w:val="99"/>
    <w:qFormat/>
    <w:rsid w:val="00172088"/>
    <w:pPr>
      <w:jc w:val="center"/>
    </w:pPr>
    <w:rPr>
      <w:b/>
      <w:bCs/>
      <w:sz w:val="28"/>
    </w:rPr>
  </w:style>
  <w:style w:type="character" w:customStyle="1" w:styleId="af3">
    <w:name w:val="Название Знак"/>
    <w:basedOn w:val="a0"/>
    <w:link w:val="af2"/>
    <w:uiPriority w:val="99"/>
    <w:rsid w:val="00172088"/>
    <w:rPr>
      <w:b/>
      <w:bCs/>
      <w:sz w:val="28"/>
      <w:szCs w:val="24"/>
    </w:rPr>
  </w:style>
  <w:style w:type="paragraph" w:customStyle="1" w:styleId="af4">
    <w:name w:val="осн_текст"/>
    <w:basedOn w:val="a"/>
    <w:uiPriority w:val="99"/>
    <w:rsid w:val="00172088"/>
    <w:pPr>
      <w:overflowPunct w:val="0"/>
      <w:autoSpaceDE w:val="0"/>
      <w:autoSpaceDN w:val="0"/>
      <w:adjustRightInd w:val="0"/>
      <w:ind w:firstLine="567"/>
      <w:jc w:val="both"/>
      <w:textAlignment w:val="baseline"/>
    </w:pPr>
    <w:rPr>
      <w:sz w:val="22"/>
      <w:szCs w:val="20"/>
    </w:rPr>
  </w:style>
  <w:style w:type="character" w:customStyle="1" w:styleId="60">
    <w:name w:val="Заголовок 6 Знак"/>
    <w:basedOn w:val="a0"/>
    <w:link w:val="6"/>
    <w:rsid w:val="00172088"/>
    <w:rPr>
      <w:rFonts w:ascii="Cambria" w:eastAsia="Times New Roman" w:hAnsi="Cambria" w:cs="Times New Roman"/>
      <w:i/>
      <w:iCs/>
      <w:color w:val="243F60"/>
      <w:sz w:val="22"/>
      <w:szCs w:val="22"/>
      <w:lang w:eastAsia="en-US"/>
    </w:rPr>
  </w:style>
  <w:style w:type="character" w:customStyle="1" w:styleId="50">
    <w:name w:val="Заголовок 5 Знак"/>
    <w:basedOn w:val="a0"/>
    <w:link w:val="5"/>
    <w:uiPriority w:val="9"/>
    <w:semiHidden/>
    <w:rsid w:val="00172088"/>
    <w:rPr>
      <w:rFonts w:ascii="Cambria" w:eastAsia="Times New Roman" w:hAnsi="Cambria" w:cs="Times New Roman"/>
      <w:color w:val="243F60"/>
      <w:sz w:val="22"/>
      <w:szCs w:val="22"/>
    </w:rPr>
  </w:style>
  <w:style w:type="character" w:customStyle="1" w:styleId="610">
    <w:name w:val="Заголовок 6 Знак1"/>
    <w:basedOn w:val="a0"/>
    <w:semiHidden/>
    <w:rsid w:val="00172088"/>
    <w:rPr>
      <w:rFonts w:asciiTheme="majorHAnsi" w:eastAsiaTheme="majorEastAsia" w:hAnsiTheme="majorHAnsi" w:cstheme="majorBidi"/>
      <w:i/>
      <w:iCs/>
      <w:color w:val="243F60" w:themeColor="accent1" w:themeShade="7F"/>
      <w:sz w:val="24"/>
      <w:szCs w:val="24"/>
    </w:rPr>
  </w:style>
  <w:style w:type="character" w:customStyle="1" w:styleId="511">
    <w:name w:val="Заголовок 5 Знак1"/>
    <w:basedOn w:val="a0"/>
    <w:semiHidden/>
    <w:rsid w:val="00172088"/>
    <w:rPr>
      <w:rFonts w:asciiTheme="majorHAnsi" w:eastAsiaTheme="majorEastAsia" w:hAnsiTheme="majorHAnsi" w:cstheme="majorBidi"/>
      <w:color w:val="243F60" w:themeColor="accent1" w:themeShade="7F"/>
      <w:sz w:val="24"/>
      <w:szCs w:val="24"/>
    </w:rPr>
  </w:style>
  <w:style w:type="table" w:customStyle="1" w:styleId="3">
    <w:name w:val="Сетка таблицы3"/>
    <w:basedOn w:val="a1"/>
    <w:next w:val="a5"/>
    <w:rsid w:val="0009356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09356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35859134">
      <w:bodyDiv w:val="1"/>
      <w:marLeft w:val="0"/>
      <w:marRight w:val="0"/>
      <w:marTop w:val="0"/>
      <w:marBottom w:val="0"/>
      <w:divBdr>
        <w:top w:val="none" w:sz="0" w:space="0" w:color="auto"/>
        <w:left w:val="none" w:sz="0" w:space="0" w:color="auto"/>
        <w:bottom w:val="none" w:sz="0" w:space="0" w:color="auto"/>
        <w:right w:val="none" w:sz="0" w:space="0" w:color="auto"/>
      </w:divBdr>
    </w:div>
    <w:div w:id="237205009">
      <w:bodyDiv w:val="1"/>
      <w:marLeft w:val="0"/>
      <w:marRight w:val="0"/>
      <w:marTop w:val="0"/>
      <w:marBottom w:val="0"/>
      <w:divBdr>
        <w:top w:val="none" w:sz="0" w:space="0" w:color="auto"/>
        <w:left w:val="none" w:sz="0" w:space="0" w:color="auto"/>
        <w:bottom w:val="none" w:sz="0" w:space="0" w:color="auto"/>
        <w:right w:val="none" w:sz="0" w:space="0" w:color="auto"/>
      </w:divBdr>
    </w:div>
    <w:div w:id="424158778">
      <w:bodyDiv w:val="1"/>
      <w:marLeft w:val="0"/>
      <w:marRight w:val="0"/>
      <w:marTop w:val="0"/>
      <w:marBottom w:val="0"/>
      <w:divBdr>
        <w:top w:val="none" w:sz="0" w:space="0" w:color="auto"/>
        <w:left w:val="none" w:sz="0" w:space="0" w:color="auto"/>
        <w:bottom w:val="none" w:sz="0" w:space="0" w:color="auto"/>
        <w:right w:val="none" w:sz="0" w:space="0" w:color="auto"/>
      </w:divBdr>
    </w:div>
    <w:div w:id="710110758">
      <w:bodyDiv w:val="1"/>
      <w:marLeft w:val="0"/>
      <w:marRight w:val="0"/>
      <w:marTop w:val="0"/>
      <w:marBottom w:val="0"/>
      <w:divBdr>
        <w:top w:val="none" w:sz="0" w:space="0" w:color="auto"/>
        <w:left w:val="none" w:sz="0" w:space="0" w:color="auto"/>
        <w:bottom w:val="none" w:sz="0" w:space="0" w:color="auto"/>
        <w:right w:val="none" w:sz="0" w:space="0" w:color="auto"/>
      </w:divBdr>
    </w:div>
    <w:div w:id="817692740">
      <w:bodyDiv w:val="1"/>
      <w:marLeft w:val="0"/>
      <w:marRight w:val="0"/>
      <w:marTop w:val="0"/>
      <w:marBottom w:val="0"/>
      <w:divBdr>
        <w:top w:val="none" w:sz="0" w:space="0" w:color="auto"/>
        <w:left w:val="none" w:sz="0" w:space="0" w:color="auto"/>
        <w:bottom w:val="none" w:sz="0" w:space="0" w:color="auto"/>
        <w:right w:val="none" w:sz="0" w:space="0" w:color="auto"/>
      </w:divBdr>
    </w:div>
    <w:div w:id="832449259">
      <w:bodyDiv w:val="1"/>
      <w:marLeft w:val="0"/>
      <w:marRight w:val="0"/>
      <w:marTop w:val="0"/>
      <w:marBottom w:val="0"/>
      <w:divBdr>
        <w:top w:val="none" w:sz="0" w:space="0" w:color="auto"/>
        <w:left w:val="none" w:sz="0" w:space="0" w:color="auto"/>
        <w:bottom w:val="none" w:sz="0" w:space="0" w:color="auto"/>
        <w:right w:val="none" w:sz="0" w:space="0" w:color="auto"/>
      </w:divBdr>
    </w:div>
    <w:div w:id="1022705893">
      <w:bodyDiv w:val="1"/>
      <w:marLeft w:val="0"/>
      <w:marRight w:val="0"/>
      <w:marTop w:val="0"/>
      <w:marBottom w:val="0"/>
      <w:divBdr>
        <w:top w:val="none" w:sz="0" w:space="0" w:color="auto"/>
        <w:left w:val="none" w:sz="0" w:space="0" w:color="auto"/>
        <w:bottom w:val="none" w:sz="0" w:space="0" w:color="auto"/>
        <w:right w:val="none" w:sz="0" w:space="0" w:color="auto"/>
      </w:divBdr>
    </w:div>
    <w:div w:id="1203203102">
      <w:bodyDiv w:val="1"/>
      <w:marLeft w:val="0"/>
      <w:marRight w:val="0"/>
      <w:marTop w:val="0"/>
      <w:marBottom w:val="0"/>
      <w:divBdr>
        <w:top w:val="none" w:sz="0" w:space="0" w:color="auto"/>
        <w:left w:val="none" w:sz="0" w:space="0" w:color="auto"/>
        <w:bottom w:val="none" w:sz="0" w:space="0" w:color="auto"/>
        <w:right w:val="none" w:sz="0" w:space="0" w:color="auto"/>
      </w:divBdr>
    </w:div>
    <w:div w:id="1445609633">
      <w:bodyDiv w:val="1"/>
      <w:marLeft w:val="0"/>
      <w:marRight w:val="0"/>
      <w:marTop w:val="0"/>
      <w:marBottom w:val="0"/>
      <w:divBdr>
        <w:top w:val="none" w:sz="0" w:space="0" w:color="auto"/>
        <w:left w:val="none" w:sz="0" w:space="0" w:color="auto"/>
        <w:bottom w:val="none" w:sz="0" w:space="0" w:color="auto"/>
        <w:right w:val="none" w:sz="0" w:space="0" w:color="auto"/>
      </w:divBdr>
    </w:div>
    <w:div w:id="1881815165">
      <w:bodyDiv w:val="1"/>
      <w:marLeft w:val="0"/>
      <w:marRight w:val="0"/>
      <w:marTop w:val="0"/>
      <w:marBottom w:val="0"/>
      <w:divBdr>
        <w:top w:val="none" w:sz="0" w:space="0" w:color="auto"/>
        <w:left w:val="none" w:sz="0" w:space="0" w:color="auto"/>
        <w:bottom w:val="none" w:sz="0" w:space="0" w:color="auto"/>
        <w:right w:val="none" w:sz="0" w:space="0" w:color="auto"/>
      </w:divBdr>
    </w:div>
    <w:div w:id="19913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www.minsport.gov.ru%2F" TargetMode="External"/><Relationship Id="rId13" Type="http://schemas.openxmlformats.org/officeDocument/2006/relationships/hyperlink" Target="https://infourok.ru/go.html?href=http%3A%2F%2Fwww.rusathletics.com%2F"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fourok.ru/go.html?href=http%3A%2F%2Fwww.european-athletics.org%2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urok.ru/go.html?href=http%3A%2F%2Fwww.iaaf.org%2Fho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fourok.ru/go.html?href=http%3A%2F%2Fwww.olympic.org%2F" TargetMode="External"/><Relationship Id="rId4" Type="http://schemas.openxmlformats.org/officeDocument/2006/relationships/settings" Target="settings.xml"/><Relationship Id="rId9" Type="http://schemas.openxmlformats.org/officeDocument/2006/relationships/hyperlink" Target="https://infourok.ru/go.html?href=http%3A%2F%2Fwww.olympic.ru%2F" TargetMode="External"/><Relationship Id="rId14" Type="http://schemas.openxmlformats.org/officeDocument/2006/relationships/hyperlink" Target="https://ru.wikipedia.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85270-3427-4682-9CF5-1C02109DF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43</Pages>
  <Words>15126</Words>
  <Characters>86219</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dc:creator>
  <cp:lastModifiedBy>Name</cp:lastModifiedBy>
  <cp:revision>69</cp:revision>
  <cp:lastPrinted>2019-08-13T09:12:00Z</cp:lastPrinted>
  <dcterms:created xsi:type="dcterms:W3CDTF">2021-03-25T16:39:00Z</dcterms:created>
  <dcterms:modified xsi:type="dcterms:W3CDTF">2025-11-18T06:34:00Z</dcterms:modified>
</cp:coreProperties>
</file>