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89" w:rsidRPr="005B1712" w:rsidRDefault="00CF5C89" w:rsidP="00962C57">
      <w:pPr>
        <w:pStyle w:val="a4"/>
        <w:jc w:val="center"/>
        <w:rPr>
          <w:sz w:val="24"/>
        </w:rPr>
      </w:pPr>
      <w:r w:rsidRPr="005B1712">
        <w:rPr>
          <w:sz w:val="24"/>
        </w:rPr>
        <w:t xml:space="preserve">МУНИЦИПАЛЬНОЕ </w:t>
      </w:r>
      <w:r>
        <w:rPr>
          <w:sz w:val="24"/>
        </w:rPr>
        <w:t>АВТОНОМНОЕ</w:t>
      </w:r>
      <w:r w:rsidRPr="005B1712">
        <w:rPr>
          <w:sz w:val="24"/>
        </w:rPr>
        <w:t xml:space="preserve"> УЧРЕЖДЕНИЕ</w:t>
      </w:r>
    </w:p>
    <w:p w:rsidR="00CF5C89" w:rsidRDefault="00CF5C89" w:rsidP="00962C57">
      <w:pPr>
        <w:pStyle w:val="a4"/>
        <w:jc w:val="center"/>
        <w:rPr>
          <w:sz w:val="24"/>
        </w:rPr>
      </w:pPr>
      <w:r w:rsidRPr="005B1712">
        <w:rPr>
          <w:sz w:val="24"/>
        </w:rPr>
        <w:t xml:space="preserve">ДОПОЛНИТЕЛЬНОГО ОБРАЗОВАНИЯ </w:t>
      </w:r>
      <w:r>
        <w:rPr>
          <w:sz w:val="24"/>
        </w:rPr>
        <w:t>«ДЕТСКО-ЮНОШЕСКАЯ СПОРТИВНАЯ ШКОЛА ХЛЕВЕНСКОГО МУНИЦИПАЛЬНОГО РАЙОНА»</w:t>
      </w:r>
    </w:p>
    <w:p w:rsidR="00CF5C89" w:rsidRDefault="00CF5C89" w:rsidP="00962C57">
      <w:pPr>
        <w:pStyle w:val="a4"/>
        <w:jc w:val="center"/>
        <w:rPr>
          <w:sz w:val="24"/>
        </w:rPr>
      </w:pPr>
    </w:p>
    <w:p w:rsidR="00CF5C89" w:rsidRDefault="00CF5C89" w:rsidP="00962C57">
      <w:pPr>
        <w:pStyle w:val="a4"/>
        <w:jc w:val="center"/>
        <w:rPr>
          <w:sz w:val="24"/>
        </w:rPr>
      </w:pPr>
    </w:p>
    <w:p w:rsidR="00CF5C89" w:rsidRPr="000A4E3B" w:rsidRDefault="00CF5C89" w:rsidP="00962C57">
      <w:pPr>
        <w:pStyle w:val="a4"/>
        <w:jc w:val="center"/>
        <w:rPr>
          <w:sz w:val="24"/>
        </w:rPr>
      </w:pPr>
    </w:p>
    <w:p w:rsidR="00CF5C89" w:rsidRPr="000A4E3B" w:rsidRDefault="00CF5C89" w:rsidP="00962C57">
      <w:pPr>
        <w:pStyle w:val="a4"/>
      </w:pPr>
      <w:r w:rsidRPr="000A4E3B">
        <w:t>ПРИНЯТО</w:t>
      </w:r>
      <w:r w:rsidR="001979F7">
        <w:t>:</w:t>
      </w:r>
      <w:r w:rsidRPr="000A4E3B">
        <w:t xml:space="preserve">            </w:t>
      </w:r>
      <w:r w:rsidR="00854A92">
        <w:t xml:space="preserve">                                                                                     </w:t>
      </w:r>
      <w:r w:rsidRPr="000A4E3B">
        <w:t xml:space="preserve">   УТВЕРЖД</w:t>
      </w:r>
      <w:r w:rsidR="001979F7">
        <w:t>АЮ:</w:t>
      </w:r>
    </w:p>
    <w:p w:rsidR="00CF5C89" w:rsidRPr="000A4E3B" w:rsidRDefault="00CF5C89" w:rsidP="00962C57">
      <w:pPr>
        <w:pStyle w:val="a4"/>
      </w:pPr>
      <w:r w:rsidRPr="000A4E3B">
        <w:t xml:space="preserve">на заседании педагогического совета                                    </w:t>
      </w:r>
      <w:r>
        <w:t xml:space="preserve">                     Директор МА</w:t>
      </w:r>
      <w:r w:rsidRPr="000A4E3B">
        <w:t xml:space="preserve">У ДО </w:t>
      </w:r>
      <w:r>
        <w:t>«ДЮСШ</w:t>
      </w:r>
    </w:p>
    <w:p w:rsidR="00E60518" w:rsidRPr="00854A92" w:rsidRDefault="00EC0E6A" w:rsidP="00962C57">
      <w:pPr>
        <w:pStyle w:val="a4"/>
      </w:pPr>
      <w:r>
        <w:t xml:space="preserve">                                                        </w:t>
      </w:r>
      <w:r w:rsidR="00E60518" w:rsidRPr="00854A92">
        <w:tab/>
      </w:r>
      <w:r w:rsidR="00E60518" w:rsidRPr="00854A92">
        <w:tab/>
      </w:r>
      <w:r w:rsidR="00E60518" w:rsidRPr="00854A92">
        <w:tab/>
      </w:r>
      <w:r w:rsidR="00E60518" w:rsidRPr="00854A92">
        <w:tab/>
      </w:r>
      <w:r w:rsidR="00E60518" w:rsidRPr="00854A92">
        <w:tab/>
        <w:t xml:space="preserve">    Хлевенского района»                                          </w:t>
      </w:r>
    </w:p>
    <w:p w:rsidR="00CF5C89" w:rsidRPr="00854A92" w:rsidRDefault="00E60518" w:rsidP="00962C57">
      <w:pPr>
        <w:pStyle w:val="a4"/>
      </w:pPr>
      <w:r w:rsidRPr="00854A92">
        <w:t xml:space="preserve">Протокол </w:t>
      </w:r>
      <w:r w:rsidR="001979F7" w:rsidRPr="00854A92">
        <w:t>№</w:t>
      </w:r>
      <w:r w:rsidR="002C4E79" w:rsidRPr="00854A92">
        <w:t xml:space="preserve"> </w:t>
      </w:r>
      <w:r w:rsidR="00B04F1E">
        <w:t xml:space="preserve"> 1</w:t>
      </w:r>
      <w:r w:rsidR="00EC0E6A">
        <w:t xml:space="preserve">  от</w:t>
      </w:r>
      <w:r w:rsidR="00B04F1E">
        <w:t xml:space="preserve"> </w:t>
      </w:r>
      <w:r w:rsidR="00EC3CEB" w:rsidRPr="00EC3CEB">
        <w:rPr>
          <w:u w:val="single"/>
        </w:rPr>
        <w:t>29.08</w:t>
      </w:r>
      <w:r w:rsidR="00B04F1E">
        <w:rPr>
          <w:u w:val="single"/>
        </w:rPr>
        <w:t>.202</w:t>
      </w:r>
      <w:r w:rsidR="00EC3CEB">
        <w:rPr>
          <w:u w:val="single"/>
        </w:rPr>
        <w:t>5</w:t>
      </w:r>
      <w:r w:rsidR="00B04F1E">
        <w:rPr>
          <w:u w:val="single"/>
        </w:rPr>
        <w:t xml:space="preserve"> г.</w:t>
      </w:r>
      <w:r w:rsidR="00CF5C89" w:rsidRPr="00854A92">
        <w:t xml:space="preserve">                            </w:t>
      </w:r>
      <w:r w:rsidR="00EC0E6A">
        <w:t xml:space="preserve"> </w:t>
      </w:r>
      <w:r w:rsidR="000E6BFD">
        <w:t xml:space="preserve">                                </w:t>
      </w:r>
      <w:r w:rsidR="00EC3CEB">
        <w:t xml:space="preserve">     </w:t>
      </w:r>
      <w:r w:rsidR="000E6BFD">
        <w:t xml:space="preserve"> </w:t>
      </w:r>
      <w:r w:rsidRPr="00854A92">
        <w:t>___________ М.В. Боев</w:t>
      </w:r>
      <w:r w:rsidR="00EC3CEB">
        <w:t xml:space="preserve">   </w:t>
      </w:r>
      <w:r w:rsidR="001979F7" w:rsidRPr="00854A92">
        <w:tab/>
      </w:r>
      <w:r w:rsidR="001979F7" w:rsidRPr="00854A92">
        <w:tab/>
      </w:r>
      <w:r w:rsidR="001979F7" w:rsidRPr="00854A92">
        <w:tab/>
      </w:r>
      <w:r w:rsidR="001979F7" w:rsidRPr="00854A92">
        <w:tab/>
      </w:r>
      <w:r w:rsidRPr="00854A92">
        <w:tab/>
      </w:r>
      <w:r w:rsidRPr="00854A92">
        <w:tab/>
      </w:r>
      <w:r w:rsidRPr="00854A92">
        <w:tab/>
      </w:r>
      <w:r w:rsidRPr="00854A92">
        <w:tab/>
      </w:r>
      <w:r w:rsidR="008D2A8C" w:rsidRPr="00854A92">
        <w:t xml:space="preserve">  </w:t>
      </w:r>
      <w:r w:rsidR="00EC0E6A">
        <w:t xml:space="preserve">  </w:t>
      </w:r>
      <w:r w:rsidR="008D2A8C" w:rsidRPr="00854A92">
        <w:t xml:space="preserve">     </w:t>
      </w:r>
      <w:r w:rsidR="002C4E79" w:rsidRPr="00854A92">
        <w:t xml:space="preserve">   </w:t>
      </w:r>
    </w:p>
    <w:p w:rsidR="000E6BFD" w:rsidRPr="000E6BFD" w:rsidRDefault="002C4E79" w:rsidP="000E6BFD">
      <w:pPr>
        <w:pStyle w:val="a4"/>
        <w:jc w:val="right"/>
        <w:rPr>
          <w:u w:val="single"/>
        </w:rPr>
      </w:pPr>
      <w:r w:rsidRPr="00854A92">
        <w:t xml:space="preserve">                                                                                </w:t>
      </w:r>
      <w:r w:rsidR="00AE50CD">
        <w:t xml:space="preserve">                          </w:t>
      </w:r>
      <w:r w:rsidR="00EC0E6A">
        <w:t xml:space="preserve">  </w:t>
      </w:r>
      <w:r w:rsidR="00AE50CD">
        <w:t xml:space="preserve"> </w:t>
      </w:r>
      <w:r w:rsidRPr="00854A92">
        <w:t xml:space="preserve"> </w:t>
      </w:r>
      <w:r w:rsidR="00EC3CEB">
        <w:t>Приказ № 92</w:t>
      </w:r>
      <w:r w:rsidR="00AE50CD">
        <w:t xml:space="preserve"> </w:t>
      </w:r>
      <w:r w:rsidR="00CF5C89" w:rsidRPr="00854A92">
        <w:t>от</w:t>
      </w:r>
      <w:r w:rsidR="00EC3CEB">
        <w:t xml:space="preserve"> </w:t>
      </w:r>
      <w:r w:rsidR="00B04F1E">
        <w:t xml:space="preserve"> </w:t>
      </w:r>
      <w:r w:rsidR="00EC3CEB" w:rsidRPr="00EC3CEB">
        <w:rPr>
          <w:u w:val="single"/>
        </w:rPr>
        <w:t>0</w:t>
      </w:r>
      <w:r w:rsidR="00B04F1E" w:rsidRPr="00EC3CEB">
        <w:rPr>
          <w:u w:val="single"/>
        </w:rPr>
        <w:t>1</w:t>
      </w:r>
      <w:r w:rsidR="00B04F1E">
        <w:rPr>
          <w:u w:val="single"/>
        </w:rPr>
        <w:t>.0</w:t>
      </w:r>
      <w:r w:rsidR="00EC3CEB">
        <w:rPr>
          <w:u w:val="single"/>
        </w:rPr>
        <w:t>9</w:t>
      </w:r>
      <w:r w:rsidR="00B04F1E">
        <w:rPr>
          <w:u w:val="single"/>
        </w:rPr>
        <w:t>.202</w:t>
      </w:r>
      <w:r w:rsidR="00EC3CEB">
        <w:rPr>
          <w:u w:val="single"/>
        </w:rPr>
        <w:t>5</w:t>
      </w:r>
      <w:r w:rsidR="00B04F1E">
        <w:rPr>
          <w:u w:val="single"/>
        </w:rPr>
        <w:t xml:space="preserve"> г.</w:t>
      </w:r>
      <w:r w:rsidR="000E6BFD">
        <w:rPr>
          <w:u w:val="single"/>
        </w:rPr>
        <w:t xml:space="preserve">     </w:t>
      </w:r>
    </w:p>
    <w:p w:rsidR="000E6BFD" w:rsidRPr="00B04F1E" w:rsidRDefault="000E6BFD" w:rsidP="002C4E79">
      <w:pPr>
        <w:pStyle w:val="a4"/>
        <w:jc w:val="center"/>
        <w:rPr>
          <w:u w:val="single"/>
        </w:rPr>
      </w:pPr>
      <w:r>
        <w:rPr>
          <w:u w:val="single"/>
        </w:rPr>
        <w:t xml:space="preserve">  </w:t>
      </w:r>
    </w:p>
    <w:p w:rsidR="00CF5C89" w:rsidRPr="00854A92"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347550">
      <w:pPr>
        <w:jc w:val="center"/>
        <w:rPr>
          <w:rFonts w:ascii="Times New Roman" w:hAnsi="Times New Roman"/>
          <w:b/>
          <w:sz w:val="28"/>
          <w:szCs w:val="28"/>
        </w:rPr>
      </w:pPr>
      <w:r>
        <w:rPr>
          <w:rFonts w:ascii="Times New Roman" w:hAnsi="Times New Roman"/>
          <w:b/>
          <w:sz w:val="28"/>
          <w:szCs w:val="28"/>
        </w:rPr>
        <w:t>ДОПОЛНИТЕЛЬНАЯ ОБЩЕОБРАЗОВАТЕЛЬНАЯ ОБЩЕРАЗВИВАЮЩАЯ ПРОГРАММА</w:t>
      </w:r>
    </w:p>
    <w:p w:rsidR="00CF5C89" w:rsidRDefault="00CF5C89" w:rsidP="00347550">
      <w:pPr>
        <w:jc w:val="center"/>
        <w:rPr>
          <w:rFonts w:ascii="Times New Roman" w:hAnsi="Times New Roman"/>
          <w:b/>
          <w:sz w:val="28"/>
          <w:szCs w:val="28"/>
        </w:rPr>
      </w:pPr>
      <w:r>
        <w:rPr>
          <w:rFonts w:ascii="Times New Roman" w:hAnsi="Times New Roman"/>
          <w:b/>
          <w:sz w:val="28"/>
          <w:szCs w:val="28"/>
        </w:rPr>
        <w:t>физкультурно-спортивной направленности</w:t>
      </w:r>
    </w:p>
    <w:p w:rsidR="00CF5C89" w:rsidRDefault="00E61938" w:rsidP="00962C57">
      <w:pPr>
        <w:jc w:val="center"/>
        <w:rPr>
          <w:rFonts w:ascii="Times New Roman" w:hAnsi="Times New Roman"/>
          <w:b/>
          <w:sz w:val="28"/>
          <w:szCs w:val="28"/>
        </w:rPr>
      </w:pPr>
      <w:r>
        <w:rPr>
          <w:rFonts w:ascii="Times New Roman" w:hAnsi="Times New Roman"/>
          <w:b/>
          <w:sz w:val="28"/>
          <w:szCs w:val="28"/>
        </w:rPr>
        <w:t>«НАСТОЛЬНЫЙ ТЕННИС</w:t>
      </w:r>
      <w:r w:rsidR="00CF5C89">
        <w:rPr>
          <w:rFonts w:ascii="Times New Roman" w:hAnsi="Times New Roman"/>
          <w:b/>
          <w:sz w:val="28"/>
          <w:szCs w:val="28"/>
        </w:rPr>
        <w:t>»</w:t>
      </w:r>
    </w:p>
    <w:p w:rsidR="00CF5C89"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962C57">
      <w:pPr>
        <w:jc w:val="center"/>
        <w:rPr>
          <w:rFonts w:ascii="Times New Roman" w:hAnsi="Times New Roman"/>
          <w:sz w:val="28"/>
          <w:szCs w:val="28"/>
        </w:rPr>
      </w:pPr>
    </w:p>
    <w:p w:rsidR="00CF5C89" w:rsidRDefault="00CF5C89" w:rsidP="00962C57">
      <w:pPr>
        <w:pStyle w:val="a4"/>
        <w:jc w:val="right"/>
        <w:rPr>
          <w:sz w:val="28"/>
          <w:szCs w:val="28"/>
        </w:rPr>
      </w:pPr>
    </w:p>
    <w:p w:rsidR="00CF5C89" w:rsidRDefault="00CF5C89" w:rsidP="00962C57">
      <w:pPr>
        <w:pStyle w:val="a4"/>
        <w:jc w:val="right"/>
        <w:rPr>
          <w:sz w:val="28"/>
          <w:szCs w:val="28"/>
        </w:rPr>
      </w:pPr>
    </w:p>
    <w:p w:rsidR="00CF5C89" w:rsidRDefault="00CF5C89" w:rsidP="00962C57">
      <w:pPr>
        <w:pStyle w:val="a4"/>
        <w:jc w:val="right"/>
        <w:rPr>
          <w:sz w:val="28"/>
          <w:szCs w:val="28"/>
        </w:rPr>
      </w:pPr>
    </w:p>
    <w:p w:rsidR="00CF5C89" w:rsidRPr="00EC5E53" w:rsidRDefault="00E61938" w:rsidP="00962C57">
      <w:pPr>
        <w:pStyle w:val="a4"/>
        <w:jc w:val="right"/>
        <w:rPr>
          <w:sz w:val="28"/>
          <w:szCs w:val="28"/>
        </w:rPr>
      </w:pPr>
      <w:r>
        <w:rPr>
          <w:sz w:val="28"/>
          <w:szCs w:val="28"/>
        </w:rPr>
        <w:t>Возрастная категория детей: 9</w:t>
      </w:r>
      <w:r w:rsidR="00CF5C89">
        <w:rPr>
          <w:sz w:val="28"/>
          <w:szCs w:val="28"/>
        </w:rPr>
        <w:t>-1</w:t>
      </w:r>
      <w:r>
        <w:rPr>
          <w:sz w:val="28"/>
          <w:szCs w:val="28"/>
        </w:rPr>
        <w:t>6</w:t>
      </w:r>
      <w:r w:rsidR="00CF5C89" w:rsidRPr="00EC5E53">
        <w:rPr>
          <w:sz w:val="28"/>
          <w:szCs w:val="28"/>
        </w:rPr>
        <w:t xml:space="preserve"> лет</w:t>
      </w:r>
    </w:p>
    <w:p w:rsidR="00CF5C89" w:rsidRPr="00EC5E53" w:rsidRDefault="00CF5C89" w:rsidP="00962C57">
      <w:pPr>
        <w:pStyle w:val="a4"/>
        <w:jc w:val="right"/>
        <w:rPr>
          <w:sz w:val="28"/>
          <w:szCs w:val="28"/>
        </w:rPr>
      </w:pPr>
      <w:r w:rsidRPr="00EC5E53">
        <w:rPr>
          <w:sz w:val="28"/>
          <w:szCs w:val="28"/>
        </w:rPr>
        <w:t>Срок реализации программы: 3 года</w:t>
      </w:r>
    </w:p>
    <w:p w:rsidR="00CF5C89" w:rsidRDefault="00CF5C89" w:rsidP="00E61938">
      <w:pPr>
        <w:pStyle w:val="a4"/>
        <w:jc w:val="right"/>
        <w:rPr>
          <w:sz w:val="28"/>
          <w:szCs w:val="28"/>
        </w:rPr>
      </w:pPr>
      <w:r w:rsidRPr="00EC5E53">
        <w:rPr>
          <w:sz w:val="28"/>
          <w:szCs w:val="28"/>
        </w:rPr>
        <w:t>Составитель программы:</w:t>
      </w:r>
    </w:p>
    <w:p w:rsidR="00CF5C89" w:rsidRPr="00EC5E53" w:rsidRDefault="00E61938" w:rsidP="00E61938">
      <w:pPr>
        <w:pStyle w:val="a4"/>
        <w:ind w:left="0" w:firstLine="0"/>
        <w:rPr>
          <w:sz w:val="28"/>
          <w:szCs w:val="28"/>
        </w:rPr>
      </w:pPr>
      <w:r>
        <w:rPr>
          <w:sz w:val="28"/>
          <w:szCs w:val="28"/>
        </w:rPr>
        <w:t xml:space="preserve">                                                                                           </w:t>
      </w:r>
      <w:r w:rsidR="00CF5C89">
        <w:rPr>
          <w:sz w:val="28"/>
          <w:szCs w:val="28"/>
        </w:rPr>
        <w:t>Тренер</w:t>
      </w:r>
      <w:r w:rsidR="00EC3CEB">
        <w:rPr>
          <w:sz w:val="28"/>
          <w:szCs w:val="28"/>
        </w:rPr>
        <w:t>ы-преподаватели</w:t>
      </w:r>
    </w:p>
    <w:p w:rsidR="00EC3CEB" w:rsidRDefault="00E61938" w:rsidP="00EC3CEB">
      <w:pPr>
        <w:jc w:val="center"/>
        <w:rPr>
          <w:rFonts w:ascii="Times New Roman" w:hAnsi="Times New Roman"/>
          <w:sz w:val="28"/>
          <w:szCs w:val="28"/>
        </w:rPr>
      </w:pPr>
      <w:r>
        <w:rPr>
          <w:rFonts w:ascii="Times New Roman" w:hAnsi="Times New Roman"/>
          <w:sz w:val="28"/>
          <w:szCs w:val="28"/>
        </w:rPr>
        <w:t xml:space="preserve">                                                                   Кузнецов Виктор Анатольевич</w:t>
      </w:r>
    </w:p>
    <w:p w:rsidR="000E6BFD" w:rsidRDefault="00EC3CEB" w:rsidP="00EC3CEB">
      <w:pPr>
        <w:jc w:val="center"/>
        <w:rPr>
          <w:rFonts w:ascii="Times New Roman" w:hAnsi="Times New Roman"/>
          <w:sz w:val="28"/>
          <w:szCs w:val="28"/>
        </w:rPr>
      </w:pPr>
      <w:r>
        <w:rPr>
          <w:rFonts w:ascii="Times New Roman" w:hAnsi="Times New Roman"/>
          <w:sz w:val="28"/>
          <w:szCs w:val="28"/>
        </w:rPr>
        <w:t xml:space="preserve">                                                                 Болотов Сергей Анатольевич</w:t>
      </w:r>
    </w:p>
    <w:p w:rsidR="000E6BFD" w:rsidRDefault="00E61938" w:rsidP="00E61938">
      <w:pPr>
        <w:rPr>
          <w:rFonts w:ascii="Times New Roman" w:hAnsi="Times New Roman"/>
          <w:b/>
          <w:sz w:val="28"/>
          <w:szCs w:val="28"/>
        </w:rPr>
      </w:pPr>
      <w:r>
        <w:rPr>
          <w:rFonts w:ascii="Times New Roman" w:hAnsi="Times New Roman"/>
          <w:b/>
          <w:sz w:val="28"/>
          <w:szCs w:val="28"/>
        </w:rPr>
        <w:t xml:space="preserve">   </w:t>
      </w:r>
    </w:p>
    <w:p w:rsidR="000E6BFD" w:rsidRDefault="000E6BFD" w:rsidP="00E61938">
      <w:pPr>
        <w:rPr>
          <w:rFonts w:ascii="Times New Roman" w:hAnsi="Times New Roman"/>
          <w:b/>
          <w:sz w:val="28"/>
          <w:szCs w:val="28"/>
        </w:rPr>
      </w:pPr>
    </w:p>
    <w:p w:rsidR="00EC3CEB" w:rsidRDefault="00EC3CEB" w:rsidP="00E61938">
      <w:pPr>
        <w:rPr>
          <w:rFonts w:ascii="Times New Roman" w:hAnsi="Times New Roman"/>
          <w:b/>
          <w:sz w:val="28"/>
          <w:szCs w:val="28"/>
        </w:rPr>
      </w:pPr>
    </w:p>
    <w:p w:rsidR="00CF5C89" w:rsidRDefault="000E6BFD" w:rsidP="00E61938">
      <w:pPr>
        <w:rPr>
          <w:rFonts w:ascii="Times New Roman" w:hAnsi="Times New Roman"/>
          <w:b/>
          <w:sz w:val="28"/>
          <w:szCs w:val="28"/>
        </w:rPr>
      </w:pPr>
      <w:r>
        <w:rPr>
          <w:rFonts w:ascii="Times New Roman" w:hAnsi="Times New Roman"/>
          <w:b/>
          <w:sz w:val="28"/>
          <w:szCs w:val="28"/>
        </w:rPr>
        <w:t xml:space="preserve">                                              </w:t>
      </w:r>
      <w:r w:rsidR="00E61938">
        <w:rPr>
          <w:rFonts w:ascii="Times New Roman" w:hAnsi="Times New Roman"/>
          <w:b/>
          <w:sz w:val="28"/>
          <w:szCs w:val="28"/>
        </w:rPr>
        <w:t xml:space="preserve">    </w:t>
      </w:r>
      <w:r w:rsidR="00CF5C89">
        <w:rPr>
          <w:rFonts w:ascii="Times New Roman" w:hAnsi="Times New Roman"/>
          <w:b/>
          <w:sz w:val="28"/>
          <w:szCs w:val="28"/>
        </w:rPr>
        <w:t xml:space="preserve"> 2</w:t>
      </w:r>
      <w:r w:rsidR="00EC3CEB">
        <w:rPr>
          <w:rFonts w:ascii="Times New Roman" w:hAnsi="Times New Roman"/>
          <w:b/>
          <w:sz w:val="28"/>
          <w:szCs w:val="28"/>
        </w:rPr>
        <w:t>025</w:t>
      </w:r>
      <w:r w:rsidR="00B04F1E">
        <w:rPr>
          <w:rFonts w:ascii="Times New Roman" w:hAnsi="Times New Roman"/>
          <w:b/>
          <w:sz w:val="28"/>
          <w:szCs w:val="28"/>
        </w:rPr>
        <w:t xml:space="preserve"> </w:t>
      </w:r>
      <w:r w:rsidR="00CF5C89">
        <w:rPr>
          <w:rFonts w:ascii="Times New Roman" w:hAnsi="Times New Roman"/>
          <w:b/>
          <w:sz w:val="28"/>
          <w:szCs w:val="28"/>
        </w:rPr>
        <w:t>г</w:t>
      </w:r>
      <w:r w:rsidR="00E61938">
        <w:rPr>
          <w:rFonts w:ascii="Times New Roman" w:hAnsi="Times New Roman"/>
          <w:b/>
          <w:sz w:val="28"/>
          <w:szCs w:val="28"/>
        </w:rPr>
        <w:t>од</w:t>
      </w:r>
      <w:r w:rsidR="00CF5C89">
        <w:rPr>
          <w:rFonts w:ascii="Times New Roman" w:hAnsi="Times New Roman"/>
          <w:b/>
          <w:sz w:val="28"/>
          <w:szCs w:val="28"/>
        </w:rPr>
        <w:t>.</w:t>
      </w:r>
    </w:p>
    <w:p w:rsidR="00CF5C89" w:rsidRPr="0088301B" w:rsidRDefault="00CF5C89" w:rsidP="00962C57">
      <w:pPr>
        <w:jc w:val="center"/>
        <w:rPr>
          <w:rFonts w:ascii="Times New Roman" w:hAnsi="Times New Roman"/>
          <w:b/>
          <w:sz w:val="24"/>
          <w:szCs w:val="24"/>
        </w:rPr>
      </w:pPr>
      <w:r>
        <w:rPr>
          <w:rFonts w:ascii="Times New Roman" w:hAnsi="Times New Roman"/>
          <w:b/>
          <w:sz w:val="28"/>
          <w:szCs w:val="28"/>
        </w:rPr>
        <w:br w:type="page"/>
      </w:r>
      <w:r w:rsidRPr="0088301B">
        <w:rPr>
          <w:rFonts w:ascii="Times New Roman" w:hAnsi="Times New Roman"/>
          <w:b/>
          <w:sz w:val="24"/>
          <w:szCs w:val="24"/>
        </w:rPr>
        <w:lastRenderedPageBreak/>
        <w:t>Содержание.</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 xml:space="preserve">Пояснительная записка. ………………………………………………….. 3 </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Учебный план………………………………………………………………8</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Календарный учебный график…………………………………………….9</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Содержание программы...………………………………………………..10</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Планируемые результаты………………………………………………...27</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Оценочные материалы……………………………………………………30</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Методические материалы……………………………………………….  32</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bCs/>
          <w:color w:val="000000"/>
          <w:sz w:val="24"/>
          <w:szCs w:val="24"/>
        </w:rPr>
        <w:t>Организационно-педагогические условия реализации программы…   44</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Материально-техническое  обеспечение</w:t>
      </w:r>
      <w:r w:rsidRPr="0088301B">
        <w:rPr>
          <w:sz w:val="24"/>
          <w:szCs w:val="24"/>
        </w:rPr>
        <w:t>………………………………………………45</w:t>
      </w:r>
    </w:p>
    <w:p w:rsidR="00CF5C89" w:rsidRPr="0088301B" w:rsidRDefault="00CF5C89" w:rsidP="00962C57">
      <w:pPr>
        <w:pStyle w:val="a5"/>
        <w:numPr>
          <w:ilvl w:val="0"/>
          <w:numId w:val="1"/>
        </w:numPr>
        <w:rPr>
          <w:rFonts w:ascii="Times New Roman" w:hAnsi="Times New Roman"/>
          <w:sz w:val="24"/>
          <w:szCs w:val="24"/>
        </w:rPr>
      </w:pPr>
      <w:r w:rsidRPr="0088301B">
        <w:rPr>
          <w:rFonts w:ascii="Times New Roman" w:hAnsi="Times New Roman"/>
          <w:sz w:val="24"/>
          <w:szCs w:val="24"/>
        </w:rPr>
        <w:t>Список литературы……………………………………………………….46</w:t>
      </w:r>
    </w:p>
    <w:p w:rsidR="00CF5C89" w:rsidRPr="0088301B" w:rsidRDefault="00CF5C89" w:rsidP="00962C57">
      <w:pPr>
        <w:pStyle w:val="a5"/>
        <w:numPr>
          <w:ilvl w:val="0"/>
          <w:numId w:val="1"/>
        </w:numPr>
        <w:rPr>
          <w:sz w:val="24"/>
          <w:szCs w:val="24"/>
        </w:rPr>
      </w:pPr>
      <w:r w:rsidRPr="0088301B">
        <w:rPr>
          <w:rFonts w:ascii="Times New Roman" w:hAnsi="Times New Roman"/>
          <w:sz w:val="24"/>
          <w:szCs w:val="24"/>
        </w:rPr>
        <w:t xml:space="preserve"> Рабочие программы учебных курсов……………………………..</w:t>
      </w:r>
      <w:r w:rsidRPr="0088301B">
        <w:rPr>
          <w:sz w:val="24"/>
          <w:szCs w:val="24"/>
        </w:rPr>
        <w:t xml:space="preserve"> ……   48</w:t>
      </w:r>
    </w:p>
    <w:p w:rsidR="00CF5C89" w:rsidRPr="0088301B" w:rsidRDefault="00CF5C89" w:rsidP="00962C57">
      <w:pPr>
        <w:pStyle w:val="a4"/>
        <w:rPr>
          <w:sz w:val="24"/>
          <w:szCs w:val="24"/>
        </w:rPr>
      </w:pPr>
    </w:p>
    <w:p w:rsidR="00CF5C89" w:rsidRPr="0088301B" w:rsidRDefault="00CF5C89" w:rsidP="00962C57">
      <w:pPr>
        <w:pStyle w:val="a5"/>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rPr>
          <w:rFonts w:ascii="Times New Roman" w:hAnsi="Times New Roman"/>
          <w:sz w:val="24"/>
          <w:szCs w:val="24"/>
        </w:rPr>
      </w:pPr>
    </w:p>
    <w:p w:rsidR="00CF5C89" w:rsidRPr="0088301B" w:rsidRDefault="00CF5C89" w:rsidP="00962C57">
      <w:pPr>
        <w:tabs>
          <w:tab w:val="left" w:pos="2955"/>
        </w:tabs>
        <w:rPr>
          <w:rFonts w:ascii="Times New Roman" w:hAnsi="Times New Roman"/>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b/>
          <w:color w:val="000000"/>
          <w:w w:val="101"/>
          <w:sz w:val="24"/>
          <w:szCs w:val="24"/>
        </w:rPr>
      </w:pPr>
    </w:p>
    <w:p w:rsidR="00CF5C89" w:rsidRDefault="00CF5C89" w:rsidP="00962C57">
      <w:pPr>
        <w:pStyle w:val="a5"/>
        <w:tabs>
          <w:tab w:val="left" w:pos="2955"/>
        </w:tabs>
        <w:jc w:val="center"/>
        <w:rPr>
          <w:rFonts w:ascii="Times New Roman" w:hAnsi="Times New Roman"/>
          <w:b/>
          <w:color w:val="000000"/>
          <w:w w:val="101"/>
          <w:sz w:val="24"/>
          <w:szCs w:val="24"/>
        </w:rPr>
      </w:pPr>
    </w:p>
    <w:p w:rsidR="000E6BFD" w:rsidRDefault="000E6BFD" w:rsidP="00962C57">
      <w:pPr>
        <w:pStyle w:val="a5"/>
        <w:tabs>
          <w:tab w:val="left" w:pos="2955"/>
        </w:tabs>
        <w:jc w:val="center"/>
        <w:rPr>
          <w:rFonts w:ascii="Times New Roman" w:hAnsi="Times New Roman"/>
          <w:b/>
          <w:color w:val="000000"/>
          <w:w w:val="101"/>
          <w:sz w:val="24"/>
          <w:szCs w:val="24"/>
        </w:rPr>
      </w:pPr>
    </w:p>
    <w:p w:rsidR="000E6BFD" w:rsidRDefault="000E6BFD" w:rsidP="00962C57">
      <w:pPr>
        <w:pStyle w:val="a5"/>
        <w:tabs>
          <w:tab w:val="left" w:pos="2955"/>
        </w:tabs>
        <w:jc w:val="center"/>
        <w:rPr>
          <w:rFonts w:ascii="Times New Roman" w:hAnsi="Times New Roman"/>
          <w:b/>
          <w:color w:val="000000"/>
          <w:w w:val="101"/>
          <w:sz w:val="24"/>
          <w:szCs w:val="24"/>
        </w:rPr>
      </w:pPr>
    </w:p>
    <w:p w:rsidR="000E6BFD" w:rsidRDefault="000E6BFD" w:rsidP="00962C57">
      <w:pPr>
        <w:pStyle w:val="a5"/>
        <w:tabs>
          <w:tab w:val="left" w:pos="2955"/>
        </w:tabs>
        <w:jc w:val="center"/>
        <w:rPr>
          <w:rFonts w:ascii="Times New Roman" w:hAnsi="Times New Roman"/>
          <w:b/>
          <w:color w:val="000000"/>
          <w:w w:val="101"/>
          <w:sz w:val="24"/>
          <w:szCs w:val="24"/>
        </w:rPr>
      </w:pPr>
    </w:p>
    <w:p w:rsidR="000E6BFD" w:rsidRDefault="000E6BFD" w:rsidP="00962C57">
      <w:pPr>
        <w:pStyle w:val="a5"/>
        <w:tabs>
          <w:tab w:val="left" w:pos="2955"/>
        </w:tabs>
        <w:jc w:val="center"/>
        <w:rPr>
          <w:rFonts w:ascii="Times New Roman" w:hAnsi="Times New Roman"/>
          <w:b/>
          <w:color w:val="000000"/>
          <w:w w:val="101"/>
          <w:sz w:val="24"/>
          <w:szCs w:val="24"/>
        </w:rPr>
      </w:pPr>
    </w:p>
    <w:p w:rsidR="000E6BFD" w:rsidRDefault="000E6BFD" w:rsidP="00962C57">
      <w:pPr>
        <w:pStyle w:val="a5"/>
        <w:tabs>
          <w:tab w:val="left" w:pos="2955"/>
        </w:tabs>
        <w:jc w:val="center"/>
        <w:rPr>
          <w:rFonts w:ascii="Times New Roman" w:hAnsi="Times New Roman"/>
          <w:b/>
          <w:color w:val="000000"/>
          <w:w w:val="101"/>
          <w:sz w:val="24"/>
          <w:szCs w:val="24"/>
        </w:rPr>
      </w:pPr>
    </w:p>
    <w:p w:rsidR="000E6BFD" w:rsidRPr="0088301B" w:rsidRDefault="000E6BFD" w:rsidP="00962C57">
      <w:pPr>
        <w:pStyle w:val="a5"/>
        <w:tabs>
          <w:tab w:val="left" w:pos="2955"/>
        </w:tabs>
        <w:jc w:val="center"/>
        <w:rPr>
          <w:rFonts w:ascii="Times New Roman" w:hAnsi="Times New Roman"/>
          <w:b/>
          <w:color w:val="000000"/>
          <w:w w:val="101"/>
          <w:sz w:val="24"/>
          <w:szCs w:val="24"/>
        </w:rPr>
      </w:pPr>
    </w:p>
    <w:p w:rsidR="00CF5C89" w:rsidRPr="0088301B" w:rsidRDefault="00CF5C89" w:rsidP="00962C57">
      <w:pPr>
        <w:rPr>
          <w:rFonts w:ascii="Times New Roman" w:hAnsi="Times New Roman"/>
          <w:b/>
          <w:color w:val="000000"/>
          <w:w w:val="101"/>
          <w:sz w:val="24"/>
          <w:szCs w:val="24"/>
        </w:rPr>
      </w:pPr>
    </w:p>
    <w:p w:rsidR="00CF5C89" w:rsidRPr="0088301B" w:rsidRDefault="00CF5C89" w:rsidP="00962C57">
      <w:pPr>
        <w:pStyle w:val="a5"/>
        <w:tabs>
          <w:tab w:val="left" w:pos="2955"/>
        </w:tabs>
        <w:jc w:val="center"/>
        <w:rPr>
          <w:rFonts w:ascii="Times New Roman" w:hAnsi="Times New Roman"/>
          <w:sz w:val="24"/>
          <w:szCs w:val="24"/>
        </w:rPr>
      </w:pPr>
      <w:r w:rsidRPr="0088301B">
        <w:rPr>
          <w:rFonts w:ascii="Times New Roman" w:hAnsi="Times New Roman"/>
          <w:b/>
          <w:color w:val="000000"/>
          <w:w w:val="101"/>
          <w:sz w:val="24"/>
          <w:szCs w:val="24"/>
        </w:rPr>
        <w:lastRenderedPageBreak/>
        <w:t>1.ПОЯСНИТЕЛЬНАЯ   ЗАПИСКА.</w:t>
      </w:r>
    </w:p>
    <w:p w:rsidR="007106C2" w:rsidRPr="0088301B" w:rsidRDefault="007106C2" w:rsidP="007106C2">
      <w:pPr>
        <w:spacing w:after="90"/>
        <w:jc w:val="both"/>
        <w:rPr>
          <w:rFonts w:ascii="Times New Roman" w:eastAsia="Times New Roman" w:hAnsi="Times New Roman"/>
          <w:sz w:val="24"/>
          <w:szCs w:val="24"/>
        </w:rPr>
      </w:pPr>
      <w:r w:rsidRPr="0088301B">
        <w:rPr>
          <w:rFonts w:ascii="Times New Roman" w:eastAsia="Times New Roman" w:hAnsi="Times New Roman"/>
          <w:sz w:val="24"/>
          <w:szCs w:val="24"/>
          <w:lang w:eastAsia="ru-RU"/>
        </w:rPr>
        <w:t xml:space="preserve">       </w:t>
      </w:r>
      <w:r w:rsidRPr="0088301B">
        <w:rPr>
          <w:rFonts w:ascii="Times New Roman" w:eastAsia="Times New Roman" w:hAnsi="Times New Roman"/>
          <w:sz w:val="24"/>
          <w:szCs w:val="24"/>
        </w:rPr>
        <w:t xml:space="preserve">Настольный теннис – один из самых массовых видов спорта. Играющий в настольный теннис становится ловким, быстрым, выносливым, обладает прекрасной координацией движений. Настольный теннис как вид спорта полезен еще тем, что воспитывает целеустремленность, настойчивость, инициативность, хладнокровие, выдержку, самообладание, способствует развитию оперативного мышления. Такие качества необходимы человеку в жизни в самых разнообразных ситуациях. Отсюда </w:t>
      </w:r>
      <w:proofErr w:type="gramStart"/>
      <w:r w:rsidRPr="0088301B">
        <w:rPr>
          <w:rFonts w:ascii="Times New Roman" w:eastAsia="Times New Roman" w:hAnsi="Times New Roman"/>
          <w:sz w:val="24"/>
          <w:szCs w:val="24"/>
        </w:rPr>
        <w:t>важное значение</w:t>
      </w:r>
      <w:proofErr w:type="gramEnd"/>
      <w:r w:rsidRPr="0088301B">
        <w:rPr>
          <w:rFonts w:ascii="Times New Roman" w:eastAsia="Times New Roman" w:hAnsi="Times New Roman"/>
          <w:sz w:val="24"/>
          <w:szCs w:val="24"/>
        </w:rPr>
        <w:t xml:space="preserve"> приобретает массовое обучение этому виду спорта. Приобретённые навыки в детстве, сохраняются на всю жизнь.</w:t>
      </w:r>
    </w:p>
    <w:p w:rsidR="007106C2" w:rsidRPr="0088301B" w:rsidRDefault="007106C2" w:rsidP="007106C2">
      <w:pPr>
        <w:spacing w:after="90"/>
        <w:jc w:val="both"/>
        <w:rPr>
          <w:rFonts w:ascii="Arial" w:eastAsia="Times New Roman" w:hAnsi="Arial" w:cs="Arial"/>
          <w:sz w:val="24"/>
          <w:szCs w:val="24"/>
        </w:rPr>
      </w:pPr>
      <w:r w:rsidRPr="0088301B">
        <w:rPr>
          <w:rFonts w:ascii="Arial" w:eastAsia="Times New Roman" w:hAnsi="Arial" w:cs="Arial"/>
          <w:sz w:val="24"/>
          <w:szCs w:val="24"/>
        </w:rPr>
        <w:t xml:space="preserve">     </w:t>
      </w:r>
      <w:r w:rsidRPr="0088301B">
        <w:rPr>
          <w:rFonts w:ascii="Times New Roman" w:eastAsia="Times New Roman" w:hAnsi="Times New Roman"/>
          <w:sz w:val="24"/>
          <w:szCs w:val="24"/>
          <w:lang w:eastAsia="ru-RU"/>
        </w:rPr>
        <w:t>  Необходимость составления рабочей программы   обусловлена рядом особенностей, присущих работе с детьми в условиях малых сельских поселений. Это, прежде всего объективные проблемы при наборе детей связанные с малой численностью детей одного года рождения, на этапе формирования групп спортивно-оздоровительной подготовки.</w:t>
      </w:r>
    </w:p>
    <w:p w:rsidR="007106C2" w:rsidRPr="0088301B" w:rsidRDefault="007106C2" w:rsidP="007106C2">
      <w:pPr>
        <w:spacing w:after="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Еще один важный фактор – нехватка больших спортивных залов и стандартных игровых площадок. Кроме того, значительно ограничены возможности в использовании специализированного инвентаря, приспособлений и тренажёров. В этой ситуации возникает необходимость разработки и использования методик, которые в некоторой мере сглаживают негативное влияние указанных факторов на уровень подготовки детей, прежде всего по физическим и специальным физическим показателям. Несмотря на внешнюю, кажется, простоту игры, техника и тактика настольного тенниса очень сложна. Ведущую роль в настольном теннисе играют быстрота, сила, ловкость и выносливость в определённых сочетаниях. При этом первостепенное значение имеют скорость мышечного сокращения и регулирование скорости движений, а также пространственная точность движений, кроме того, настольный теннис требует быстрого решения сложных двигательных задач в каждой игровой ситуации. Все сложности предъявляют особые требования к физической, технической и тактической подготовке теннисиста.</w:t>
      </w:r>
    </w:p>
    <w:p w:rsidR="007106C2" w:rsidRPr="0088301B" w:rsidRDefault="007106C2" w:rsidP="007106C2">
      <w:pPr>
        <w:spacing w:after="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В группы принимаются практически все желающие, так как это го требуют педагогическая этика и психологические законы спортивной ориентации. </w:t>
      </w:r>
    </w:p>
    <w:p w:rsidR="007106C2" w:rsidRPr="0088301B" w:rsidRDefault="007106C2" w:rsidP="007106C2">
      <w:pPr>
        <w:spacing w:after="0"/>
        <w:ind w:firstLine="284"/>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 спортивно-оздоровительные группы зачисляются обучающиеся общеобразовательных школ, желающие заниматься спортом, имеющие разрешение врача.  Осуществляется физкультурно-оздоровительная работа, направленная на разностороннюю физическую подготовку и ознакомление с основами техники выбранного вида спорта настольного тенниса,  выполнение контрольных нормативов для зачисления на этап ОФП.</w:t>
      </w:r>
    </w:p>
    <w:p w:rsidR="007106C2" w:rsidRPr="0088301B" w:rsidRDefault="007106C2" w:rsidP="007106C2">
      <w:pPr>
        <w:spacing w:after="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Программа рассчитана на 234 часов   подготовки  в год.</w:t>
      </w:r>
      <w:r w:rsidRPr="0088301B">
        <w:rPr>
          <w:rFonts w:ascii="Times New Roman" w:eastAsia="Times New Roman" w:hAnsi="Times New Roman"/>
          <w:b/>
          <w:bCs/>
          <w:i/>
          <w:iCs/>
          <w:sz w:val="24"/>
          <w:szCs w:val="24"/>
          <w:lang w:eastAsia="ru-RU"/>
        </w:rPr>
        <w:t xml:space="preserve">  </w:t>
      </w:r>
      <w:r w:rsidRPr="0088301B">
        <w:rPr>
          <w:rFonts w:ascii="Times New Roman" w:eastAsia="Times New Roman" w:hAnsi="Times New Roman"/>
          <w:sz w:val="24"/>
          <w:szCs w:val="24"/>
          <w:lang w:eastAsia="ru-RU"/>
        </w:rPr>
        <w:t xml:space="preserve"> Систематический сбор информации об успешности образовательного процесса, контроль над состоянием физического развития, физической подготовленности </w:t>
      </w:r>
      <w:proofErr w:type="gramStart"/>
      <w:r w:rsidRPr="0088301B">
        <w:rPr>
          <w:rFonts w:ascii="Times New Roman" w:eastAsia="Times New Roman" w:hAnsi="Times New Roman"/>
          <w:sz w:val="24"/>
          <w:szCs w:val="24"/>
          <w:lang w:eastAsia="ru-RU"/>
        </w:rPr>
        <w:t>обучающихся</w:t>
      </w:r>
      <w:proofErr w:type="gramEnd"/>
      <w:r w:rsidRPr="0088301B">
        <w:rPr>
          <w:rFonts w:ascii="Times New Roman" w:eastAsia="Times New Roman" w:hAnsi="Times New Roman"/>
          <w:sz w:val="24"/>
          <w:szCs w:val="24"/>
          <w:lang w:eastAsia="ru-RU"/>
        </w:rPr>
        <w:t xml:space="preserve"> определяется контрольными испытаниями. </w:t>
      </w:r>
      <w:proofErr w:type="gramStart"/>
      <w:r w:rsidRPr="0088301B">
        <w:rPr>
          <w:rFonts w:ascii="Times New Roman" w:eastAsia="Times New Roman" w:hAnsi="Times New Roman"/>
          <w:sz w:val="24"/>
          <w:szCs w:val="24"/>
          <w:lang w:eastAsia="ru-RU"/>
        </w:rPr>
        <w:t xml:space="preserve">Перечень и порядок проведения контрольных испытаний для обучающихся, а также нормативные требования по общей, специальной физической и технической подготовке, учитывают требования для данного биологического возраста детей и скорректированы с учётом возрастных особенностей обучающихся.               </w:t>
      </w:r>
      <w:proofErr w:type="gramEnd"/>
    </w:p>
    <w:p w:rsidR="007106C2" w:rsidRDefault="007106C2" w:rsidP="007106C2">
      <w:pPr>
        <w:jc w:val="center"/>
        <w:rPr>
          <w:rFonts w:ascii="Times New Roman" w:hAnsi="Times New Roman"/>
          <w:b/>
          <w:sz w:val="24"/>
          <w:szCs w:val="24"/>
        </w:rPr>
      </w:pPr>
    </w:p>
    <w:p w:rsidR="000E6BFD" w:rsidRDefault="000E6BFD" w:rsidP="007106C2">
      <w:pPr>
        <w:jc w:val="center"/>
        <w:rPr>
          <w:rFonts w:ascii="Times New Roman" w:hAnsi="Times New Roman"/>
          <w:b/>
          <w:sz w:val="24"/>
          <w:szCs w:val="24"/>
        </w:rPr>
      </w:pPr>
    </w:p>
    <w:p w:rsidR="000E6BFD" w:rsidRPr="0088301B" w:rsidRDefault="000E6BFD" w:rsidP="007106C2">
      <w:pPr>
        <w:jc w:val="center"/>
        <w:rPr>
          <w:rFonts w:ascii="Times New Roman" w:hAnsi="Times New Roman"/>
          <w:b/>
          <w:sz w:val="24"/>
          <w:szCs w:val="24"/>
        </w:rPr>
      </w:pPr>
    </w:p>
    <w:p w:rsidR="00CF5C89" w:rsidRPr="0088301B" w:rsidRDefault="00CF5C89" w:rsidP="00962C57">
      <w:pPr>
        <w:jc w:val="center"/>
        <w:rPr>
          <w:rFonts w:ascii="Times New Roman" w:hAnsi="Times New Roman"/>
          <w:b/>
          <w:sz w:val="24"/>
          <w:szCs w:val="24"/>
        </w:rPr>
      </w:pPr>
      <w:r w:rsidRPr="0088301B">
        <w:rPr>
          <w:rFonts w:ascii="Times New Roman" w:hAnsi="Times New Roman"/>
          <w:b/>
          <w:sz w:val="24"/>
          <w:szCs w:val="24"/>
        </w:rPr>
        <w:lastRenderedPageBreak/>
        <w:t>Новизна, актуальность и педагогическая целесообразность</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b/>
          <w:sz w:val="24"/>
          <w:szCs w:val="24"/>
        </w:rPr>
        <w:t>Актуальность</w:t>
      </w:r>
      <w:r w:rsidRPr="0088301B">
        <w:rPr>
          <w:rFonts w:ascii="Times New Roman" w:hAnsi="Times New Roman"/>
          <w:sz w:val="24"/>
          <w:szCs w:val="24"/>
        </w:rPr>
        <w:t xml:space="preserve"> программы заключается в том, настольный теннис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 Настольный теннис - массовый, увлекательный и зрелищный вид спорта с более чем столетней историей.</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b/>
          <w:sz w:val="24"/>
          <w:szCs w:val="24"/>
        </w:rPr>
        <w:t>Новизна</w:t>
      </w:r>
      <w:r w:rsidRPr="0088301B">
        <w:rPr>
          <w:rFonts w:ascii="Times New Roman" w:hAnsi="Times New Roman"/>
          <w:sz w:val="24"/>
          <w:szCs w:val="24"/>
        </w:rPr>
        <w:t xml:space="preserve">  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школьников и молодежи,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 xml:space="preserve">В программе представлены основные разделы  теннисистов спортивно-оздоровительного этапа изложенные на основе новейших данных в области теории физической культуры и спорта. Особое внимание уделяется планированию, построению и контролю процесса спортивной подготовки теннисистов. </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 xml:space="preserve">Основополагающие принципы: </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 xml:space="preserve">- Комплексность - предусматривает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 </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 xml:space="preserve">- Преемственность - определяет последовательность изложения программного материала по этапам обучения, чтобы обеспечить в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уровня физической и технико-тактической подготовленности. </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 Вариативность - предусматривает, в зависимости от этапа подготовки, индивидуальных особенностей юного спортсмена, включение в тренировочный план разнообразного набора тренировочных средств и изменения нагрузок для решения одной или нескольких задач спортивной подготовки.</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Программа рассчитана на 3 года обучения, 234 часа в год которые включают групповые занятия, участие в спортивных соревнованиях, тренировочных сборах.</w:t>
      </w:r>
    </w:p>
    <w:p w:rsidR="000245CE" w:rsidRPr="0088301B" w:rsidRDefault="000245CE" w:rsidP="000245CE">
      <w:pPr>
        <w:spacing w:after="0"/>
        <w:ind w:firstLine="709"/>
        <w:jc w:val="both"/>
        <w:rPr>
          <w:rFonts w:ascii="Times New Roman" w:hAnsi="Times New Roman"/>
          <w:sz w:val="24"/>
          <w:szCs w:val="24"/>
        </w:rPr>
      </w:pPr>
      <w:r w:rsidRPr="0088301B">
        <w:rPr>
          <w:rFonts w:ascii="Times New Roman" w:hAnsi="Times New Roman"/>
          <w:sz w:val="24"/>
          <w:szCs w:val="24"/>
        </w:rPr>
        <w:t>Форма обучения – очная.</w:t>
      </w:r>
    </w:p>
    <w:p w:rsidR="000245CE" w:rsidRPr="0088301B" w:rsidRDefault="000245CE" w:rsidP="000245CE">
      <w:pPr>
        <w:numPr>
          <w:ilvl w:val="1"/>
          <w:numId w:val="26"/>
        </w:numPr>
        <w:tabs>
          <w:tab w:val="left" w:pos="1287"/>
        </w:tabs>
        <w:spacing w:after="0"/>
        <w:ind w:firstLine="709"/>
        <w:jc w:val="both"/>
        <w:rPr>
          <w:rFonts w:ascii="Times New Roman" w:hAnsi="Times New Roman"/>
          <w:sz w:val="24"/>
          <w:szCs w:val="24"/>
        </w:rPr>
      </w:pPr>
      <w:r w:rsidRPr="0088301B">
        <w:rPr>
          <w:rFonts w:ascii="Times New Roman" w:hAnsi="Times New Roman"/>
          <w:sz w:val="24"/>
          <w:szCs w:val="24"/>
        </w:rPr>
        <w:t xml:space="preserve">программе отражены основные задачи на этапах годичного цикла тренировки и построение учебно-тренировочного процесса на спортивно-оздоровительном этапе. Особенностью представленной программы является формирование групп </w:t>
      </w:r>
      <w:r w:rsidR="008857F9" w:rsidRPr="0088301B">
        <w:rPr>
          <w:rFonts w:ascii="Times New Roman" w:hAnsi="Times New Roman"/>
          <w:sz w:val="24"/>
          <w:szCs w:val="24"/>
        </w:rPr>
        <w:t>об</w:t>
      </w:r>
      <w:r w:rsidRPr="0088301B">
        <w:rPr>
          <w:rFonts w:ascii="Times New Roman" w:hAnsi="Times New Roman"/>
          <w:sz w:val="24"/>
          <w:szCs w:val="24"/>
        </w:rPr>
        <w:t>уча</w:t>
      </w:r>
      <w:r w:rsidR="008857F9" w:rsidRPr="0088301B">
        <w:rPr>
          <w:rFonts w:ascii="Times New Roman" w:hAnsi="Times New Roman"/>
          <w:sz w:val="24"/>
          <w:szCs w:val="24"/>
        </w:rPr>
        <w:t>ю</w:t>
      </w:r>
      <w:r w:rsidRPr="0088301B">
        <w:rPr>
          <w:rFonts w:ascii="Times New Roman" w:hAnsi="Times New Roman"/>
          <w:sz w:val="24"/>
          <w:szCs w:val="24"/>
        </w:rPr>
        <w:t>щихся разных возрастных категорий (разновозрастные группы).</w:t>
      </w:r>
    </w:p>
    <w:p w:rsidR="000245CE" w:rsidRPr="0088301B" w:rsidRDefault="000245CE" w:rsidP="000245CE">
      <w:pPr>
        <w:tabs>
          <w:tab w:val="left" w:pos="1287"/>
        </w:tabs>
        <w:spacing w:after="0"/>
        <w:ind w:firstLine="709"/>
        <w:jc w:val="both"/>
        <w:rPr>
          <w:rFonts w:ascii="Times New Roman" w:hAnsi="Times New Roman"/>
          <w:sz w:val="24"/>
          <w:szCs w:val="24"/>
        </w:rPr>
      </w:pPr>
      <w:r w:rsidRPr="0088301B">
        <w:rPr>
          <w:rFonts w:ascii="Times New Roman" w:hAnsi="Times New Roman"/>
          <w:sz w:val="24"/>
          <w:szCs w:val="24"/>
        </w:rPr>
        <w:t xml:space="preserve">Занятия проводятся три раза в неделю по два академических часа с общей нагрузкой </w:t>
      </w:r>
      <w:r w:rsidR="00361A46" w:rsidRPr="0088301B">
        <w:rPr>
          <w:rFonts w:ascii="Times New Roman" w:hAnsi="Times New Roman"/>
          <w:sz w:val="24"/>
          <w:szCs w:val="24"/>
        </w:rPr>
        <w:t>234</w:t>
      </w:r>
      <w:r w:rsidRPr="0088301B">
        <w:rPr>
          <w:rFonts w:ascii="Times New Roman" w:hAnsi="Times New Roman"/>
          <w:sz w:val="24"/>
          <w:szCs w:val="24"/>
        </w:rPr>
        <w:t xml:space="preserve"> час</w:t>
      </w:r>
      <w:r w:rsidR="00361A46" w:rsidRPr="0088301B">
        <w:rPr>
          <w:rFonts w:ascii="Times New Roman" w:hAnsi="Times New Roman"/>
          <w:sz w:val="24"/>
          <w:szCs w:val="24"/>
        </w:rPr>
        <w:t>а</w:t>
      </w:r>
      <w:r w:rsidRPr="0088301B">
        <w:rPr>
          <w:rFonts w:ascii="Times New Roman" w:hAnsi="Times New Roman"/>
          <w:sz w:val="24"/>
          <w:szCs w:val="24"/>
        </w:rPr>
        <w:t xml:space="preserve"> в год.</w:t>
      </w:r>
    </w:p>
    <w:p w:rsidR="00CF5C89" w:rsidRPr="0088301B" w:rsidRDefault="00CF5C89" w:rsidP="00962C57">
      <w:pPr>
        <w:pStyle w:val="a4"/>
        <w:spacing w:line="276" w:lineRule="auto"/>
        <w:ind w:firstLine="556"/>
        <w:rPr>
          <w:sz w:val="24"/>
          <w:szCs w:val="24"/>
        </w:rPr>
      </w:pPr>
      <w:r w:rsidRPr="0088301B">
        <w:rPr>
          <w:b/>
          <w:i/>
          <w:sz w:val="24"/>
          <w:szCs w:val="24"/>
        </w:rPr>
        <w:t>Отличительной особенностью</w:t>
      </w:r>
      <w:r w:rsidRPr="0088301B">
        <w:rPr>
          <w:sz w:val="24"/>
          <w:szCs w:val="24"/>
        </w:rPr>
        <w:t xml:space="preserve"> данной программы является вариативность образовательного процесса. Программа адаптирована под реальные возможности детей и условия ДЮСШ, позволяет сокращать, либо продлевать обучение в зависимости от результатов занимающихся.</w:t>
      </w:r>
    </w:p>
    <w:p w:rsidR="00CF5C89" w:rsidRPr="0088301B" w:rsidRDefault="007106C2" w:rsidP="00962C57">
      <w:pPr>
        <w:pStyle w:val="a4"/>
        <w:spacing w:line="276" w:lineRule="auto"/>
        <w:ind w:firstLine="556"/>
        <w:rPr>
          <w:sz w:val="24"/>
          <w:szCs w:val="24"/>
        </w:rPr>
      </w:pPr>
      <w:r w:rsidRPr="0088301B">
        <w:rPr>
          <w:sz w:val="24"/>
          <w:szCs w:val="24"/>
        </w:rPr>
        <w:t>Настоящая программа по настольному теннису</w:t>
      </w:r>
      <w:r w:rsidR="00CF5C89" w:rsidRPr="0088301B">
        <w:rPr>
          <w:sz w:val="24"/>
          <w:szCs w:val="24"/>
        </w:rPr>
        <w:t xml:space="preserve"> составлена в соответствии с федеральным законом «Об образовании в Российской Федерации» № 273 РФ от </w:t>
      </w:r>
      <w:r w:rsidR="00CF5C89" w:rsidRPr="0088301B">
        <w:rPr>
          <w:sz w:val="24"/>
          <w:szCs w:val="24"/>
        </w:rPr>
        <w:lastRenderedPageBreak/>
        <w:t>29.12.</w:t>
      </w:r>
      <w:r w:rsidR="00FD61CC" w:rsidRPr="0088301B">
        <w:rPr>
          <w:sz w:val="24"/>
          <w:szCs w:val="24"/>
        </w:rPr>
        <w:t>20</w:t>
      </w:r>
      <w:r w:rsidR="00CF5C89" w:rsidRPr="0088301B">
        <w:rPr>
          <w:sz w:val="24"/>
          <w:szCs w:val="24"/>
        </w:rPr>
        <w:t>12</w:t>
      </w:r>
      <w:r w:rsidR="00FD61CC" w:rsidRPr="0088301B">
        <w:rPr>
          <w:sz w:val="24"/>
          <w:szCs w:val="24"/>
        </w:rPr>
        <w:t xml:space="preserve"> г.</w:t>
      </w:r>
      <w:r w:rsidR="00CF5C89" w:rsidRPr="0088301B">
        <w:rPr>
          <w:sz w:val="24"/>
          <w:szCs w:val="24"/>
        </w:rPr>
        <w:t>, уставом МАУ ДО «ДЮСШ Хлевенского района».</w:t>
      </w:r>
    </w:p>
    <w:p w:rsidR="00CF5C89" w:rsidRPr="0088301B" w:rsidRDefault="00CF5C89" w:rsidP="00962C57">
      <w:pPr>
        <w:pStyle w:val="a4"/>
        <w:spacing w:line="276" w:lineRule="auto"/>
        <w:ind w:firstLine="556"/>
        <w:jc w:val="center"/>
        <w:rPr>
          <w:b/>
          <w:sz w:val="24"/>
          <w:szCs w:val="24"/>
        </w:rPr>
      </w:pPr>
      <w:r w:rsidRPr="0088301B">
        <w:rPr>
          <w:b/>
          <w:sz w:val="24"/>
          <w:szCs w:val="24"/>
        </w:rPr>
        <w:t>НОРМАТИВНО-ПРАВОВЫЕ ДОКУМЕНТЫ:</w:t>
      </w:r>
    </w:p>
    <w:p w:rsidR="00CF5C89" w:rsidRPr="0088301B" w:rsidRDefault="00CF5C89" w:rsidP="00EB0024">
      <w:pPr>
        <w:pStyle w:val="a4"/>
        <w:numPr>
          <w:ilvl w:val="0"/>
          <w:numId w:val="3"/>
        </w:numPr>
        <w:spacing w:line="276" w:lineRule="auto"/>
        <w:rPr>
          <w:sz w:val="24"/>
          <w:szCs w:val="24"/>
        </w:rPr>
      </w:pPr>
      <w:r w:rsidRPr="0088301B">
        <w:rPr>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88301B">
          <w:rPr>
            <w:sz w:val="24"/>
            <w:szCs w:val="24"/>
          </w:rPr>
          <w:t>2012 г</w:t>
        </w:r>
      </w:smartTag>
      <w:r w:rsidRPr="0088301B">
        <w:rPr>
          <w:sz w:val="24"/>
          <w:szCs w:val="24"/>
        </w:rPr>
        <w:t>. N 273-ФЗ «</w:t>
      </w:r>
      <w:r w:rsidRPr="0088301B">
        <w:rPr>
          <w:bCs/>
          <w:sz w:val="24"/>
          <w:szCs w:val="24"/>
        </w:rPr>
        <w:t>Об образовании в Российской Федерации»</w:t>
      </w:r>
    </w:p>
    <w:p w:rsidR="00CF5C89" w:rsidRPr="0088301B" w:rsidRDefault="00CF5C89" w:rsidP="00EB0024">
      <w:pPr>
        <w:numPr>
          <w:ilvl w:val="0"/>
          <w:numId w:val="3"/>
        </w:numPr>
        <w:autoSpaceDE w:val="0"/>
        <w:autoSpaceDN w:val="0"/>
        <w:adjustRightInd w:val="0"/>
        <w:spacing w:after="0" w:line="240" w:lineRule="auto"/>
        <w:jc w:val="both"/>
        <w:rPr>
          <w:rFonts w:ascii="Times New Roman" w:hAnsi="Times New Roman"/>
          <w:b/>
          <w:bCs/>
          <w:sz w:val="24"/>
          <w:szCs w:val="24"/>
          <w:lang w:eastAsia="ru-RU"/>
        </w:rPr>
      </w:pPr>
      <w:r w:rsidRPr="0088301B">
        <w:rPr>
          <w:rFonts w:ascii="Times New Roman" w:hAnsi="Times New Roman"/>
          <w:iCs/>
          <w:sz w:val="24"/>
          <w:szCs w:val="24"/>
        </w:rPr>
        <w:t>Приказ Министерства просвещения №</w:t>
      </w:r>
      <w:r w:rsidR="000F0FC9" w:rsidRPr="0088301B">
        <w:rPr>
          <w:rFonts w:ascii="Times New Roman" w:hAnsi="Times New Roman"/>
          <w:iCs/>
          <w:sz w:val="24"/>
          <w:szCs w:val="24"/>
        </w:rPr>
        <w:t xml:space="preserve"> </w:t>
      </w:r>
      <w:r w:rsidR="00F44812">
        <w:rPr>
          <w:rFonts w:ascii="Times New Roman" w:hAnsi="Times New Roman"/>
          <w:iCs/>
          <w:sz w:val="24"/>
          <w:szCs w:val="24"/>
        </w:rPr>
        <w:t>629</w:t>
      </w:r>
      <w:r w:rsidRPr="0088301B">
        <w:rPr>
          <w:rFonts w:ascii="Times New Roman" w:hAnsi="Times New Roman"/>
          <w:iCs/>
          <w:sz w:val="24"/>
          <w:szCs w:val="24"/>
        </w:rPr>
        <w:t xml:space="preserve"> от </w:t>
      </w:r>
      <w:r w:rsidR="00F44812">
        <w:rPr>
          <w:rFonts w:ascii="Times New Roman" w:hAnsi="Times New Roman"/>
          <w:iCs/>
          <w:sz w:val="24"/>
          <w:szCs w:val="24"/>
        </w:rPr>
        <w:t>27</w:t>
      </w:r>
      <w:r w:rsidRPr="0088301B">
        <w:rPr>
          <w:rFonts w:ascii="Times New Roman" w:hAnsi="Times New Roman"/>
          <w:iCs/>
          <w:sz w:val="24"/>
          <w:szCs w:val="24"/>
        </w:rPr>
        <w:t>.</w:t>
      </w:r>
      <w:r w:rsidR="00F44812">
        <w:rPr>
          <w:rFonts w:ascii="Times New Roman" w:hAnsi="Times New Roman"/>
          <w:iCs/>
          <w:sz w:val="24"/>
          <w:szCs w:val="24"/>
        </w:rPr>
        <w:t>07</w:t>
      </w:r>
      <w:r w:rsidRPr="0088301B">
        <w:rPr>
          <w:rFonts w:ascii="Times New Roman" w:hAnsi="Times New Roman"/>
          <w:iCs/>
          <w:sz w:val="24"/>
          <w:szCs w:val="24"/>
        </w:rPr>
        <w:t>.20</w:t>
      </w:r>
      <w:r w:rsidR="00F44812">
        <w:rPr>
          <w:rFonts w:ascii="Times New Roman" w:hAnsi="Times New Roman"/>
          <w:iCs/>
          <w:sz w:val="24"/>
          <w:szCs w:val="24"/>
        </w:rPr>
        <w:t>22</w:t>
      </w:r>
      <w:r w:rsidRPr="0088301B">
        <w:rPr>
          <w:rFonts w:ascii="Times New Roman" w:hAnsi="Times New Roman"/>
          <w:iCs/>
          <w:sz w:val="24"/>
          <w:szCs w:val="24"/>
        </w:rPr>
        <w:t xml:space="preserve"> «Об утверждении организации и осуществления образовательной деятельности по дополнительным общеобразовательным программам»</w:t>
      </w:r>
      <w:r w:rsidR="00E60518" w:rsidRPr="0088301B">
        <w:rPr>
          <w:rFonts w:ascii="Times New Roman" w:hAnsi="Times New Roman"/>
          <w:iCs/>
          <w:sz w:val="24"/>
          <w:szCs w:val="24"/>
        </w:rPr>
        <w:t>.</w:t>
      </w:r>
      <w:r w:rsidRPr="0088301B">
        <w:rPr>
          <w:iCs/>
          <w:sz w:val="24"/>
          <w:szCs w:val="24"/>
        </w:rPr>
        <w:t xml:space="preserve"> </w:t>
      </w:r>
    </w:p>
    <w:p w:rsidR="00CF5C89" w:rsidRDefault="00CF5C89" w:rsidP="00EB0024">
      <w:pPr>
        <w:pStyle w:val="a4"/>
        <w:numPr>
          <w:ilvl w:val="0"/>
          <w:numId w:val="3"/>
        </w:numPr>
        <w:suppressAutoHyphens/>
        <w:spacing w:line="276" w:lineRule="auto"/>
        <w:rPr>
          <w:sz w:val="24"/>
          <w:szCs w:val="24"/>
        </w:rPr>
      </w:pPr>
      <w:r w:rsidRPr="0088301B">
        <w:rPr>
          <w:sz w:val="24"/>
          <w:szCs w:val="24"/>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88301B">
          <w:rPr>
            <w:sz w:val="24"/>
            <w:szCs w:val="24"/>
          </w:rPr>
          <w:t>2014 г</w:t>
        </w:r>
      </w:smartTag>
      <w:r w:rsidRPr="0088301B">
        <w:rPr>
          <w:sz w:val="24"/>
          <w:szCs w:val="24"/>
        </w:rPr>
        <w:t xml:space="preserve">. N </w:t>
      </w:r>
      <w:smartTag w:uri="urn:schemas-microsoft-com:office:smarttags" w:element="metricconverter">
        <w:smartTagPr>
          <w:attr w:name="ProductID" w:val="41 г"/>
        </w:smartTagPr>
        <w:r w:rsidRPr="0088301B">
          <w:rPr>
            <w:sz w:val="24"/>
            <w:szCs w:val="24"/>
          </w:rPr>
          <w:t>41 г</w:t>
        </w:r>
      </w:smartTag>
      <w:r w:rsidRPr="0088301B">
        <w:rPr>
          <w:sz w:val="24"/>
          <w:szCs w:val="24"/>
        </w:rPr>
        <w:t>. Москва</w:t>
      </w:r>
      <w:proofErr w:type="gramStart"/>
      <w:r w:rsidRPr="0088301B">
        <w:rPr>
          <w:sz w:val="24"/>
          <w:szCs w:val="24"/>
        </w:rPr>
        <w:t>"О</w:t>
      </w:r>
      <w:proofErr w:type="gramEnd"/>
      <w:r w:rsidRPr="0088301B">
        <w:rPr>
          <w:sz w:val="24"/>
          <w:szCs w:val="24"/>
        </w:rPr>
        <w:t xml:space="preserve">б утверждении </w:t>
      </w:r>
      <w:proofErr w:type="spellStart"/>
      <w:r w:rsidRPr="0088301B">
        <w:rPr>
          <w:sz w:val="24"/>
          <w:szCs w:val="24"/>
        </w:rPr>
        <w:t>СанПиН</w:t>
      </w:r>
      <w:proofErr w:type="spellEnd"/>
      <w:r w:rsidRPr="0088301B">
        <w:rPr>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44812" w:rsidRPr="00C1557E" w:rsidRDefault="00F44812" w:rsidP="00F44812">
      <w:pPr>
        <w:pStyle w:val="a4"/>
        <w:numPr>
          <w:ilvl w:val="0"/>
          <w:numId w:val="3"/>
        </w:numPr>
        <w:suppressAutoHyphens/>
        <w:spacing w:line="276" w:lineRule="auto"/>
        <w:rPr>
          <w:sz w:val="24"/>
          <w:szCs w:val="24"/>
        </w:rPr>
      </w:pPr>
      <w:r w:rsidRPr="00C1557E">
        <w:rPr>
          <w:color w:val="000000"/>
          <w:sz w:val="24"/>
          <w:szCs w:val="24"/>
          <w:bdr w:val="none" w:sz="0" w:space="0" w:color="auto" w:frame="1"/>
        </w:rPr>
        <w:t>«</w:t>
      </w:r>
      <w:proofErr w:type="spellStart"/>
      <w:r w:rsidRPr="00C1557E">
        <w:rPr>
          <w:sz w:val="24"/>
          <w:szCs w:val="24"/>
        </w:rPr>
        <w:t>СанПиН</w:t>
      </w:r>
      <w:proofErr w:type="spellEnd"/>
      <w:r w:rsidRPr="00C1557E">
        <w:rPr>
          <w:sz w:val="24"/>
          <w:szCs w:val="24"/>
        </w:rPr>
        <w:t xml:space="preserve"> 2.43648-20</w:t>
      </w:r>
      <w:r w:rsidRPr="00C1557E">
        <w:rPr>
          <w:color w:val="000000"/>
          <w:sz w:val="24"/>
          <w:szCs w:val="24"/>
          <w:bdr w:val="none" w:sz="0" w:space="0" w:color="auto" w:frame="1"/>
        </w:rPr>
        <w:t xml:space="preserve"> «</w:t>
      </w:r>
      <w:r w:rsidRPr="00C1557E">
        <w:rPr>
          <w:sz w:val="24"/>
          <w:szCs w:val="24"/>
        </w:rPr>
        <w:t>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 № 28);</w:t>
      </w:r>
    </w:p>
    <w:p w:rsidR="00F44812" w:rsidRPr="00F44812" w:rsidRDefault="00F44812" w:rsidP="00F44812">
      <w:pPr>
        <w:pStyle w:val="a4"/>
        <w:numPr>
          <w:ilvl w:val="0"/>
          <w:numId w:val="3"/>
        </w:numPr>
        <w:suppressAutoHyphens/>
        <w:spacing w:line="276" w:lineRule="auto"/>
        <w:rPr>
          <w:sz w:val="24"/>
          <w:szCs w:val="24"/>
        </w:rPr>
      </w:pPr>
      <w:r>
        <w:rPr>
          <w:sz w:val="24"/>
          <w:szCs w:val="24"/>
        </w:rPr>
        <w:t>Устава МАУ ДО «ДЮСШ Хлевенского района»</w:t>
      </w:r>
    </w:p>
    <w:p w:rsidR="00B04F1E" w:rsidRPr="0088301B" w:rsidRDefault="00B04F1E" w:rsidP="00F12BC8">
      <w:pPr>
        <w:pStyle w:val="a4"/>
        <w:suppressAutoHyphens/>
        <w:spacing w:line="276" w:lineRule="auto"/>
        <w:ind w:left="1440" w:firstLine="0"/>
        <w:rPr>
          <w:sz w:val="24"/>
          <w:szCs w:val="24"/>
        </w:rPr>
      </w:pPr>
    </w:p>
    <w:p w:rsidR="00CF5C89" w:rsidRPr="0088301B" w:rsidRDefault="007106C2" w:rsidP="00962C57">
      <w:pPr>
        <w:pStyle w:val="a4"/>
        <w:spacing w:line="276" w:lineRule="auto"/>
        <w:ind w:firstLine="556"/>
        <w:rPr>
          <w:rStyle w:val="13pt"/>
          <w:b w:val="0"/>
          <w:color w:val="auto"/>
          <w:sz w:val="24"/>
          <w:szCs w:val="24"/>
          <w:shd w:val="clear" w:color="auto" w:fill="auto"/>
          <w:lang w:eastAsia="en-US"/>
        </w:rPr>
      </w:pPr>
      <w:r w:rsidRPr="0088301B">
        <w:rPr>
          <w:b/>
          <w:sz w:val="24"/>
          <w:szCs w:val="24"/>
        </w:rPr>
        <w:t>Программа по настольному теннису</w:t>
      </w:r>
      <w:r w:rsidR="00CF5C89" w:rsidRPr="0088301B">
        <w:rPr>
          <w:b/>
          <w:sz w:val="24"/>
          <w:szCs w:val="24"/>
        </w:rPr>
        <w:t xml:space="preserve"> рассчитана</w:t>
      </w:r>
      <w:r w:rsidR="00CF5C89" w:rsidRPr="0088301B">
        <w:rPr>
          <w:sz w:val="24"/>
          <w:szCs w:val="24"/>
        </w:rPr>
        <w:t xml:space="preserve"> на детей в возрасте от </w:t>
      </w:r>
      <w:r w:rsidRPr="0088301B">
        <w:rPr>
          <w:sz w:val="24"/>
          <w:szCs w:val="24"/>
        </w:rPr>
        <w:t>9</w:t>
      </w:r>
      <w:r w:rsidR="00CF5C89" w:rsidRPr="0088301B">
        <w:rPr>
          <w:sz w:val="24"/>
          <w:szCs w:val="24"/>
        </w:rPr>
        <w:t xml:space="preserve"> до 1</w:t>
      </w:r>
      <w:r w:rsidRPr="0088301B">
        <w:rPr>
          <w:sz w:val="24"/>
          <w:szCs w:val="24"/>
        </w:rPr>
        <w:t>6</w:t>
      </w:r>
      <w:r w:rsidR="00CF5C89" w:rsidRPr="0088301B">
        <w:rPr>
          <w:sz w:val="24"/>
          <w:szCs w:val="24"/>
        </w:rPr>
        <w:t xml:space="preserve"> лет обучающихся в общеобразовательных учреждениях и направлена на физическое воспитание личности, выявление одаренных детей, получение ими основ знаний в области физической культуры и спорта в целом, и </w:t>
      </w:r>
      <w:r w:rsidR="00361A46" w:rsidRPr="0088301B">
        <w:rPr>
          <w:sz w:val="24"/>
          <w:szCs w:val="24"/>
        </w:rPr>
        <w:t>настольным теннисом</w:t>
      </w:r>
      <w:r w:rsidR="00CF5C89" w:rsidRPr="0088301B">
        <w:rPr>
          <w:sz w:val="24"/>
          <w:szCs w:val="24"/>
        </w:rPr>
        <w:t xml:space="preserve"> в частности. </w:t>
      </w:r>
      <w:proofErr w:type="gramStart"/>
      <w:r w:rsidR="00CF5C89" w:rsidRPr="0088301B">
        <w:rPr>
          <w:sz w:val="24"/>
          <w:szCs w:val="24"/>
        </w:rPr>
        <w:t>Зачисление обучающихся производится при наличии письменного заявления одного из родителей (законного представителя) ребенка и медицинской справки установленной формы.</w:t>
      </w:r>
      <w:proofErr w:type="gramEnd"/>
      <w:r w:rsidR="00CF5C89" w:rsidRPr="0088301B">
        <w:rPr>
          <w:sz w:val="24"/>
          <w:szCs w:val="24"/>
        </w:rPr>
        <w:t xml:space="preserve"> Минимальный возраст зачисления в группу–</w:t>
      </w:r>
      <w:r w:rsidR="00A354F0" w:rsidRPr="0088301B">
        <w:rPr>
          <w:sz w:val="24"/>
          <w:szCs w:val="24"/>
        </w:rPr>
        <w:t xml:space="preserve"> </w:t>
      </w:r>
      <w:r w:rsidRPr="0088301B">
        <w:rPr>
          <w:sz w:val="24"/>
          <w:szCs w:val="24"/>
        </w:rPr>
        <w:t>9лет, максимальный возраст–16</w:t>
      </w:r>
      <w:r w:rsidR="00CF5C89" w:rsidRPr="0088301B">
        <w:rPr>
          <w:sz w:val="24"/>
          <w:szCs w:val="24"/>
        </w:rPr>
        <w:t xml:space="preserve"> лет. При обучении и выборе средств и форм проведения занятий учитываются психофизиологические и возрастные особенности занимающихся.</w:t>
      </w:r>
    </w:p>
    <w:p w:rsidR="00CF5C89" w:rsidRPr="0088301B" w:rsidRDefault="00CF5C89" w:rsidP="001C7C67">
      <w:pPr>
        <w:spacing w:after="0" w:line="167" w:lineRule="atLeast"/>
        <w:jc w:val="both"/>
        <w:rPr>
          <w:rStyle w:val="blk"/>
          <w:rFonts w:ascii="Times New Roman" w:eastAsia="Times New Roman" w:hAnsi="Times New Roman"/>
          <w:color w:val="444444"/>
          <w:sz w:val="24"/>
          <w:szCs w:val="24"/>
          <w:lang w:eastAsia="ru-RU"/>
        </w:rPr>
      </w:pPr>
      <w:r w:rsidRPr="0088301B">
        <w:rPr>
          <w:rStyle w:val="13pt"/>
          <w:bCs/>
          <w:sz w:val="24"/>
          <w:szCs w:val="24"/>
        </w:rPr>
        <w:t>Цель программы:</w:t>
      </w:r>
      <w:r w:rsidR="00945EC5" w:rsidRPr="0088301B">
        <w:rPr>
          <w:rStyle w:val="13pt"/>
          <w:bCs/>
          <w:sz w:val="24"/>
          <w:szCs w:val="24"/>
        </w:rPr>
        <w:t xml:space="preserve"> </w:t>
      </w:r>
      <w:r w:rsidR="007106C2" w:rsidRPr="0088301B">
        <w:rPr>
          <w:rStyle w:val="13pt"/>
          <w:b w:val="0"/>
          <w:bCs/>
          <w:sz w:val="24"/>
          <w:szCs w:val="24"/>
        </w:rPr>
        <w:t>Создание условий для массового</w:t>
      </w:r>
      <w:r w:rsidR="001C7C67" w:rsidRPr="0088301B">
        <w:rPr>
          <w:rStyle w:val="13pt"/>
          <w:b w:val="0"/>
          <w:bCs/>
          <w:sz w:val="24"/>
          <w:szCs w:val="24"/>
        </w:rPr>
        <w:t xml:space="preserve"> привлечения детей и подростков к занятиям настольным теннисом в спортивно-оздоровительных группах.</w:t>
      </w:r>
    </w:p>
    <w:p w:rsidR="00CF5C89" w:rsidRPr="0088301B" w:rsidRDefault="00CF5C89" w:rsidP="00962C57">
      <w:pPr>
        <w:ind w:firstLine="567"/>
        <w:jc w:val="both"/>
        <w:rPr>
          <w:rFonts w:ascii="Times New Roman" w:hAnsi="Times New Roman"/>
          <w:sz w:val="24"/>
          <w:szCs w:val="24"/>
        </w:rPr>
      </w:pPr>
      <w:r w:rsidRPr="0088301B">
        <w:rPr>
          <w:rStyle w:val="blk"/>
          <w:rFonts w:ascii="Times New Roman" w:hAnsi="Times New Roman"/>
          <w:sz w:val="24"/>
          <w:szCs w:val="24"/>
        </w:rPr>
        <w:t xml:space="preserve">А так же, социальная адаптация </w:t>
      </w:r>
      <w:proofErr w:type="gramStart"/>
      <w:r w:rsidRPr="0088301B">
        <w:rPr>
          <w:rStyle w:val="blk"/>
          <w:rFonts w:ascii="Times New Roman" w:hAnsi="Times New Roman"/>
          <w:sz w:val="24"/>
          <w:szCs w:val="24"/>
        </w:rPr>
        <w:t>обучающихся</w:t>
      </w:r>
      <w:proofErr w:type="gramEnd"/>
      <w:r w:rsidRPr="0088301B">
        <w:rPr>
          <w:rStyle w:val="blk"/>
          <w:rFonts w:ascii="Times New Roman" w:hAnsi="Times New Roman"/>
          <w:sz w:val="24"/>
          <w:szCs w:val="24"/>
        </w:rPr>
        <w:t xml:space="preserve"> к современной жизни, выявление и развитие одаренности, физическое и нравственное развитие обучающихся, повышение интереса к занятиям спортом и ведению здорового образа жизни.</w:t>
      </w:r>
    </w:p>
    <w:p w:rsidR="00CF5C89" w:rsidRPr="0088301B" w:rsidRDefault="00CF5C89" w:rsidP="00962C57">
      <w:pPr>
        <w:pStyle w:val="52"/>
        <w:keepNext/>
        <w:keepLines/>
        <w:shd w:val="clear" w:color="auto" w:fill="auto"/>
        <w:spacing w:before="0" w:line="276" w:lineRule="auto"/>
        <w:ind w:firstLine="567"/>
        <w:rPr>
          <w:rFonts w:ascii="Times New Roman" w:hAnsi="Times New Roman"/>
          <w:b/>
          <w:bCs/>
          <w:sz w:val="24"/>
          <w:szCs w:val="24"/>
        </w:rPr>
      </w:pPr>
      <w:r w:rsidRPr="0088301B">
        <w:rPr>
          <w:rFonts w:ascii="Times New Roman" w:hAnsi="Times New Roman"/>
          <w:b/>
          <w:bCs/>
          <w:sz w:val="24"/>
          <w:szCs w:val="24"/>
        </w:rPr>
        <w:t>Задачи:</w:t>
      </w:r>
    </w:p>
    <w:p w:rsidR="00CF5C89" w:rsidRPr="0088301B" w:rsidRDefault="00CF5C89" w:rsidP="00962C57">
      <w:pPr>
        <w:pStyle w:val="21"/>
        <w:spacing w:line="276" w:lineRule="auto"/>
        <w:ind w:firstLine="567"/>
        <w:rPr>
          <w:i/>
          <w:iCs/>
          <w:sz w:val="24"/>
          <w:szCs w:val="24"/>
        </w:rPr>
      </w:pPr>
      <w:r w:rsidRPr="0088301B">
        <w:rPr>
          <w:i/>
          <w:iCs/>
          <w:sz w:val="24"/>
          <w:szCs w:val="24"/>
        </w:rPr>
        <w:t>Образовательные:</w:t>
      </w:r>
    </w:p>
    <w:p w:rsidR="00A26F66" w:rsidRPr="0088301B" w:rsidRDefault="00A26F66" w:rsidP="00A26F66">
      <w:pPr>
        <w:rPr>
          <w:rFonts w:ascii="Times New Roman" w:hAnsi="Times New Roman"/>
          <w:i/>
          <w:color w:val="000000"/>
          <w:sz w:val="24"/>
          <w:szCs w:val="24"/>
        </w:rPr>
      </w:pPr>
      <w:r w:rsidRPr="0088301B">
        <w:rPr>
          <w:rFonts w:ascii="Times New Roman" w:hAnsi="Times New Roman"/>
          <w:sz w:val="24"/>
          <w:szCs w:val="24"/>
        </w:rPr>
        <w:t>сформировать у детей систему теоретических знаний о здоровье человека, физической культуре, спорте, теннисе;</w:t>
      </w:r>
    </w:p>
    <w:p w:rsidR="00A26F66" w:rsidRPr="0088301B" w:rsidRDefault="00A26F66" w:rsidP="00A26F66">
      <w:pPr>
        <w:rPr>
          <w:rFonts w:ascii="Times New Roman" w:hAnsi="Times New Roman"/>
          <w:sz w:val="24"/>
          <w:szCs w:val="24"/>
        </w:rPr>
      </w:pPr>
      <w:r w:rsidRPr="0088301B">
        <w:rPr>
          <w:rFonts w:ascii="Times New Roman" w:hAnsi="Times New Roman"/>
          <w:sz w:val="24"/>
          <w:szCs w:val="24"/>
        </w:rPr>
        <w:t>выработать у детей необходимые физические умения и навыки для здоро</w:t>
      </w:r>
      <w:r w:rsidRPr="0088301B">
        <w:rPr>
          <w:rFonts w:ascii="Times New Roman" w:hAnsi="Times New Roman"/>
          <w:sz w:val="24"/>
          <w:szCs w:val="24"/>
        </w:rPr>
        <w:softHyphen/>
        <w:t>вого полноценного физического развития;</w:t>
      </w:r>
    </w:p>
    <w:p w:rsidR="00A26F66" w:rsidRPr="0088301B" w:rsidRDefault="00A26F66" w:rsidP="00A26F66">
      <w:pPr>
        <w:rPr>
          <w:rFonts w:ascii="Times New Roman" w:hAnsi="Times New Roman"/>
          <w:sz w:val="24"/>
          <w:szCs w:val="24"/>
        </w:rPr>
      </w:pPr>
      <w:r w:rsidRPr="0088301B">
        <w:rPr>
          <w:rFonts w:ascii="Times New Roman" w:hAnsi="Times New Roman"/>
          <w:sz w:val="24"/>
          <w:szCs w:val="24"/>
        </w:rPr>
        <w:t>дать базовые знания, умения и навыки игры в настольный теннис;</w:t>
      </w:r>
    </w:p>
    <w:p w:rsidR="00A26F66" w:rsidRPr="0088301B" w:rsidRDefault="00A26F66" w:rsidP="00A26F66">
      <w:pPr>
        <w:rPr>
          <w:rFonts w:ascii="Times New Roman" w:hAnsi="Times New Roman"/>
          <w:sz w:val="24"/>
          <w:szCs w:val="24"/>
        </w:rPr>
      </w:pPr>
      <w:r w:rsidRPr="0088301B">
        <w:rPr>
          <w:rFonts w:ascii="Times New Roman" w:hAnsi="Times New Roman"/>
          <w:sz w:val="24"/>
          <w:szCs w:val="24"/>
        </w:rPr>
        <w:t>научить совместному разбору игр, выработать навыки судейства теннисной игры.</w:t>
      </w:r>
    </w:p>
    <w:p w:rsidR="00F44812" w:rsidRDefault="00F44812" w:rsidP="00962C57">
      <w:pPr>
        <w:widowControl w:val="0"/>
        <w:ind w:left="816" w:right="-284" w:firstLine="567"/>
        <w:jc w:val="both"/>
        <w:rPr>
          <w:rFonts w:ascii="Times New Roman" w:hAnsi="Times New Roman"/>
          <w:i/>
          <w:iCs/>
          <w:sz w:val="24"/>
          <w:szCs w:val="24"/>
        </w:rPr>
      </w:pPr>
    </w:p>
    <w:p w:rsidR="00F44812" w:rsidRDefault="00F44812" w:rsidP="00962C57">
      <w:pPr>
        <w:widowControl w:val="0"/>
        <w:ind w:left="816" w:right="-284" w:firstLine="567"/>
        <w:jc w:val="both"/>
        <w:rPr>
          <w:rFonts w:ascii="Times New Roman" w:hAnsi="Times New Roman"/>
          <w:i/>
          <w:iCs/>
          <w:sz w:val="24"/>
          <w:szCs w:val="24"/>
        </w:rPr>
      </w:pPr>
    </w:p>
    <w:p w:rsidR="00CF5C89" w:rsidRPr="0088301B" w:rsidRDefault="00CF5C89" w:rsidP="00962C57">
      <w:pPr>
        <w:widowControl w:val="0"/>
        <w:ind w:left="816" w:right="-284" w:firstLine="567"/>
        <w:jc w:val="both"/>
        <w:rPr>
          <w:rFonts w:ascii="Times New Roman" w:hAnsi="Times New Roman"/>
          <w:i/>
          <w:iCs/>
          <w:sz w:val="24"/>
          <w:szCs w:val="24"/>
        </w:rPr>
      </w:pPr>
      <w:r w:rsidRPr="0088301B">
        <w:rPr>
          <w:rFonts w:ascii="Times New Roman" w:hAnsi="Times New Roman"/>
          <w:i/>
          <w:iCs/>
          <w:sz w:val="24"/>
          <w:szCs w:val="24"/>
        </w:rPr>
        <w:lastRenderedPageBreak/>
        <w:t>Развивающие:</w:t>
      </w:r>
    </w:p>
    <w:p w:rsidR="00A26F66" w:rsidRPr="0088301B" w:rsidRDefault="00A26F66" w:rsidP="00A26F66">
      <w:pPr>
        <w:rPr>
          <w:rFonts w:ascii="Times New Roman" w:eastAsia="Times New Roman" w:hAnsi="Times New Roman"/>
          <w:i/>
          <w:sz w:val="24"/>
          <w:szCs w:val="24"/>
        </w:rPr>
      </w:pPr>
      <w:r w:rsidRPr="0088301B">
        <w:rPr>
          <w:rFonts w:ascii="Times New Roman" w:eastAsia="Times New Roman" w:hAnsi="Times New Roman"/>
          <w:sz w:val="24"/>
          <w:szCs w:val="24"/>
        </w:rPr>
        <w:t>развить координацию движений и основные физические качества: силу, ловкость, быстроту реакции;</w:t>
      </w:r>
    </w:p>
    <w:p w:rsidR="00A26F66" w:rsidRPr="0088301B" w:rsidRDefault="00A26F66" w:rsidP="00A26F66">
      <w:pPr>
        <w:rPr>
          <w:rFonts w:ascii="Times New Roman" w:eastAsia="Times New Roman" w:hAnsi="Times New Roman"/>
          <w:sz w:val="24"/>
          <w:szCs w:val="24"/>
        </w:rPr>
      </w:pPr>
      <w:r w:rsidRPr="0088301B">
        <w:rPr>
          <w:rFonts w:ascii="Times New Roman" w:eastAsia="Times New Roman" w:hAnsi="Times New Roman"/>
          <w:sz w:val="24"/>
          <w:szCs w:val="24"/>
        </w:rPr>
        <w:t>развивать двигательные способности посредством игры в настольный теннис;</w:t>
      </w:r>
    </w:p>
    <w:p w:rsidR="00A26F66" w:rsidRPr="00F44812" w:rsidRDefault="00A26F66" w:rsidP="00F44812">
      <w:pPr>
        <w:rPr>
          <w:rFonts w:ascii="Times New Roman" w:eastAsia="Times New Roman" w:hAnsi="Times New Roman"/>
          <w:sz w:val="24"/>
          <w:szCs w:val="24"/>
        </w:rPr>
      </w:pPr>
      <w:r w:rsidRPr="0088301B">
        <w:rPr>
          <w:rFonts w:ascii="Times New Roman" w:eastAsia="Times New Roman" w:hAnsi="Times New Roman"/>
          <w:sz w:val="24"/>
          <w:szCs w:val="24"/>
        </w:rPr>
        <w:t>формировать навыки самостоятельных занятий физическими упражнениями во время игрового досуга.</w:t>
      </w:r>
    </w:p>
    <w:p w:rsidR="00CF5C89" w:rsidRPr="0088301B" w:rsidRDefault="00CF5C89" w:rsidP="00962C57">
      <w:pPr>
        <w:ind w:right="-284" w:firstLine="567"/>
        <w:jc w:val="both"/>
        <w:rPr>
          <w:rFonts w:ascii="Times New Roman" w:hAnsi="Times New Roman"/>
          <w:i/>
          <w:iCs/>
          <w:sz w:val="24"/>
          <w:szCs w:val="24"/>
        </w:rPr>
      </w:pPr>
      <w:r w:rsidRPr="0088301B">
        <w:rPr>
          <w:rFonts w:ascii="Times New Roman" w:hAnsi="Times New Roman"/>
          <w:i/>
          <w:iCs/>
          <w:sz w:val="24"/>
          <w:szCs w:val="24"/>
        </w:rPr>
        <w:t>Воспитательные:</w:t>
      </w:r>
    </w:p>
    <w:p w:rsidR="00A26F66" w:rsidRPr="0088301B" w:rsidRDefault="00A26F66" w:rsidP="00A26F66">
      <w:pPr>
        <w:rPr>
          <w:rFonts w:ascii="Times New Roman" w:hAnsi="Times New Roman"/>
          <w:sz w:val="24"/>
          <w:szCs w:val="24"/>
        </w:rPr>
      </w:pPr>
      <w:r w:rsidRPr="0088301B">
        <w:rPr>
          <w:rFonts w:ascii="Times New Roman" w:hAnsi="Times New Roman"/>
          <w:sz w:val="24"/>
          <w:szCs w:val="24"/>
        </w:rPr>
        <w:t xml:space="preserve">Воспитать у детей устойчивый интерес и любовь к занятиям настольным теннисом, физической культурой и спортом. </w:t>
      </w:r>
    </w:p>
    <w:p w:rsidR="00A26F66" w:rsidRPr="0088301B" w:rsidRDefault="00A26F66" w:rsidP="00A26F66">
      <w:pPr>
        <w:rPr>
          <w:rFonts w:ascii="Times New Roman" w:hAnsi="Times New Roman"/>
          <w:sz w:val="24"/>
          <w:szCs w:val="24"/>
        </w:rPr>
      </w:pPr>
      <w:r w:rsidRPr="0088301B">
        <w:rPr>
          <w:rFonts w:ascii="Times New Roman" w:hAnsi="Times New Roman"/>
          <w:sz w:val="24"/>
          <w:szCs w:val="24"/>
        </w:rPr>
        <w:t>Воспитать культуру здорового образа жизни, волевые и нравственные каче</w:t>
      </w:r>
      <w:r w:rsidRPr="0088301B">
        <w:rPr>
          <w:rFonts w:ascii="Times New Roman" w:hAnsi="Times New Roman"/>
          <w:sz w:val="24"/>
          <w:szCs w:val="24"/>
        </w:rPr>
        <w:softHyphen/>
        <w:t xml:space="preserve">ства личности. </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Программы обучения:</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доступности;</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преемственности в развитии педагогических явлений;</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постепенности в развитии физических данных;</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систематичности и целенаправленности учебного процесса;</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применение личностно-ориентированных технологий обучения и воспитания;</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наглядности.</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 xml:space="preserve">Основной формой учебно-тренировочного процесса являются групповые учебно-тренировочные и теоретические занятия, медико-восстановительные мероприятия, медицинский контроль, участие в соревнованиях, учебно-тренировочных сборах, инструкторская и судейская практика обучающихся. </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 xml:space="preserve">          </w:t>
      </w:r>
      <w:proofErr w:type="gramStart"/>
      <w:r w:rsidRPr="0088301B">
        <w:rPr>
          <w:rFonts w:ascii="Times New Roman" w:hAnsi="Times New Roman"/>
          <w:color w:val="000000"/>
          <w:sz w:val="24"/>
          <w:szCs w:val="24"/>
          <w:lang w:eastAsia="ru-RU"/>
        </w:rPr>
        <w:t xml:space="preserve">Во </w:t>
      </w:r>
      <w:proofErr w:type="spellStart"/>
      <w:r w:rsidRPr="0088301B">
        <w:rPr>
          <w:rFonts w:ascii="Times New Roman" w:hAnsi="Times New Roman"/>
          <w:color w:val="000000"/>
          <w:sz w:val="24"/>
          <w:szCs w:val="24"/>
          <w:lang w:eastAsia="ru-RU"/>
        </w:rPr>
        <w:t>избежании</w:t>
      </w:r>
      <w:proofErr w:type="spellEnd"/>
      <w:proofErr w:type="gramEnd"/>
      <w:r w:rsidRPr="0088301B">
        <w:rPr>
          <w:rFonts w:ascii="Times New Roman" w:hAnsi="Times New Roman"/>
          <w:color w:val="000000"/>
          <w:sz w:val="24"/>
          <w:szCs w:val="24"/>
          <w:lang w:eastAsia="ru-RU"/>
        </w:rPr>
        <w:t xml:space="preserve"> монотонности учебно-воспитательного процесса на занятиях используются виды работы:</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фронтальная</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работа в парах, тройках, малых группах</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индивидуальная</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И такие формы деятельности как:</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 xml:space="preserve">круговая тренировка </w:t>
      </w:r>
    </w:p>
    <w:p w:rsidR="00CF5C89" w:rsidRPr="0088301B" w:rsidRDefault="00CF5C89" w:rsidP="00962C57">
      <w:p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w:t>
      </w:r>
      <w:r w:rsidRPr="0088301B">
        <w:rPr>
          <w:rFonts w:ascii="Times New Roman" w:hAnsi="Times New Roman"/>
          <w:color w:val="000000"/>
          <w:sz w:val="24"/>
          <w:szCs w:val="24"/>
          <w:lang w:eastAsia="ru-RU"/>
        </w:rPr>
        <w:tab/>
        <w:t>игры и эстафеты</w:t>
      </w:r>
    </w:p>
    <w:p w:rsidR="00CF5C89" w:rsidRPr="0088301B" w:rsidRDefault="00CF5C89" w:rsidP="00EB0024">
      <w:pPr>
        <w:numPr>
          <w:ilvl w:val="0"/>
          <w:numId w:val="2"/>
        </w:numPr>
        <w:spacing w:after="14"/>
        <w:ind w:right="593" w:firstLine="567"/>
        <w:jc w:val="both"/>
        <w:rPr>
          <w:rFonts w:ascii="Times New Roman" w:hAnsi="Times New Roman"/>
          <w:color w:val="000000"/>
          <w:sz w:val="24"/>
          <w:szCs w:val="24"/>
          <w:lang w:eastAsia="ru-RU"/>
        </w:rPr>
      </w:pPr>
      <w:r w:rsidRPr="0088301B">
        <w:rPr>
          <w:rFonts w:ascii="Times New Roman" w:hAnsi="Times New Roman"/>
          <w:color w:val="000000"/>
          <w:sz w:val="24"/>
          <w:szCs w:val="24"/>
          <w:lang w:eastAsia="ru-RU"/>
        </w:rPr>
        <w:t>соревнования</w:t>
      </w:r>
    </w:p>
    <w:p w:rsidR="00CF5C89" w:rsidRPr="0088301B" w:rsidRDefault="00CF5C89" w:rsidP="00962C57">
      <w:pPr>
        <w:pStyle w:val="a5"/>
        <w:spacing w:after="0"/>
        <w:ind w:left="0" w:firstLine="567"/>
        <w:jc w:val="both"/>
        <w:rPr>
          <w:rFonts w:ascii="Times New Roman" w:hAnsi="Times New Roman"/>
          <w:sz w:val="24"/>
          <w:szCs w:val="24"/>
        </w:rPr>
      </w:pPr>
      <w:r w:rsidRPr="0088301B">
        <w:rPr>
          <w:rFonts w:ascii="Times New Roman" w:hAnsi="Times New Roman"/>
          <w:sz w:val="24"/>
          <w:szCs w:val="24"/>
        </w:rPr>
        <w:t>Срок реализации программы – 3 год</w:t>
      </w:r>
      <w:r w:rsidR="00361A46" w:rsidRPr="0088301B">
        <w:rPr>
          <w:rFonts w:ascii="Times New Roman" w:hAnsi="Times New Roman"/>
          <w:sz w:val="24"/>
          <w:szCs w:val="24"/>
        </w:rPr>
        <w:t xml:space="preserve">а, </w:t>
      </w:r>
      <w:proofErr w:type="gramStart"/>
      <w:r w:rsidR="00361A46" w:rsidRPr="0088301B">
        <w:rPr>
          <w:rFonts w:ascii="Times New Roman" w:hAnsi="Times New Roman"/>
          <w:sz w:val="24"/>
          <w:szCs w:val="24"/>
        </w:rPr>
        <w:t>рассчитана</w:t>
      </w:r>
      <w:proofErr w:type="gramEnd"/>
      <w:r w:rsidR="00361A46" w:rsidRPr="0088301B">
        <w:rPr>
          <w:rFonts w:ascii="Times New Roman" w:hAnsi="Times New Roman"/>
          <w:sz w:val="24"/>
          <w:szCs w:val="24"/>
        </w:rPr>
        <w:t xml:space="preserve"> на 23</w:t>
      </w:r>
      <w:r w:rsidRPr="0088301B">
        <w:rPr>
          <w:rFonts w:ascii="Times New Roman" w:hAnsi="Times New Roman"/>
          <w:sz w:val="24"/>
          <w:szCs w:val="24"/>
        </w:rPr>
        <w:t>4 часа в год.</w:t>
      </w:r>
    </w:p>
    <w:p w:rsidR="00CF5C89" w:rsidRPr="0088301B" w:rsidRDefault="00CF5C89" w:rsidP="00962C57">
      <w:pPr>
        <w:pStyle w:val="a5"/>
        <w:spacing w:after="0"/>
        <w:ind w:left="0" w:firstLine="567"/>
        <w:jc w:val="both"/>
        <w:rPr>
          <w:rFonts w:ascii="Times New Roman" w:hAnsi="Times New Roman"/>
          <w:color w:val="FF0000"/>
          <w:sz w:val="24"/>
          <w:szCs w:val="24"/>
        </w:rPr>
      </w:pPr>
      <w:r w:rsidRPr="0088301B">
        <w:rPr>
          <w:rFonts w:ascii="Times New Roman" w:hAnsi="Times New Roman"/>
          <w:sz w:val="24"/>
          <w:szCs w:val="24"/>
        </w:rPr>
        <w:t xml:space="preserve">Особенности возрастной группы: дети и подростки от </w:t>
      </w:r>
      <w:r w:rsidR="00361A46" w:rsidRPr="0088301B">
        <w:rPr>
          <w:rFonts w:ascii="Times New Roman" w:hAnsi="Times New Roman"/>
          <w:sz w:val="24"/>
          <w:szCs w:val="24"/>
        </w:rPr>
        <w:t>9</w:t>
      </w:r>
      <w:r w:rsidRPr="0088301B">
        <w:rPr>
          <w:rFonts w:ascii="Times New Roman" w:hAnsi="Times New Roman"/>
          <w:sz w:val="24"/>
          <w:szCs w:val="24"/>
        </w:rPr>
        <w:t xml:space="preserve"> до 1</w:t>
      </w:r>
      <w:r w:rsidR="00361A46" w:rsidRPr="0088301B">
        <w:rPr>
          <w:rFonts w:ascii="Times New Roman" w:hAnsi="Times New Roman"/>
          <w:sz w:val="24"/>
          <w:szCs w:val="24"/>
        </w:rPr>
        <w:t>6</w:t>
      </w:r>
      <w:r w:rsidRPr="0088301B">
        <w:rPr>
          <w:rFonts w:ascii="Times New Roman" w:hAnsi="Times New Roman"/>
          <w:sz w:val="24"/>
          <w:szCs w:val="24"/>
        </w:rPr>
        <w:t xml:space="preserve"> лет.</w:t>
      </w:r>
    </w:p>
    <w:p w:rsidR="00CF5C89" w:rsidRPr="0088301B" w:rsidRDefault="00361A46" w:rsidP="00962C57">
      <w:pPr>
        <w:pStyle w:val="a5"/>
        <w:spacing w:after="0"/>
        <w:ind w:left="0" w:firstLine="567"/>
        <w:jc w:val="both"/>
        <w:rPr>
          <w:rFonts w:ascii="Times New Roman" w:hAnsi="Times New Roman"/>
          <w:b/>
          <w:bCs/>
          <w:sz w:val="24"/>
          <w:szCs w:val="24"/>
        </w:rPr>
      </w:pPr>
      <w:r w:rsidRPr="0088301B">
        <w:rPr>
          <w:rFonts w:ascii="Times New Roman" w:hAnsi="Times New Roman"/>
          <w:sz w:val="24"/>
          <w:szCs w:val="24"/>
        </w:rPr>
        <w:t>Наполняемость групп – 15</w:t>
      </w:r>
      <w:r w:rsidR="00CF5C89" w:rsidRPr="0088301B">
        <w:rPr>
          <w:rFonts w:ascii="Times New Roman" w:hAnsi="Times New Roman"/>
          <w:sz w:val="24"/>
          <w:szCs w:val="24"/>
        </w:rPr>
        <w:t xml:space="preserve">-20 человек. </w:t>
      </w:r>
    </w:p>
    <w:p w:rsidR="00CF5C89" w:rsidRPr="0088301B" w:rsidRDefault="00CF5C89" w:rsidP="00962C57">
      <w:pPr>
        <w:spacing w:after="0" w:line="240" w:lineRule="auto"/>
        <w:ind w:firstLine="709"/>
        <w:jc w:val="both"/>
        <w:rPr>
          <w:rFonts w:ascii="Times New Roman" w:hAnsi="Times New Roman"/>
          <w:b/>
          <w:sz w:val="24"/>
          <w:szCs w:val="24"/>
          <w:lang w:eastAsia="ru-RU"/>
        </w:rPr>
      </w:pPr>
      <w:r w:rsidRPr="0088301B">
        <w:rPr>
          <w:rFonts w:ascii="Times New Roman" w:hAnsi="Times New Roman"/>
          <w:b/>
          <w:sz w:val="24"/>
          <w:szCs w:val="24"/>
          <w:lang w:eastAsia="ru-RU"/>
        </w:rPr>
        <w:t>Форма и режим занятий:</w:t>
      </w:r>
    </w:p>
    <w:p w:rsidR="00CF5C89" w:rsidRPr="0088301B" w:rsidRDefault="00CF5C89" w:rsidP="00962C57">
      <w:pPr>
        <w:spacing w:after="0" w:line="240" w:lineRule="auto"/>
        <w:ind w:firstLine="709"/>
        <w:jc w:val="both"/>
        <w:rPr>
          <w:rFonts w:ascii="Times New Roman" w:hAnsi="Times New Roman"/>
          <w:sz w:val="24"/>
          <w:szCs w:val="24"/>
          <w:lang w:eastAsia="ru-RU"/>
        </w:rPr>
      </w:pPr>
      <w:r w:rsidRPr="0088301B">
        <w:rPr>
          <w:rFonts w:ascii="Times New Roman" w:hAnsi="Times New Roman"/>
          <w:b/>
          <w:sz w:val="24"/>
          <w:szCs w:val="24"/>
          <w:lang w:eastAsia="ru-RU"/>
        </w:rPr>
        <w:t>Основной формой</w:t>
      </w:r>
      <w:r w:rsidR="00CC774A">
        <w:rPr>
          <w:rFonts w:ascii="Times New Roman" w:hAnsi="Times New Roman"/>
          <w:sz w:val="24"/>
          <w:szCs w:val="24"/>
          <w:lang w:eastAsia="ru-RU"/>
        </w:rPr>
        <w:t xml:space="preserve"> работы является групповые и индивидуальные</w:t>
      </w:r>
      <w:r w:rsidRPr="0088301B">
        <w:rPr>
          <w:rFonts w:ascii="Times New Roman" w:hAnsi="Times New Roman"/>
          <w:sz w:val="24"/>
          <w:szCs w:val="24"/>
          <w:lang w:eastAsia="ru-RU"/>
        </w:rPr>
        <w:t xml:space="preserve"> занятие, занятия  проводятся:</w:t>
      </w:r>
    </w:p>
    <w:p w:rsidR="00CF5C89" w:rsidRPr="0088301B" w:rsidRDefault="002A115A" w:rsidP="00962C57">
      <w:pPr>
        <w:spacing w:after="0" w:line="240" w:lineRule="auto"/>
        <w:ind w:firstLine="709"/>
        <w:jc w:val="both"/>
        <w:rPr>
          <w:rFonts w:ascii="Times New Roman" w:hAnsi="Times New Roman"/>
          <w:sz w:val="24"/>
          <w:szCs w:val="24"/>
          <w:lang w:eastAsia="ru-RU"/>
        </w:rPr>
      </w:pPr>
      <w:r w:rsidRPr="0088301B">
        <w:rPr>
          <w:rFonts w:ascii="Times New Roman" w:hAnsi="Times New Roman"/>
          <w:sz w:val="24"/>
          <w:szCs w:val="24"/>
          <w:lang w:eastAsia="ru-RU"/>
        </w:rPr>
        <w:t>1 год обучения 23</w:t>
      </w:r>
      <w:r w:rsidR="00CF5C89" w:rsidRPr="0088301B">
        <w:rPr>
          <w:rFonts w:ascii="Times New Roman" w:hAnsi="Times New Roman"/>
          <w:sz w:val="24"/>
          <w:szCs w:val="24"/>
          <w:lang w:eastAsia="ru-RU"/>
        </w:rPr>
        <w:t xml:space="preserve">4 часа в год, продолжительность занятия для </w:t>
      </w:r>
      <w:proofErr w:type="gramStart"/>
      <w:r w:rsidR="00CF5C89" w:rsidRPr="0088301B">
        <w:rPr>
          <w:rFonts w:ascii="Times New Roman" w:hAnsi="Times New Roman"/>
          <w:sz w:val="24"/>
          <w:szCs w:val="24"/>
          <w:lang w:eastAsia="ru-RU"/>
        </w:rPr>
        <w:t>обучающихся</w:t>
      </w:r>
      <w:proofErr w:type="gramEnd"/>
      <w:r w:rsidR="00CF5C89" w:rsidRPr="0088301B">
        <w:rPr>
          <w:rFonts w:ascii="Times New Roman" w:hAnsi="Times New Roman"/>
          <w:sz w:val="24"/>
          <w:szCs w:val="24"/>
          <w:lang w:eastAsia="ru-RU"/>
        </w:rPr>
        <w:t xml:space="preserve"> – 2х45 с 10 минутным перерывом.</w:t>
      </w:r>
    </w:p>
    <w:p w:rsidR="00CF5C89" w:rsidRPr="0088301B" w:rsidRDefault="002A115A" w:rsidP="00962C57">
      <w:pPr>
        <w:spacing w:after="0" w:line="240" w:lineRule="auto"/>
        <w:ind w:firstLine="709"/>
        <w:jc w:val="both"/>
        <w:rPr>
          <w:rFonts w:ascii="Times New Roman" w:hAnsi="Times New Roman"/>
          <w:sz w:val="24"/>
          <w:szCs w:val="24"/>
          <w:lang w:eastAsia="ru-RU"/>
        </w:rPr>
      </w:pPr>
      <w:r w:rsidRPr="0088301B">
        <w:rPr>
          <w:rFonts w:ascii="Times New Roman" w:hAnsi="Times New Roman"/>
          <w:sz w:val="24"/>
          <w:szCs w:val="24"/>
          <w:lang w:eastAsia="ru-RU"/>
        </w:rPr>
        <w:t>2 год обучения 23</w:t>
      </w:r>
      <w:r w:rsidR="00CF5C89" w:rsidRPr="0088301B">
        <w:rPr>
          <w:rFonts w:ascii="Times New Roman" w:hAnsi="Times New Roman"/>
          <w:sz w:val="24"/>
          <w:szCs w:val="24"/>
          <w:lang w:eastAsia="ru-RU"/>
        </w:rPr>
        <w:t xml:space="preserve">4 часа в год, продолжительность занятия для </w:t>
      </w:r>
      <w:proofErr w:type="gramStart"/>
      <w:r w:rsidR="00CF5C89" w:rsidRPr="0088301B">
        <w:rPr>
          <w:rFonts w:ascii="Times New Roman" w:hAnsi="Times New Roman"/>
          <w:sz w:val="24"/>
          <w:szCs w:val="24"/>
          <w:lang w:eastAsia="ru-RU"/>
        </w:rPr>
        <w:t>обучающихся</w:t>
      </w:r>
      <w:proofErr w:type="gramEnd"/>
      <w:r w:rsidR="00CF5C89" w:rsidRPr="0088301B">
        <w:rPr>
          <w:rFonts w:ascii="Times New Roman" w:hAnsi="Times New Roman"/>
          <w:sz w:val="24"/>
          <w:szCs w:val="24"/>
          <w:lang w:eastAsia="ru-RU"/>
        </w:rPr>
        <w:t xml:space="preserve"> – 2х45 с 10 минутным перерывом. </w:t>
      </w:r>
    </w:p>
    <w:p w:rsidR="00CF5C89" w:rsidRPr="0088301B" w:rsidRDefault="00CF5C89" w:rsidP="00962C57">
      <w:pPr>
        <w:spacing w:after="0" w:line="240" w:lineRule="auto"/>
        <w:ind w:firstLine="709"/>
        <w:jc w:val="both"/>
        <w:rPr>
          <w:rFonts w:ascii="Times New Roman" w:hAnsi="Times New Roman"/>
          <w:sz w:val="24"/>
          <w:szCs w:val="24"/>
          <w:lang w:eastAsia="ru-RU"/>
        </w:rPr>
      </w:pPr>
      <w:r w:rsidRPr="0088301B">
        <w:rPr>
          <w:rFonts w:ascii="Times New Roman" w:hAnsi="Times New Roman"/>
          <w:sz w:val="24"/>
          <w:szCs w:val="24"/>
          <w:lang w:eastAsia="ru-RU"/>
        </w:rPr>
        <w:lastRenderedPageBreak/>
        <w:t>3 год об</w:t>
      </w:r>
      <w:r w:rsidR="002A115A" w:rsidRPr="0088301B">
        <w:rPr>
          <w:rFonts w:ascii="Times New Roman" w:hAnsi="Times New Roman"/>
          <w:sz w:val="24"/>
          <w:szCs w:val="24"/>
          <w:lang w:eastAsia="ru-RU"/>
        </w:rPr>
        <w:t>учения 23</w:t>
      </w:r>
      <w:r w:rsidRPr="0088301B">
        <w:rPr>
          <w:rFonts w:ascii="Times New Roman" w:hAnsi="Times New Roman"/>
          <w:sz w:val="24"/>
          <w:szCs w:val="24"/>
          <w:lang w:eastAsia="ru-RU"/>
        </w:rPr>
        <w:t xml:space="preserve">4 часа в год, продолжительность занятия для </w:t>
      </w:r>
      <w:proofErr w:type="gramStart"/>
      <w:r w:rsidRPr="0088301B">
        <w:rPr>
          <w:rFonts w:ascii="Times New Roman" w:hAnsi="Times New Roman"/>
          <w:sz w:val="24"/>
          <w:szCs w:val="24"/>
          <w:lang w:eastAsia="ru-RU"/>
        </w:rPr>
        <w:t>обучающихся</w:t>
      </w:r>
      <w:proofErr w:type="gramEnd"/>
      <w:r w:rsidRPr="0088301B">
        <w:rPr>
          <w:rFonts w:ascii="Times New Roman" w:hAnsi="Times New Roman"/>
          <w:sz w:val="24"/>
          <w:szCs w:val="24"/>
          <w:lang w:eastAsia="ru-RU"/>
        </w:rPr>
        <w:t xml:space="preserve"> – 2х45 с 10 минутным перерывом.  </w:t>
      </w:r>
    </w:p>
    <w:p w:rsidR="00CF5C89" w:rsidRPr="0088301B" w:rsidRDefault="00CF5C89" w:rsidP="00962C57">
      <w:pPr>
        <w:spacing w:after="0" w:line="240" w:lineRule="auto"/>
        <w:jc w:val="both"/>
        <w:rPr>
          <w:rFonts w:ascii="Times New Roman" w:hAnsi="Times New Roman"/>
          <w:sz w:val="24"/>
          <w:szCs w:val="24"/>
          <w:lang w:eastAsia="ru-RU"/>
        </w:rPr>
      </w:pPr>
      <w:r w:rsidRPr="0088301B">
        <w:rPr>
          <w:rFonts w:ascii="Times New Roman" w:hAnsi="Times New Roman"/>
          <w:sz w:val="24"/>
          <w:szCs w:val="24"/>
          <w:lang w:eastAsia="ru-RU"/>
        </w:rPr>
        <w:t xml:space="preserve">При распределении учебной нагрузки по годам обучения учитывались основные принципы дидактики, возрастные особенности каждой группы, физические возможности и </w:t>
      </w:r>
      <w:proofErr w:type="gramStart"/>
      <w:r w:rsidRPr="0088301B">
        <w:rPr>
          <w:rFonts w:ascii="Times New Roman" w:hAnsi="Times New Roman"/>
          <w:sz w:val="24"/>
          <w:szCs w:val="24"/>
          <w:lang w:eastAsia="ru-RU"/>
        </w:rPr>
        <w:t>психологическое</w:t>
      </w:r>
      <w:proofErr w:type="gramEnd"/>
      <w:r w:rsidRPr="0088301B">
        <w:rPr>
          <w:rFonts w:ascii="Times New Roman" w:hAnsi="Times New Roman"/>
          <w:sz w:val="24"/>
          <w:szCs w:val="24"/>
          <w:lang w:eastAsia="ru-RU"/>
        </w:rPr>
        <w:t xml:space="preserve"> особенности.</w:t>
      </w:r>
    </w:p>
    <w:p w:rsidR="00CC774A" w:rsidRDefault="00CC774A" w:rsidP="00D064A2">
      <w:pPr>
        <w:spacing w:after="0" w:line="240" w:lineRule="auto"/>
        <w:jc w:val="both"/>
        <w:rPr>
          <w:rFonts w:ascii="Times New Roman" w:hAnsi="Times New Roman"/>
          <w:b/>
          <w:sz w:val="24"/>
          <w:szCs w:val="24"/>
          <w:lang w:eastAsia="ru-RU"/>
        </w:rPr>
      </w:pPr>
    </w:p>
    <w:p w:rsidR="00CC774A" w:rsidRPr="0088301B" w:rsidRDefault="00CC774A" w:rsidP="00D064A2">
      <w:pPr>
        <w:spacing w:after="0" w:line="240" w:lineRule="auto"/>
        <w:jc w:val="both"/>
        <w:rPr>
          <w:rFonts w:ascii="Times New Roman" w:hAnsi="Times New Roman"/>
          <w:b/>
          <w:sz w:val="24"/>
          <w:szCs w:val="24"/>
          <w:lang w:eastAsia="ru-RU"/>
        </w:rPr>
      </w:pPr>
    </w:p>
    <w:p w:rsidR="00CF5C89" w:rsidRPr="0088301B" w:rsidRDefault="00CF5C89" w:rsidP="00962C57">
      <w:pPr>
        <w:spacing w:after="0" w:line="240" w:lineRule="auto"/>
        <w:ind w:firstLine="709"/>
        <w:jc w:val="both"/>
        <w:rPr>
          <w:rFonts w:ascii="Times New Roman" w:hAnsi="Times New Roman"/>
          <w:b/>
          <w:sz w:val="24"/>
          <w:szCs w:val="24"/>
          <w:lang w:eastAsia="ru-RU"/>
        </w:rPr>
      </w:pPr>
      <w:r w:rsidRPr="0088301B">
        <w:rPr>
          <w:rFonts w:ascii="Times New Roman" w:hAnsi="Times New Roman"/>
          <w:b/>
          <w:sz w:val="24"/>
          <w:szCs w:val="24"/>
          <w:lang w:eastAsia="ru-RU"/>
        </w:rPr>
        <w:t>Отличительная особенность</w:t>
      </w:r>
    </w:p>
    <w:p w:rsidR="00CF5C89" w:rsidRPr="0088301B" w:rsidRDefault="00CF5C89" w:rsidP="00962C57">
      <w:pPr>
        <w:pStyle w:val="a5"/>
        <w:spacing w:after="0"/>
        <w:ind w:left="0" w:firstLine="567"/>
        <w:jc w:val="both"/>
        <w:rPr>
          <w:rFonts w:ascii="Times New Roman" w:hAnsi="Times New Roman"/>
          <w:sz w:val="24"/>
          <w:szCs w:val="24"/>
        </w:rPr>
      </w:pPr>
      <w:r w:rsidRPr="0088301B">
        <w:rPr>
          <w:rFonts w:ascii="Times New Roman" w:hAnsi="Times New Roman"/>
          <w:sz w:val="24"/>
          <w:szCs w:val="24"/>
        </w:rPr>
        <w:t xml:space="preserve">Тип занятий: </w:t>
      </w:r>
      <w:proofErr w:type="gramStart"/>
      <w:r w:rsidRPr="0088301B">
        <w:rPr>
          <w:rFonts w:ascii="Times New Roman" w:hAnsi="Times New Roman"/>
          <w:b/>
          <w:sz w:val="24"/>
          <w:szCs w:val="24"/>
        </w:rPr>
        <w:t>теоретические</w:t>
      </w:r>
      <w:proofErr w:type="gramEnd"/>
      <w:r w:rsidRPr="0088301B">
        <w:rPr>
          <w:rFonts w:ascii="Times New Roman" w:hAnsi="Times New Roman"/>
          <w:b/>
          <w:sz w:val="24"/>
          <w:szCs w:val="24"/>
        </w:rPr>
        <w:t xml:space="preserve"> и практические</w:t>
      </w:r>
      <w:r w:rsidRPr="0088301B">
        <w:rPr>
          <w:rFonts w:ascii="Times New Roman" w:hAnsi="Times New Roman"/>
          <w:sz w:val="24"/>
          <w:szCs w:val="24"/>
        </w:rPr>
        <w:t>.</w:t>
      </w:r>
    </w:p>
    <w:p w:rsidR="002A115A" w:rsidRPr="0088301B" w:rsidRDefault="00CF5C89" w:rsidP="002A115A">
      <w:pPr>
        <w:pStyle w:val="100"/>
        <w:shd w:val="clear" w:color="auto" w:fill="auto"/>
        <w:spacing w:after="0" w:line="240" w:lineRule="auto"/>
        <w:ind w:firstLine="500"/>
        <w:jc w:val="both"/>
        <w:rPr>
          <w:rFonts w:ascii="Times New Roman" w:hAnsi="Times New Roman" w:cs="Times New Roman"/>
          <w:sz w:val="24"/>
          <w:szCs w:val="24"/>
        </w:rPr>
      </w:pPr>
      <w:r w:rsidRPr="0088301B">
        <w:rPr>
          <w:rFonts w:ascii="Times New Roman" w:hAnsi="Times New Roman"/>
          <w:color w:val="auto"/>
          <w:sz w:val="24"/>
          <w:szCs w:val="24"/>
        </w:rPr>
        <w:t xml:space="preserve">Занятия проводятся на базе </w:t>
      </w:r>
      <w:r w:rsidR="002A115A" w:rsidRPr="0088301B">
        <w:rPr>
          <w:rFonts w:ascii="Times New Roman" w:hAnsi="Times New Roman"/>
          <w:color w:val="auto"/>
          <w:sz w:val="24"/>
          <w:szCs w:val="24"/>
        </w:rPr>
        <w:t>Отскоченского филиала МБОУ СОШ с. Дмитряшевка</w:t>
      </w:r>
      <w:r w:rsidRPr="0088301B">
        <w:rPr>
          <w:rFonts w:ascii="Times New Roman" w:hAnsi="Times New Roman"/>
          <w:color w:val="auto"/>
          <w:sz w:val="24"/>
          <w:szCs w:val="24"/>
        </w:rPr>
        <w:t>.</w:t>
      </w:r>
      <w:r w:rsidRPr="0088301B">
        <w:rPr>
          <w:rFonts w:ascii="Times New Roman" w:hAnsi="Times New Roman"/>
          <w:sz w:val="24"/>
          <w:szCs w:val="24"/>
        </w:rPr>
        <w:t xml:space="preserve"> </w:t>
      </w:r>
      <w:r w:rsidR="002A115A" w:rsidRPr="0088301B">
        <w:rPr>
          <w:rFonts w:ascii="Times New Roman" w:hAnsi="Times New Roman" w:cs="Times New Roman"/>
          <w:sz w:val="24"/>
          <w:szCs w:val="24"/>
        </w:rPr>
        <w:t>Для проведения учебно-тренировочных занятий по настольному теннису на спортивно-оздоровительном этапе, необходимо:</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Спортивный зал; столы теннисные.</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Методические материалы, рекомендации;</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Форма (спортивная форма, соревновательная)</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Мячи; ракетки.</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Скакалки;</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Видеоматериалы;</w:t>
      </w:r>
    </w:p>
    <w:p w:rsidR="002A115A" w:rsidRPr="0088301B" w:rsidRDefault="002A115A" w:rsidP="002A115A">
      <w:pPr>
        <w:shd w:val="clear" w:color="auto" w:fill="FFFFFF"/>
        <w:spacing w:after="0" w:line="240" w:lineRule="auto"/>
        <w:ind w:left="720" w:hanging="360"/>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Секундомер;</w:t>
      </w:r>
    </w:p>
    <w:p w:rsidR="00CF5C89" w:rsidRPr="0088301B" w:rsidRDefault="002A115A" w:rsidP="00D064A2">
      <w:pPr>
        <w:spacing w:after="0" w:line="240" w:lineRule="auto"/>
        <w:jc w:val="both"/>
        <w:rPr>
          <w:rFonts w:ascii="Times New Roman" w:eastAsia="Times New Roman" w:hAnsi="Times New Roman"/>
          <w:color w:val="000000"/>
          <w:sz w:val="24"/>
          <w:szCs w:val="24"/>
        </w:rPr>
      </w:pPr>
      <w:r w:rsidRPr="0088301B">
        <w:rPr>
          <w:rFonts w:ascii="Times New Roman" w:eastAsia="Times New Roman" w:hAnsi="Times New Roman"/>
          <w:color w:val="000000"/>
          <w:sz w:val="24"/>
          <w:szCs w:val="24"/>
        </w:rPr>
        <w:t xml:space="preserve">      ·         Свисток;</w:t>
      </w:r>
    </w:p>
    <w:p w:rsidR="00D064A2" w:rsidRPr="0088301B" w:rsidRDefault="00D064A2" w:rsidP="00D064A2">
      <w:pPr>
        <w:spacing w:after="0" w:line="240" w:lineRule="auto"/>
        <w:jc w:val="both"/>
        <w:rPr>
          <w:rFonts w:ascii="Times New Roman" w:hAnsi="Times New Roman"/>
          <w:sz w:val="24"/>
          <w:szCs w:val="24"/>
        </w:rPr>
      </w:pPr>
    </w:p>
    <w:p w:rsidR="00CF5C89" w:rsidRPr="0088301B" w:rsidRDefault="00CF5C89" w:rsidP="00962C57">
      <w:pPr>
        <w:jc w:val="center"/>
        <w:rPr>
          <w:rFonts w:ascii="Times New Roman" w:hAnsi="Times New Roman"/>
          <w:b/>
          <w:sz w:val="24"/>
          <w:szCs w:val="24"/>
        </w:rPr>
      </w:pPr>
      <w:r w:rsidRPr="0088301B">
        <w:rPr>
          <w:rFonts w:ascii="Times New Roman" w:hAnsi="Times New Roman"/>
          <w:b/>
          <w:sz w:val="24"/>
          <w:szCs w:val="24"/>
        </w:rPr>
        <w:t>2. Учебный план.</w:t>
      </w:r>
    </w:p>
    <w:p w:rsidR="00CF5C89" w:rsidRPr="0088301B" w:rsidRDefault="00CF5C89" w:rsidP="00962C57">
      <w:pPr>
        <w:pStyle w:val="a4"/>
        <w:rPr>
          <w:sz w:val="24"/>
          <w:szCs w:val="24"/>
        </w:rPr>
      </w:pPr>
      <w:r w:rsidRPr="0088301B">
        <w:rPr>
          <w:sz w:val="24"/>
          <w:szCs w:val="24"/>
        </w:rPr>
        <w:t>Учебный план определяет перечень и распределение по периодам обучения учебных курсов и формы промежуточной аттестации обучающихся.</w:t>
      </w:r>
    </w:p>
    <w:p w:rsidR="00CF5C89" w:rsidRPr="0088301B" w:rsidRDefault="00CF5C89" w:rsidP="00962C57">
      <w:pPr>
        <w:pStyle w:val="a4"/>
        <w:rPr>
          <w:sz w:val="24"/>
          <w:szCs w:val="24"/>
        </w:rPr>
      </w:pPr>
      <w:r w:rsidRPr="0088301B">
        <w:rPr>
          <w:sz w:val="24"/>
          <w:szCs w:val="24"/>
        </w:rPr>
        <w:t>Учебные план определяет изучение учебных курсов «Теория», «Практика».</w:t>
      </w:r>
    </w:p>
    <w:p w:rsidR="00CF5C89" w:rsidRPr="0088301B" w:rsidRDefault="00CF5C89" w:rsidP="00962C57">
      <w:pPr>
        <w:pStyle w:val="a4"/>
        <w:rPr>
          <w:sz w:val="24"/>
          <w:szCs w:val="24"/>
        </w:rPr>
      </w:pPr>
      <w:r w:rsidRPr="0088301B">
        <w:rPr>
          <w:sz w:val="24"/>
          <w:szCs w:val="24"/>
        </w:rPr>
        <w:t xml:space="preserve">Изучение каждого курса заканчивается промежуточной аттестацией. </w:t>
      </w:r>
    </w:p>
    <w:p w:rsidR="00CF5C89" w:rsidRPr="0088301B" w:rsidRDefault="00CF5C89" w:rsidP="00962C57">
      <w:pPr>
        <w:rPr>
          <w:rFonts w:ascii="Times New Roman" w:hAnsi="Times New Roman"/>
          <w:sz w:val="24"/>
          <w:szCs w:val="24"/>
        </w:rPr>
      </w:pPr>
      <w:proofErr w:type="gramStart"/>
      <w:r w:rsidRPr="0088301B">
        <w:rPr>
          <w:rFonts w:ascii="Times New Roman" w:hAnsi="Times New Roman"/>
          <w:sz w:val="24"/>
          <w:szCs w:val="24"/>
        </w:rPr>
        <w:t>На изучение курса «теоретическая подготовка» отводится</w:t>
      </w:r>
      <w:r w:rsidR="00FB3612" w:rsidRPr="0088301B">
        <w:rPr>
          <w:rFonts w:ascii="Times New Roman" w:hAnsi="Times New Roman"/>
          <w:sz w:val="24"/>
          <w:szCs w:val="24"/>
        </w:rPr>
        <w:t>: 1-й  год – 9 часов, 2-й - год – 11</w:t>
      </w:r>
      <w:r w:rsidRPr="0088301B">
        <w:rPr>
          <w:rFonts w:ascii="Times New Roman" w:hAnsi="Times New Roman"/>
          <w:sz w:val="24"/>
          <w:szCs w:val="24"/>
        </w:rPr>
        <w:t xml:space="preserve"> часов, 3-й - год – 12 часов; на изучение курса «практическая подго</w:t>
      </w:r>
      <w:r w:rsidR="00701433" w:rsidRPr="0088301B">
        <w:rPr>
          <w:rFonts w:ascii="Times New Roman" w:hAnsi="Times New Roman"/>
          <w:sz w:val="24"/>
          <w:szCs w:val="24"/>
        </w:rPr>
        <w:t>товка» отводится: 1-й  г</w:t>
      </w:r>
      <w:r w:rsidR="002A115A" w:rsidRPr="0088301B">
        <w:rPr>
          <w:rFonts w:ascii="Times New Roman" w:hAnsi="Times New Roman"/>
          <w:sz w:val="24"/>
          <w:szCs w:val="24"/>
        </w:rPr>
        <w:t>од – 22</w:t>
      </w:r>
      <w:r w:rsidR="00701433" w:rsidRPr="0088301B">
        <w:rPr>
          <w:rFonts w:ascii="Times New Roman" w:hAnsi="Times New Roman"/>
          <w:sz w:val="24"/>
          <w:szCs w:val="24"/>
        </w:rPr>
        <w:t>5</w:t>
      </w:r>
      <w:r w:rsidR="002A115A" w:rsidRPr="0088301B">
        <w:rPr>
          <w:rFonts w:ascii="Times New Roman" w:hAnsi="Times New Roman"/>
          <w:sz w:val="24"/>
          <w:szCs w:val="24"/>
        </w:rPr>
        <w:t xml:space="preserve">  часов, 2-й - год – 22</w:t>
      </w:r>
      <w:r w:rsidR="00701433" w:rsidRPr="0088301B">
        <w:rPr>
          <w:rFonts w:ascii="Times New Roman" w:hAnsi="Times New Roman"/>
          <w:sz w:val="24"/>
          <w:szCs w:val="24"/>
        </w:rPr>
        <w:t>3</w:t>
      </w:r>
      <w:r w:rsidR="002A115A" w:rsidRPr="0088301B">
        <w:rPr>
          <w:rFonts w:ascii="Times New Roman" w:hAnsi="Times New Roman"/>
          <w:sz w:val="24"/>
          <w:szCs w:val="24"/>
        </w:rPr>
        <w:t xml:space="preserve"> часа, 3-й - год – 22</w:t>
      </w:r>
      <w:r w:rsidRPr="0088301B">
        <w:rPr>
          <w:rFonts w:ascii="Times New Roman" w:hAnsi="Times New Roman"/>
          <w:sz w:val="24"/>
          <w:szCs w:val="24"/>
        </w:rPr>
        <w:t>2 часа; на промежуточную аттестацию отводится по одному часу в год.</w:t>
      </w:r>
      <w:proofErr w:type="gramEnd"/>
    </w:p>
    <w:tbl>
      <w:tblPr>
        <w:tblW w:w="9497" w:type="dxa"/>
        <w:jc w:val="center"/>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268"/>
        <w:gridCol w:w="1701"/>
        <w:gridCol w:w="1701"/>
        <w:gridCol w:w="1560"/>
        <w:gridCol w:w="1629"/>
      </w:tblGrid>
      <w:tr w:rsidR="00CF5C89" w:rsidRPr="0088301B" w:rsidTr="00D75FB8">
        <w:trPr>
          <w:trHeight w:val="563"/>
          <w:jc w:val="center"/>
        </w:trPr>
        <w:tc>
          <w:tcPr>
            <w:tcW w:w="638" w:type="dxa"/>
            <w:tcBorders>
              <w:top w:val="single" w:sz="4" w:space="0" w:color="auto"/>
            </w:tcBorders>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w:t>
            </w:r>
          </w:p>
          <w:p w:rsidR="00CF5C89" w:rsidRPr="0088301B" w:rsidRDefault="00CF5C89" w:rsidP="00D75FB8">
            <w:pPr>
              <w:pStyle w:val="11"/>
              <w:spacing w:line="276" w:lineRule="auto"/>
              <w:rPr>
                <w:rFonts w:ascii="Times New Roman" w:eastAsia="Times New Roman" w:hAnsi="Times New Roman"/>
                <w:sz w:val="24"/>
                <w:szCs w:val="24"/>
              </w:rPr>
            </w:pPr>
            <w:proofErr w:type="spellStart"/>
            <w:proofErr w:type="gramStart"/>
            <w:r w:rsidRPr="0088301B">
              <w:rPr>
                <w:rFonts w:ascii="Times New Roman" w:eastAsia="Times New Roman" w:hAnsi="Times New Roman"/>
                <w:sz w:val="24"/>
                <w:szCs w:val="24"/>
              </w:rPr>
              <w:t>п</w:t>
            </w:r>
            <w:proofErr w:type="spellEnd"/>
            <w:proofErr w:type="gramEnd"/>
            <w:r w:rsidRPr="0088301B">
              <w:rPr>
                <w:rFonts w:ascii="Times New Roman" w:eastAsia="Times New Roman" w:hAnsi="Times New Roman"/>
                <w:sz w:val="24"/>
                <w:szCs w:val="24"/>
              </w:rPr>
              <w:t>/</w:t>
            </w:r>
            <w:proofErr w:type="spellStart"/>
            <w:r w:rsidRPr="0088301B">
              <w:rPr>
                <w:rFonts w:ascii="Times New Roman" w:eastAsia="Times New Roman" w:hAnsi="Times New Roman"/>
                <w:sz w:val="24"/>
                <w:szCs w:val="24"/>
              </w:rPr>
              <w:t>п</w:t>
            </w:r>
            <w:proofErr w:type="spellEnd"/>
          </w:p>
        </w:tc>
        <w:tc>
          <w:tcPr>
            <w:tcW w:w="2268" w:type="dxa"/>
            <w:tcBorders>
              <w:top w:val="single" w:sz="4" w:space="0" w:color="auto"/>
              <w:tl2br w:val="single" w:sz="4" w:space="0" w:color="auto"/>
            </w:tcBorders>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 xml:space="preserve">     Год   </w:t>
            </w:r>
            <w:proofErr w:type="spellStart"/>
            <w:r w:rsidRPr="0088301B">
              <w:rPr>
                <w:rFonts w:ascii="Times New Roman" w:eastAsia="Times New Roman" w:hAnsi="Times New Roman"/>
                <w:sz w:val="24"/>
                <w:szCs w:val="24"/>
              </w:rPr>
              <w:t>обуче</w:t>
            </w:r>
            <w:proofErr w:type="spellEnd"/>
            <w:r w:rsidRPr="0088301B">
              <w:rPr>
                <w:rFonts w:ascii="Times New Roman" w:eastAsia="Times New Roman" w:hAnsi="Times New Roman"/>
                <w:sz w:val="24"/>
                <w:szCs w:val="24"/>
              </w:rPr>
              <w:t>-</w:t>
            </w:r>
          </w:p>
          <w:p w:rsidR="00CF5C89" w:rsidRPr="0088301B" w:rsidRDefault="00CF5C89" w:rsidP="00D75FB8">
            <w:pPr>
              <w:pStyle w:val="11"/>
              <w:spacing w:line="276" w:lineRule="auto"/>
              <w:rPr>
                <w:rFonts w:ascii="Times New Roman" w:eastAsia="Times New Roman" w:hAnsi="Times New Roman"/>
                <w:sz w:val="24"/>
                <w:szCs w:val="24"/>
              </w:rPr>
            </w:pPr>
            <w:proofErr w:type="spellStart"/>
            <w:r w:rsidRPr="0088301B">
              <w:rPr>
                <w:rFonts w:ascii="Times New Roman" w:eastAsia="Times New Roman" w:hAnsi="Times New Roman"/>
                <w:sz w:val="24"/>
                <w:szCs w:val="24"/>
              </w:rPr>
              <w:t>ния</w:t>
            </w:r>
            <w:proofErr w:type="spellEnd"/>
          </w:p>
          <w:p w:rsidR="00CF5C89" w:rsidRPr="0088301B" w:rsidRDefault="00CF5C89" w:rsidP="00D75FB8">
            <w:pPr>
              <w:pStyle w:val="11"/>
              <w:spacing w:line="276" w:lineRule="auto"/>
              <w:rPr>
                <w:rFonts w:ascii="Times New Roman" w:eastAsia="Times New Roman" w:hAnsi="Times New Roman"/>
                <w:sz w:val="24"/>
                <w:szCs w:val="24"/>
              </w:rPr>
            </w:pPr>
          </w:p>
          <w:p w:rsidR="00CF5C89" w:rsidRPr="0088301B" w:rsidRDefault="00CF5C89" w:rsidP="00D75FB8">
            <w:pPr>
              <w:pStyle w:val="11"/>
              <w:spacing w:line="276" w:lineRule="auto"/>
              <w:jc w:val="both"/>
              <w:rPr>
                <w:rFonts w:ascii="Times New Roman" w:eastAsia="Times New Roman" w:hAnsi="Times New Roman"/>
                <w:sz w:val="24"/>
                <w:szCs w:val="24"/>
              </w:rPr>
            </w:pPr>
            <w:proofErr w:type="spellStart"/>
            <w:r w:rsidRPr="0088301B">
              <w:rPr>
                <w:rFonts w:ascii="Times New Roman" w:eastAsia="Times New Roman" w:hAnsi="Times New Roman"/>
                <w:sz w:val="24"/>
                <w:szCs w:val="24"/>
              </w:rPr>
              <w:t>Наимено</w:t>
            </w:r>
            <w:proofErr w:type="spellEnd"/>
            <w:r w:rsidRPr="0088301B">
              <w:rPr>
                <w:rFonts w:ascii="Times New Roman" w:eastAsia="Times New Roman" w:hAnsi="Times New Roman"/>
                <w:sz w:val="24"/>
                <w:szCs w:val="24"/>
              </w:rPr>
              <w:t>-</w:t>
            </w:r>
          </w:p>
          <w:p w:rsidR="00CF5C89" w:rsidRPr="0088301B" w:rsidRDefault="00CF5C89" w:rsidP="00D75FB8">
            <w:pPr>
              <w:pStyle w:val="11"/>
              <w:spacing w:line="276" w:lineRule="auto"/>
              <w:jc w:val="both"/>
              <w:rPr>
                <w:rFonts w:ascii="Times New Roman" w:eastAsia="Times New Roman" w:hAnsi="Times New Roman"/>
                <w:sz w:val="24"/>
                <w:szCs w:val="24"/>
              </w:rPr>
            </w:pPr>
            <w:proofErr w:type="spellStart"/>
            <w:r w:rsidRPr="0088301B">
              <w:rPr>
                <w:rFonts w:ascii="Times New Roman" w:eastAsia="Times New Roman" w:hAnsi="Times New Roman"/>
                <w:sz w:val="24"/>
                <w:szCs w:val="24"/>
              </w:rPr>
              <w:t>вание</w:t>
            </w:r>
            <w:proofErr w:type="spellEnd"/>
            <w:r w:rsidRPr="0088301B">
              <w:rPr>
                <w:rFonts w:ascii="Times New Roman" w:eastAsia="Times New Roman" w:hAnsi="Times New Roman"/>
                <w:sz w:val="24"/>
                <w:szCs w:val="24"/>
              </w:rPr>
              <w:t xml:space="preserve"> курса</w:t>
            </w:r>
          </w:p>
        </w:tc>
        <w:tc>
          <w:tcPr>
            <w:tcW w:w="1701"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1 год обучения</w:t>
            </w:r>
          </w:p>
        </w:tc>
        <w:tc>
          <w:tcPr>
            <w:tcW w:w="1701"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2 год обучения</w:t>
            </w:r>
          </w:p>
        </w:tc>
        <w:tc>
          <w:tcPr>
            <w:tcW w:w="1560" w:type="dxa"/>
            <w:tcBorders>
              <w:right w:val="single" w:sz="4" w:space="0" w:color="auto"/>
            </w:tcBorders>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3 год обучения</w:t>
            </w:r>
          </w:p>
        </w:tc>
        <w:tc>
          <w:tcPr>
            <w:tcW w:w="1629" w:type="dxa"/>
            <w:tcBorders>
              <w:left w:val="single" w:sz="4" w:space="0" w:color="auto"/>
            </w:tcBorders>
          </w:tcPr>
          <w:p w:rsidR="00CF5C89" w:rsidRPr="0088301B" w:rsidRDefault="00976464" w:rsidP="00D75FB8">
            <w:pPr>
              <w:pStyle w:val="11"/>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Формы промежуточной </w:t>
            </w:r>
            <w:r w:rsidR="00CF5C89" w:rsidRPr="0088301B">
              <w:rPr>
                <w:rFonts w:ascii="Times New Roman" w:eastAsia="Times New Roman" w:hAnsi="Times New Roman"/>
                <w:sz w:val="24"/>
                <w:szCs w:val="24"/>
              </w:rPr>
              <w:t xml:space="preserve"> аттестации</w:t>
            </w:r>
          </w:p>
        </w:tc>
      </w:tr>
      <w:tr w:rsidR="00CF5C89" w:rsidRPr="0088301B" w:rsidTr="00D75FB8">
        <w:trPr>
          <w:jc w:val="center"/>
        </w:trPr>
        <w:tc>
          <w:tcPr>
            <w:tcW w:w="638"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1.</w:t>
            </w:r>
          </w:p>
        </w:tc>
        <w:tc>
          <w:tcPr>
            <w:tcW w:w="2268"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Теоретическая</w:t>
            </w:r>
          </w:p>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подготовка</w:t>
            </w:r>
          </w:p>
        </w:tc>
        <w:tc>
          <w:tcPr>
            <w:tcW w:w="1701" w:type="dxa"/>
          </w:tcPr>
          <w:p w:rsidR="00CF5C89" w:rsidRPr="0088301B" w:rsidRDefault="00CF5C89"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9</w:t>
            </w:r>
          </w:p>
        </w:tc>
        <w:tc>
          <w:tcPr>
            <w:tcW w:w="1701" w:type="dxa"/>
          </w:tcPr>
          <w:p w:rsidR="00CF5C89" w:rsidRPr="0088301B" w:rsidRDefault="00CF5C89"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11</w:t>
            </w:r>
          </w:p>
        </w:tc>
        <w:tc>
          <w:tcPr>
            <w:tcW w:w="1560" w:type="dxa"/>
            <w:tcBorders>
              <w:right w:val="single" w:sz="4" w:space="0" w:color="auto"/>
            </w:tcBorders>
          </w:tcPr>
          <w:p w:rsidR="00CF5C89" w:rsidRPr="0088301B" w:rsidRDefault="00CF5C89"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12</w:t>
            </w:r>
          </w:p>
        </w:tc>
        <w:tc>
          <w:tcPr>
            <w:tcW w:w="1629" w:type="dxa"/>
            <w:tcBorders>
              <w:left w:val="single" w:sz="4" w:space="0" w:color="auto"/>
            </w:tcBorders>
          </w:tcPr>
          <w:p w:rsidR="00010328" w:rsidRPr="0088301B" w:rsidRDefault="00010328" w:rsidP="00010328">
            <w:pPr>
              <w:jc w:val="center"/>
              <w:rPr>
                <w:rFonts w:ascii="Times New Roman" w:hAnsi="Times New Roman"/>
                <w:sz w:val="24"/>
                <w:szCs w:val="24"/>
              </w:rPr>
            </w:pPr>
            <w:proofErr w:type="spellStart"/>
            <w:proofErr w:type="gramStart"/>
            <w:r w:rsidRPr="0088301B">
              <w:rPr>
                <w:rFonts w:ascii="Times New Roman" w:hAnsi="Times New Roman"/>
                <w:sz w:val="24"/>
                <w:szCs w:val="24"/>
              </w:rPr>
              <w:t>Тестирова-ние</w:t>
            </w:r>
            <w:proofErr w:type="spellEnd"/>
            <w:proofErr w:type="gramEnd"/>
          </w:p>
          <w:p w:rsidR="00CF5C89" w:rsidRPr="0088301B" w:rsidRDefault="00CF5C89" w:rsidP="00D75FB8">
            <w:pPr>
              <w:pStyle w:val="11"/>
              <w:spacing w:line="276" w:lineRule="auto"/>
              <w:jc w:val="center"/>
              <w:rPr>
                <w:rFonts w:ascii="Times New Roman" w:eastAsia="Times New Roman" w:hAnsi="Times New Roman"/>
                <w:sz w:val="24"/>
                <w:szCs w:val="24"/>
              </w:rPr>
            </w:pPr>
          </w:p>
        </w:tc>
      </w:tr>
      <w:tr w:rsidR="00CF5C89" w:rsidRPr="0088301B" w:rsidTr="00D75FB8">
        <w:trPr>
          <w:jc w:val="center"/>
        </w:trPr>
        <w:tc>
          <w:tcPr>
            <w:tcW w:w="638"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2.</w:t>
            </w:r>
          </w:p>
        </w:tc>
        <w:tc>
          <w:tcPr>
            <w:tcW w:w="2268" w:type="dxa"/>
          </w:tcPr>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Практическая подготовка</w:t>
            </w:r>
          </w:p>
        </w:tc>
        <w:tc>
          <w:tcPr>
            <w:tcW w:w="1701" w:type="dxa"/>
          </w:tcPr>
          <w:p w:rsidR="00CF5C89" w:rsidRPr="0088301B" w:rsidRDefault="00BC1AFB"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22</w:t>
            </w:r>
            <w:r w:rsidR="00CF5C89" w:rsidRPr="0088301B">
              <w:rPr>
                <w:rFonts w:ascii="Times New Roman" w:eastAsia="Times New Roman" w:hAnsi="Times New Roman"/>
                <w:sz w:val="24"/>
                <w:szCs w:val="24"/>
              </w:rPr>
              <w:t>5</w:t>
            </w:r>
          </w:p>
          <w:p w:rsidR="00CF5C89" w:rsidRPr="0088301B" w:rsidRDefault="00CF5C89" w:rsidP="00D75FB8">
            <w:pPr>
              <w:pStyle w:val="11"/>
              <w:spacing w:line="276" w:lineRule="auto"/>
              <w:jc w:val="center"/>
              <w:rPr>
                <w:rFonts w:ascii="Times New Roman" w:eastAsia="Times New Roman" w:hAnsi="Times New Roman"/>
                <w:sz w:val="24"/>
                <w:szCs w:val="24"/>
              </w:rPr>
            </w:pPr>
          </w:p>
        </w:tc>
        <w:tc>
          <w:tcPr>
            <w:tcW w:w="1701" w:type="dxa"/>
          </w:tcPr>
          <w:p w:rsidR="00CF5C89" w:rsidRPr="0088301B" w:rsidRDefault="00CF5C89" w:rsidP="00BC1AFB">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2</w:t>
            </w:r>
            <w:r w:rsidR="00BC1AFB" w:rsidRPr="0088301B">
              <w:rPr>
                <w:rFonts w:ascii="Times New Roman" w:eastAsia="Times New Roman" w:hAnsi="Times New Roman"/>
                <w:sz w:val="24"/>
                <w:szCs w:val="24"/>
              </w:rPr>
              <w:t>2</w:t>
            </w:r>
            <w:r w:rsidR="00FB3612" w:rsidRPr="0088301B">
              <w:rPr>
                <w:rFonts w:ascii="Times New Roman" w:eastAsia="Times New Roman" w:hAnsi="Times New Roman"/>
                <w:sz w:val="24"/>
                <w:szCs w:val="24"/>
              </w:rPr>
              <w:t>3</w:t>
            </w:r>
          </w:p>
        </w:tc>
        <w:tc>
          <w:tcPr>
            <w:tcW w:w="1560" w:type="dxa"/>
            <w:tcBorders>
              <w:right w:val="single" w:sz="4" w:space="0" w:color="auto"/>
            </w:tcBorders>
          </w:tcPr>
          <w:p w:rsidR="00CF5C89" w:rsidRPr="0088301B" w:rsidRDefault="00CF5C89" w:rsidP="00BC1AFB">
            <w:pPr>
              <w:pStyle w:val="11"/>
              <w:spacing w:line="276" w:lineRule="auto"/>
              <w:ind w:firstLine="567"/>
              <w:rPr>
                <w:rFonts w:ascii="Times New Roman" w:eastAsia="Times New Roman" w:hAnsi="Times New Roman"/>
                <w:sz w:val="24"/>
                <w:szCs w:val="24"/>
              </w:rPr>
            </w:pPr>
            <w:r w:rsidRPr="0088301B">
              <w:rPr>
                <w:rFonts w:ascii="Times New Roman" w:eastAsia="Times New Roman" w:hAnsi="Times New Roman"/>
                <w:sz w:val="24"/>
                <w:szCs w:val="24"/>
              </w:rPr>
              <w:t>2</w:t>
            </w:r>
            <w:r w:rsidR="00BC1AFB" w:rsidRPr="0088301B">
              <w:rPr>
                <w:rFonts w:ascii="Times New Roman" w:eastAsia="Times New Roman" w:hAnsi="Times New Roman"/>
                <w:sz w:val="24"/>
                <w:szCs w:val="24"/>
              </w:rPr>
              <w:t>2</w:t>
            </w:r>
            <w:r w:rsidR="00FB3612" w:rsidRPr="0088301B">
              <w:rPr>
                <w:rFonts w:ascii="Times New Roman" w:eastAsia="Times New Roman" w:hAnsi="Times New Roman"/>
                <w:sz w:val="24"/>
                <w:szCs w:val="24"/>
              </w:rPr>
              <w:t>2</w:t>
            </w:r>
          </w:p>
        </w:tc>
        <w:tc>
          <w:tcPr>
            <w:tcW w:w="1629" w:type="dxa"/>
            <w:tcBorders>
              <w:left w:val="single" w:sz="4" w:space="0" w:color="auto"/>
            </w:tcBorders>
          </w:tcPr>
          <w:p w:rsidR="00CF5C89" w:rsidRPr="0088301B" w:rsidRDefault="00010328" w:rsidP="00010328">
            <w:pPr>
              <w:jc w:val="center"/>
              <w:rPr>
                <w:rFonts w:ascii="Times New Roman" w:eastAsia="Times New Roman" w:hAnsi="Times New Roman"/>
                <w:sz w:val="24"/>
                <w:szCs w:val="24"/>
              </w:rPr>
            </w:pPr>
            <w:r w:rsidRPr="0088301B">
              <w:rPr>
                <w:rFonts w:ascii="Times New Roman" w:eastAsia="Times New Roman" w:hAnsi="Times New Roman" w:cs="Calibri"/>
                <w:sz w:val="24"/>
                <w:szCs w:val="24"/>
              </w:rPr>
              <w:t>сдача нормативов</w:t>
            </w:r>
          </w:p>
        </w:tc>
      </w:tr>
      <w:tr w:rsidR="00CF5C89" w:rsidRPr="0088301B" w:rsidTr="00D75FB8">
        <w:trPr>
          <w:trHeight w:val="831"/>
          <w:jc w:val="center"/>
        </w:trPr>
        <w:tc>
          <w:tcPr>
            <w:tcW w:w="638" w:type="dxa"/>
            <w:tcBorders>
              <w:top w:val="single" w:sz="4" w:space="0" w:color="auto"/>
            </w:tcBorders>
          </w:tcPr>
          <w:p w:rsidR="00CF5C89" w:rsidRPr="0088301B" w:rsidRDefault="00CF5C89" w:rsidP="00D75FB8">
            <w:pPr>
              <w:pStyle w:val="11"/>
              <w:spacing w:line="276" w:lineRule="auto"/>
              <w:rPr>
                <w:rFonts w:ascii="Times New Roman" w:eastAsia="Times New Roman" w:hAnsi="Times New Roman"/>
                <w:sz w:val="24"/>
                <w:szCs w:val="24"/>
              </w:rPr>
            </w:pPr>
          </w:p>
        </w:tc>
        <w:tc>
          <w:tcPr>
            <w:tcW w:w="2268" w:type="dxa"/>
            <w:tcBorders>
              <w:top w:val="single" w:sz="4" w:space="0" w:color="auto"/>
            </w:tcBorders>
          </w:tcPr>
          <w:p w:rsidR="00CF5C89" w:rsidRPr="0088301B" w:rsidRDefault="00CF5C89" w:rsidP="00D75FB8">
            <w:pPr>
              <w:pStyle w:val="11"/>
              <w:spacing w:line="276" w:lineRule="auto"/>
              <w:rPr>
                <w:rFonts w:ascii="Times New Roman" w:eastAsia="Times New Roman" w:hAnsi="Times New Roman"/>
                <w:sz w:val="24"/>
                <w:szCs w:val="24"/>
              </w:rPr>
            </w:pPr>
          </w:p>
          <w:p w:rsidR="00CF5C89" w:rsidRPr="0088301B" w:rsidRDefault="00CF5C89" w:rsidP="00D75FB8">
            <w:pPr>
              <w:pStyle w:val="11"/>
              <w:spacing w:line="276" w:lineRule="auto"/>
              <w:rPr>
                <w:rFonts w:ascii="Times New Roman" w:eastAsia="Times New Roman" w:hAnsi="Times New Roman"/>
                <w:sz w:val="24"/>
                <w:szCs w:val="24"/>
              </w:rPr>
            </w:pPr>
            <w:r w:rsidRPr="0088301B">
              <w:rPr>
                <w:rFonts w:ascii="Times New Roman" w:eastAsia="Times New Roman" w:hAnsi="Times New Roman"/>
                <w:sz w:val="24"/>
                <w:szCs w:val="24"/>
              </w:rPr>
              <w:t xml:space="preserve">Всего </w:t>
            </w:r>
          </w:p>
        </w:tc>
        <w:tc>
          <w:tcPr>
            <w:tcW w:w="1701" w:type="dxa"/>
            <w:tcBorders>
              <w:top w:val="single" w:sz="4" w:space="0" w:color="auto"/>
            </w:tcBorders>
          </w:tcPr>
          <w:p w:rsidR="00CF5C89" w:rsidRPr="0088301B" w:rsidRDefault="00CF5C89" w:rsidP="00D75FB8">
            <w:pPr>
              <w:pStyle w:val="11"/>
              <w:spacing w:line="276" w:lineRule="auto"/>
              <w:jc w:val="center"/>
              <w:rPr>
                <w:rFonts w:ascii="Times New Roman" w:eastAsia="Times New Roman" w:hAnsi="Times New Roman"/>
                <w:sz w:val="24"/>
                <w:szCs w:val="24"/>
              </w:rPr>
            </w:pPr>
          </w:p>
          <w:p w:rsidR="00CF5C89" w:rsidRPr="0088301B" w:rsidRDefault="00BC1AFB"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23</w:t>
            </w:r>
            <w:r w:rsidR="00CF5C89" w:rsidRPr="0088301B">
              <w:rPr>
                <w:rFonts w:ascii="Times New Roman" w:eastAsia="Times New Roman" w:hAnsi="Times New Roman"/>
                <w:sz w:val="24"/>
                <w:szCs w:val="24"/>
              </w:rPr>
              <w:t>4</w:t>
            </w:r>
          </w:p>
        </w:tc>
        <w:tc>
          <w:tcPr>
            <w:tcW w:w="1701" w:type="dxa"/>
            <w:tcBorders>
              <w:top w:val="single" w:sz="4" w:space="0" w:color="auto"/>
            </w:tcBorders>
          </w:tcPr>
          <w:p w:rsidR="00CF5C89" w:rsidRPr="0088301B" w:rsidRDefault="00CF5C89" w:rsidP="00D75FB8">
            <w:pPr>
              <w:pStyle w:val="11"/>
              <w:spacing w:line="276" w:lineRule="auto"/>
              <w:jc w:val="center"/>
              <w:rPr>
                <w:rFonts w:ascii="Times New Roman" w:eastAsia="Times New Roman" w:hAnsi="Times New Roman"/>
                <w:sz w:val="24"/>
                <w:szCs w:val="24"/>
              </w:rPr>
            </w:pPr>
          </w:p>
          <w:p w:rsidR="00CF5C89" w:rsidRPr="0088301B" w:rsidRDefault="00BC1AFB"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23</w:t>
            </w:r>
            <w:r w:rsidR="00CF5C89" w:rsidRPr="0088301B">
              <w:rPr>
                <w:rFonts w:ascii="Times New Roman" w:eastAsia="Times New Roman" w:hAnsi="Times New Roman"/>
                <w:sz w:val="24"/>
                <w:szCs w:val="24"/>
              </w:rPr>
              <w:t>4</w:t>
            </w:r>
          </w:p>
        </w:tc>
        <w:tc>
          <w:tcPr>
            <w:tcW w:w="1560" w:type="dxa"/>
            <w:tcBorders>
              <w:top w:val="single" w:sz="4" w:space="0" w:color="auto"/>
              <w:right w:val="single" w:sz="4" w:space="0" w:color="auto"/>
            </w:tcBorders>
          </w:tcPr>
          <w:p w:rsidR="00CF5C89" w:rsidRPr="0088301B" w:rsidRDefault="00CF5C89" w:rsidP="00D75FB8">
            <w:pPr>
              <w:pStyle w:val="11"/>
              <w:spacing w:line="276" w:lineRule="auto"/>
              <w:jc w:val="center"/>
              <w:rPr>
                <w:rFonts w:ascii="Times New Roman" w:eastAsia="Times New Roman" w:hAnsi="Times New Roman"/>
                <w:sz w:val="24"/>
                <w:szCs w:val="24"/>
              </w:rPr>
            </w:pPr>
          </w:p>
          <w:p w:rsidR="00CF5C89" w:rsidRPr="0088301B" w:rsidRDefault="00BC1AFB" w:rsidP="00D75FB8">
            <w:pPr>
              <w:pStyle w:val="11"/>
              <w:spacing w:line="276" w:lineRule="auto"/>
              <w:jc w:val="center"/>
              <w:rPr>
                <w:rFonts w:ascii="Times New Roman" w:eastAsia="Times New Roman" w:hAnsi="Times New Roman"/>
                <w:sz w:val="24"/>
                <w:szCs w:val="24"/>
              </w:rPr>
            </w:pPr>
            <w:r w:rsidRPr="0088301B">
              <w:rPr>
                <w:rFonts w:ascii="Times New Roman" w:eastAsia="Times New Roman" w:hAnsi="Times New Roman"/>
                <w:sz w:val="24"/>
                <w:szCs w:val="24"/>
              </w:rPr>
              <w:t>23</w:t>
            </w:r>
            <w:r w:rsidR="00CF5C89" w:rsidRPr="0088301B">
              <w:rPr>
                <w:rFonts w:ascii="Times New Roman" w:eastAsia="Times New Roman" w:hAnsi="Times New Roman"/>
                <w:sz w:val="24"/>
                <w:szCs w:val="24"/>
              </w:rPr>
              <w:t>4</w:t>
            </w:r>
          </w:p>
          <w:p w:rsidR="00CF5C89" w:rsidRPr="0088301B" w:rsidRDefault="00CF5C89" w:rsidP="00D75FB8">
            <w:pPr>
              <w:pStyle w:val="11"/>
              <w:spacing w:line="276" w:lineRule="auto"/>
              <w:jc w:val="center"/>
              <w:rPr>
                <w:rFonts w:ascii="Times New Roman" w:eastAsia="Times New Roman" w:hAnsi="Times New Roman"/>
                <w:sz w:val="24"/>
                <w:szCs w:val="24"/>
              </w:rPr>
            </w:pPr>
          </w:p>
        </w:tc>
        <w:tc>
          <w:tcPr>
            <w:tcW w:w="1629" w:type="dxa"/>
            <w:tcBorders>
              <w:top w:val="single" w:sz="4" w:space="0" w:color="auto"/>
              <w:left w:val="single" w:sz="4" w:space="0" w:color="auto"/>
            </w:tcBorders>
          </w:tcPr>
          <w:p w:rsidR="00CF5C89" w:rsidRPr="0088301B" w:rsidRDefault="00CF5C89" w:rsidP="00D75FB8">
            <w:pPr>
              <w:rPr>
                <w:rFonts w:ascii="Times New Roman" w:hAnsi="Times New Roman"/>
                <w:sz w:val="24"/>
                <w:szCs w:val="24"/>
              </w:rPr>
            </w:pPr>
          </w:p>
          <w:p w:rsidR="00CF5C89" w:rsidRPr="0088301B" w:rsidRDefault="00CF5C89" w:rsidP="00D75FB8">
            <w:pPr>
              <w:pStyle w:val="11"/>
              <w:spacing w:line="276" w:lineRule="auto"/>
              <w:jc w:val="center"/>
              <w:rPr>
                <w:rFonts w:ascii="Times New Roman" w:eastAsia="Times New Roman" w:hAnsi="Times New Roman"/>
                <w:sz w:val="24"/>
                <w:szCs w:val="24"/>
              </w:rPr>
            </w:pPr>
          </w:p>
        </w:tc>
      </w:tr>
    </w:tbl>
    <w:p w:rsidR="00CF5C89" w:rsidRPr="0088301B" w:rsidRDefault="00CF5C89" w:rsidP="00962C57">
      <w:pPr>
        <w:suppressAutoHyphens/>
        <w:spacing w:after="0" w:line="240" w:lineRule="auto"/>
        <w:ind w:firstLine="708"/>
        <w:jc w:val="both"/>
        <w:rPr>
          <w:rFonts w:ascii="Times New Roman CYR" w:hAnsi="Times New Roman CYR" w:cs="Times New Roman CYR"/>
          <w:kern w:val="1"/>
          <w:sz w:val="24"/>
          <w:szCs w:val="24"/>
        </w:rPr>
      </w:pPr>
      <w:r w:rsidRPr="0088301B">
        <w:rPr>
          <w:rFonts w:ascii="Times New Roman CYR" w:hAnsi="Times New Roman CYR" w:cs="Times New Roman CYR"/>
          <w:kern w:val="1"/>
          <w:sz w:val="24"/>
          <w:szCs w:val="24"/>
        </w:rPr>
        <w:t xml:space="preserve">Аттестация </w:t>
      </w:r>
      <w:proofErr w:type="gramStart"/>
      <w:r w:rsidRPr="0088301B">
        <w:rPr>
          <w:rFonts w:ascii="Times New Roman CYR" w:hAnsi="Times New Roman CYR" w:cs="Times New Roman CYR"/>
          <w:kern w:val="1"/>
          <w:sz w:val="24"/>
          <w:szCs w:val="24"/>
        </w:rPr>
        <w:t>обучающихся</w:t>
      </w:r>
      <w:proofErr w:type="gramEnd"/>
      <w:r w:rsidRPr="0088301B">
        <w:rPr>
          <w:rFonts w:ascii="Times New Roman CYR" w:hAnsi="Times New Roman CYR" w:cs="Times New Roman CYR"/>
          <w:kern w:val="1"/>
          <w:sz w:val="24"/>
          <w:szCs w:val="24"/>
        </w:rPr>
        <w:t xml:space="preserve"> проводится в соответствии с критериями оценки. По результатам промежуточной аттестации оформляется протокол.</w:t>
      </w:r>
    </w:p>
    <w:p w:rsidR="00CF5C89" w:rsidRPr="0088301B" w:rsidRDefault="00CF5C89" w:rsidP="00962C57">
      <w:pPr>
        <w:suppressAutoHyphens/>
        <w:spacing w:after="0" w:line="240" w:lineRule="auto"/>
        <w:ind w:firstLine="708"/>
        <w:jc w:val="both"/>
        <w:rPr>
          <w:rFonts w:ascii="Times New Roman CYR" w:hAnsi="Times New Roman CYR" w:cs="Times New Roman CYR"/>
          <w:bCs/>
          <w:kern w:val="1"/>
          <w:sz w:val="24"/>
          <w:szCs w:val="24"/>
        </w:rPr>
      </w:pPr>
      <w:r w:rsidRPr="0088301B">
        <w:rPr>
          <w:rFonts w:ascii="Times New Roman CYR" w:hAnsi="Times New Roman CYR" w:cs="Times New Roman CYR"/>
          <w:bCs/>
          <w:kern w:val="1"/>
          <w:sz w:val="24"/>
          <w:szCs w:val="24"/>
        </w:rPr>
        <w:lastRenderedPageBreak/>
        <w:t>Основными формами промежуточной аттестации является тестирование, сдача нормативов.</w:t>
      </w:r>
    </w:p>
    <w:p w:rsidR="00CF5C89" w:rsidRPr="0088301B" w:rsidRDefault="00CF5C89" w:rsidP="00962C57">
      <w:pPr>
        <w:pStyle w:val="a4"/>
        <w:spacing w:line="276" w:lineRule="auto"/>
        <w:ind w:left="1287" w:firstLine="0"/>
        <w:jc w:val="center"/>
        <w:rPr>
          <w:b/>
          <w:sz w:val="24"/>
          <w:szCs w:val="24"/>
        </w:rPr>
      </w:pPr>
    </w:p>
    <w:p w:rsidR="00CF5C89" w:rsidRPr="0088301B" w:rsidRDefault="00CF5C89" w:rsidP="00962C57">
      <w:pPr>
        <w:pStyle w:val="a4"/>
        <w:spacing w:line="276" w:lineRule="auto"/>
        <w:ind w:left="1287" w:firstLine="0"/>
        <w:jc w:val="center"/>
        <w:rPr>
          <w:b/>
          <w:sz w:val="24"/>
          <w:szCs w:val="24"/>
        </w:rPr>
      </w:pPr>
      <w:r w:rsidRPr="0088301B">
        <w:rPr>
          <w:b/>
          <w:sz w:val="24"/>
          <w:szCs w:val="24"/>
        </w:rPr>
        <w:t>3. КАЛЕНДАРНЫЙ УЧЕБНЫЙ ГРАФИК</w:t>
      </w:r>
    </w:p>
    <w:p w:rsidR="00CF5C89" w:rsidRPr="0088301B" w:rsidRDefault="00CF5C89" w:rsidP="00962C57">
      <w:pPr>
        <w:tabs>
          <w:tab w:val="left" w:pos="0"/>
        </w:tabs>
        <w:ind w:right="424" w:firstLine="567"/>
        <w:jc w:val="both"/>
        <w:rPr>
          <w:rFonts w:ascii="Times New Roman" w:hAnsi="Times New Roman"/>
          <w:color w:val="000000"/>
          <w:sz w:val="24"/>
          <w:szCs w:val="24"/>
        </w:rPr>
      </w:pPr>
      <w:r w:rsidRPr="0088301B">
        <w:rPr>
          <w:rFonts w:ascii="Times New Roman" w:hAnsi="Times New Roman"/>
          <w:color w:val="000000"/>
          <w:sz w:val="24"/>
          <w:szCs w:val="24"/>
        </w:rPr>
        <w:t xml:space="preserve">Учебный  год в МАУ ДО  «ДЮСШ Хлевенского района» </w:t>
      </w:r>
      <w:r w:rsidR="00D064A2" w:rsidRPr="0088301B">
        <w:rPr>
          <w:rFonts w:ascii="Times New Roman" w:hAnsi="Times New Roman"/>
          <w:color w:val="000000"/>
          <w:sz w:val="24"/>
          <w:szCs w:val="24"/>
        </w:rPr>
        <w:t xml:space="preserve"> начинает </w:t>
      </w:r>
      <w:r w:rsidR="00B04F1E" w:rsidRPr="0088301B">
        <w:rPr>
          <w:rFonts w:ascii="Times New Roman" w:hAnsi="Times New Roman"/>
          <w:color w:val="000000"/>
          <w:sz w:val="24"/>
          <w:szCs w:val="24"/>
        </w:rPr>
        <w:t xml:space="preserve"> с 1</w:t>
      </w:r>
      <w:r w:rsidR="00BC1AFB" w:rsidRPr="0088301B">
        <w:rPr>
          <w:rFonts w:ascii="Times New Roman" w:hAnsi="Times New Roman"/>
          <w:color w:val="000000"/>
          <w:sz w:val="24"/>
          <w:szCs w:val="24"/>
        </w:rPr>
        <w:t xml:space="preserve"> сентября, окончание 31</w:t>
      </w:r>
      <w:r w:rsidRPr="0088301B">
        <w:rPr>
          <w:rFonts w:ascii="Times New Roman" w:hAnsi="Times New Roman"/>
          <w:color w:val="000000"/>
          <w:sz w:val="24"/>
          <w:szCs w:val="24"/>
        </w:rPr>
        <w:t xml:space="preserve"> </w:t>
      </w:r>
      <w:r w:rsidR="00BC1AFB" w:rsidRPr="0088301B">
        <w:rPr>
          <w:rFonts w:ascii="Times New Roman" w:hAnsi="Times New Roman"/>
          <w:color w:val="000000"/>
          <w:sz w:val="24"/>
          <w:szCs w:val="24"/>
        </w:rPr>
        <w:t>мая</w:t>
      </w:r>
      <w:r w:rsidRPr="0088301B">
        <w:rPr>
          <w:rFonts w:ascii="Times New Roman" w:hAnsi="Times New Roman"/>
          <w:color w:val="000000"/>
          <w:sz w:val="24"/>
          <w:szCs w:val="24"/>
        </w:rPr>
        <w:t>.                                                                                                  Продолжительность занятий составляет 3 раза в неделю по 2 академических часа (6 часов в неделю) с перерывом 10 минут.</w:t>
      </w:r>
    </w:p>
    <w:p w:rsidR="00CF5C89" w:rsidRPr="0088301B" w:rsidRDefault="00CF5C89" w:rsidP="00962C57">
      <w:pPr>
        <w:pStyle w:val="a4"/>
        <w:spacing w:line="276" w:lineRule="auto"/>
        <w:ind w:firstLine="567"/>
        <w:rPr>
          <w:sz w:val="24"/>
          <w:szCs w:val="24"/>
        </w:rPr>
      </w:pPr>
      <w:r w:rsidRPr="0088301B">
        <w:rPr>
          <w:sz w:val="24"/>
          <w:szCs w:val="24"/>
        </w:rPr>
        <w:t>Тренировочная деятельность организуется в течение всего календарного года, в соответствии с календарным учебным графиком, годовым планом и календарем спортивно-массовых мероприятий. Календарны</w:t>
      </w:r>
      <w:r w:rsidR="00BC1AFB" w:rsidRPr="0088301B">
        <w:rPr>
          <w:sz w:val="24"/>
          <w:szCs w:val="24"/>
        </w:rPr>
        <w:t>й учебный график рассчитан на 39</w:t>
      </w:r>
      <w:r w:rsidRPr="0088301B">
        <w:rPr>
          <w:sz w:val="24"/>
          <w:szCs w:val="24"/>
        </w:rPr>
        <w:t xml:space="preserve"> недел</w:t>
      </w:r>
      <w:r w:rsidR="00BC1AFB" w:rsidRPr="0088301B">
        <w:rPr>
          <w:sz w:val="24"/>
          <w:szCs w:val="24"/>
        </w:rPr>
        <w:t>ь</w:t>
      </w:r>
      <w:r w:rsidRPr="0088301B">
        <w:rPr>
          <w:sz w:val="24"/>
          <w:szCs w:val="24"/>
        </w:rPr>
        <w:t xml:space="preserve"> занятий.</w:t>
      </w:r>
    </w:p>
    <w:p w:rsidR="00CF5C89" w:rsidRPr="0088301B" w:rsidRDefault="00CF5C89" w:rsidP="00962C57">
      <w:pPr>
        <w:pStyle w:val="a4"/>
        <w:spacing w:line="276" w:lineRule="auto"/>
        <w:ind w:firstLine="567"/>
        <w:jc w:val="right"/>
        <w:rPr>
          <w:sz w:val="24"/>
          <w:szCs w:val="24"/>
        </w:rPr>
      </w:pPr>
      <w:r w:rsidRPr="0088301B">
        <w:rPr>
          <w:sz w:val="24"/>
          <w:szCs w:val="24"/>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1984"/>
        <w:gridCol w:w="2410"/>
        <w:gridCol w:w="2268"/>
      </w:tblGrid>
      <w:tr w:rsidR="00CF5C89" w:rsidRPr="0088301B" w:rsidTr="00CF51BF">
        <w:tc>
          <w:tcPr>
            <w:tcW w:w="2978" w:type="dxa"/>
          </w:tcPr>
          <w:p w:rsidR="00CF5C89" w:rsidRPr="0088301B" w:rsidRDefault="00CF5C89" w:rsidP="00D75FB8">
            <w:pPr>
              <w:pStyle w:val="a4"/>
              <w:spacing w:line="276" w:lineRule="auto"/>
              <w:rPr>
                <w:sz w:val="24"/>
                <w:szCs w:val="24"/>
              </w:rPr>
            </w:pPr>
          </w:p>
        </w:tc>
        <w:tc>
          <w:tcPr>
            <w:tcW w:w="1984" w:type="dxa"/>
          </w:tcPr>
          <w:p w:rsidR="00CF5C89" w:rsidRPr="0088301B" w:rsidRDefault="00CF5C89" w:rsidP="00D75FB8">
            <w:pPr>
              <w:pStyle w:val="a4"/>
              <w:spacing w:line="276" w:lineRule="auto"/>
              <w:rPr>
                <w:sz w:val="24"/>
                <w:szCs w:val="24"/>
              </w:rPr>
            </w:pPr>
            <w:r w:rsidRPr="0088301B">
              <w:rPr>
                <w:sz w:val="24"/>
                <w:szCs w:val="24"/>
              </w:rPr>
              <w:t>СОГ-1</w:t>
            </w:r>
          </w:p>
        </w:tc>
        <w:tc>
          <w:tcPr>
            <w:tcW w:w="2410" w:type="dxa"/>
          </w:tcPr>
          <w:p w:rsidR="00CF5C89" w:rsidRPr="0088301B" w:rsidRDefault="00CF5C89" w:rsidP="00D75FB8">
            <w:pPr>
              <w:pStyle w:val="a4"/>
              <w:spacing w:line="276" w:lineRule="auto"/>
              <w:rPr>
                <w:sz w:val="24"/>
                <w:szCs w:val="24"/>
              </w:rPr>
            </w:pPr>
            <w:r w:rsidRPr="0088301B">
              <w:rPr>
                <w:sz w:val="24"/>
                <w:szCs w:val="24"/>
              </w:rPr>
              <w:t>СОГ-2</w:t>
            </w:r>
          </w:p>
        </w:tc>
        <w:tc>
          <w:tcPr>
            <w:tcW w:w="2268" w:type="dxa"/>
          </w:tcPr>
          <w:p w:rsidR="00CF5C89" w:rsidRPr="0088301B" w:rsidRDefault="00CF5C89" w:rsidP="00D75FB8">
            <w:pPr>
              <w:pStyle w:val="a4"/>
              <w:spacing w:line="276" w:lineRule="auto"/>
              <w:rPr>
                <w:sz w:val="24"/>
                <w:szCs w:val="24"/>
              </w:rPr>
            </w:pPr>
            <w:r w:rsidRPr="0088301B">
              <w:rPr>
                <w:sz w:val="24"/>
                <w:szCs w:val="24"/>
              </w:rPr>
              <w:t>СОГ-3</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Начало учебного года</w:t>
            </w:r>
          </w:p>
        </w:tc>
        <w:tc>
          <w:tcPr>
            <w:tcW w:w="1984" w:type="dxa"/>
          </w:tcPr>
          <w:p w:rsidR="00CF5C89" w:rsidRPr="0088301B" w:rsidRDefault="00B04F1E" w:rsidP="00D75FB8">
            <w:pPr>
              <w:pStyle w:val="a4"/>
              <w:spacing w:line="276" w:lineRule="auto"/>
              <w:rPr>
                <w:sz w:val="24"/>
                <w:szCs w:val="24"/>
              </w:rPr>
            </w:pPr>
            <w:r w:rsidRPr="0088301B">
              <w:rPr>
                <w:sz w:val="24"/>
                <w:szCs w:val="24"/>
              </w:rPr>
              <w:t>1</w:t>
            </w:r>
            <w:r w:rsidR="00CF5C89" w:rsidRPr="0088301B">
              <w:rPr>
                <w:sz w:val="24"/>
                <w:szCs w:val="24"/>
              </w:rPr>
              <w:t xml:space="preserve"> сентября</w:t>
            </w:r>
          </w:p>
        </w:tc>
        <w:tc>
          <w:tcPr>
            <w:tcW w:w="2410" w:type="dxa"/>
          </w:tcPr>
          <w:p w:rsidR="00CF5C89" w:rsidRPr="0088301B" w:rsidRDefault="00CF5C89" w:rsidP="00D75FB8">
            <w:pPr>
              <w:pStyle w:val="a4"/>
              <w:spacing w:line="276" w:lineRule="auto"/>
              <w:rPr>
                <w:sz w:val="24"/>
                <w:szCs w:val="24"/>
              </w:rPr>
            </w:pPr>
            <w:r w:rsidRPr="0088301B">
              <w:rPr>
                <w:sz w:val="24"/>
                <w:szCs w:val="24"/>
              </w:rPr>
              <w:t>1 сентября</w:t>
            </w:r>
          </w:p>
        </w:tc>
        <w:tc>
          <w:tcPr>
            <w:tcW w:w="2268" w:type="dxa"/>
          </w:tcPr>
          <w:p w:rsidR="00CF5C89" w:rsidRPr="0088301B" w:rsidRDefault="00B04F1E" w:rsidP="00D75FB8">
            <w:pPr>
              <w:pStyle w:val="a4"/>
              <w:spacing w:line="276" w:lineRule="auto"/>
              <w:rPr>
                <w:sz w:val="24"/>
                <w:szCs w:val="24"/>
              </w:rPr>
            </w:pPr>
            <w:r w:rsidRPr="0088301B">
              <w:rPr>
                <w:sz w:val="24"/>
                <w:szCs w:val="24"/>
              </w:rPr>
              <w:t>2</w:t>
            </w:r>
            <w:r w:rsidR="00CF5C89" w:rsidRPr="0088301B">
              <w:rPr>
                <w:sz w:val="24"/>
                <w:szCs w:val="24"/>
              </w:rPr>
              <w:t xml:space="preserve"> сентября</w:t>
            </w:r>
          </w:p>
        </w:tc>
      </w:tr>
      <w:tr w:rsidR="00CF5C89" w:rsidRPr="0088301B" w:rsidTr="00CF51BF">
        <w:trPr>
          <w:trHeight w:val="760"/>
        </w:trPr>
        <w:tc>
          <w:tcPr>
            <w:tcW w:w="2978" w:type="dxa"/>
          </w:tcPr>
          <w:p w:rsidR="00CF5C89" w:rsidRPr="0088301B" w:rsidRDefault="00CF5C89" w:rsidP="00D75FB8">
            <w:pPr>
              <w:pStyle w:val="a4"/>
              <w:spacing w:line="276" w:lineRule="auto"/>
              <w:rPr>
                <w:sz w:val="24"/>
                <w:szCs w:val="24"/>
              </w:rPr>
            </w:pPr>
            <w:r w:rsidRPr="0088301B">
              <w:rPr>
                <w:sz w:val="24"/>
                <w:szCs w:val="24"/>
              </w:rPr>
              <w:t>Окончание учебного года</w:t>
            </w:r>
          </w:p>
        </w:tc>
        <w:tc>
          <w:tcPr>
            <w:tcW w:w="1984" w:type="dxa"/>
          </w:tcPr>
          <w:p w:rsidR="00CF5C89" w:rsidRPr="0088301B" w:rsidRDefault="00D064A2" w:rsidP="00D064A2">
            <w:pPr>
              <w:pStyle w:val="a4"/>
              <w:spacing w:line="276" w:lineRule="auto"/>
              <w:rPr>
                <w:sz w:val="24"/>
                <w:szCs w:val="24"/>
              </w:rPr>
            </w:pPr>
            <w:r w:rsidRPr="0088301B">
              <w:rPr>
                <w:sz w:val="24"/>
                <w:szCs w:val="24"/>
              </w:rPr>
              <w:t>31 мая</w:t>
            </w:r>
          </w:p>
        </w:tc>
        <w:tc>
          <w:tcPr>
            <w:tcW w:w="2410" w:type="dxa"/>
          </w:tcPr>
          <w:p w:rsidR="00CF5C89" w:rsidRPr="0088301B" w:rsidRDefault="00D064A2" w:rsidP="00D064A2">
            <w:pPr>
              <w:pStyle w:val="a4"/>
              <w:spacing w:line="276" w:lineRule="auto"/>
              <w:rPr>
                <w:sz w:val="24"/>
                <w:szCs w:val="24"/>
              </w:rPr>
            </w:pPr>
            <w:r w:rsidRPr="0088301B">
              <w:rPr>
                <w:sz w:val="24"/>
                <w:szCs w:val="24"/>
              </w:rPr>
              <w:t>31 ма</w:t>
            </w:r>
            <w:r w:rsidR="00CF5C89" w:rsidRPr="0088301B">
              <w:rPr>
                <w:sz w:val="24"/>
                <w:szCs w:val="24"/>
              </w:rPr>
              <w:t>я</w:t>
            </w:r>
          </w:p>
        </w:tc>
        <w:tc>
          <w:tcPr>
            <w:tcW w:w="2268" w:type="dxa"/>
          </w:tcPr>
          <w:p w:rsidR="00CF5C89" w:rsidRPr="0088301B" w:rsidRDefault="00D064A2" w:rsidP="00CF51BF">
            <w:pPr>
              <w:pStyle w:val="a4"/>
              <w:spacing w:line="276" w:lineRule="auto"/>
              <w:rPr>
                <w:sz w:val="24"/>
                <w:szCs w:val="24"/>
              </w:rPr>
            </w:pPr>
            <w:r w:rsidRPr="0088301B">
              <w:rPr>
                <w:sz w:val="24"/>
                <w:szCs w:val="24"/>
              </w:rPr>
              <w:t>31 ма</w:t>
            </w:r>
            <w:r w:rsidR="00CF5C89" w:rsidRPr="0088301B">
              <w:rPr>
                <w:sz w:val="24"/>
                <w:szCs w:val="24"/>
              </w:rPr>
              <w:t>я</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Начало занятий</w:t>
            </w:r>
          </w:p>
        </w:tc>
        <w:tc>
          <w:tcPr>
            <w:tcW w:w="1984" w:type="dxa"/>
          </w:tcPr>
          <w:p w:rsidR="00CF5C89" w:rsidRPr="0088301B" w:rsidRDefault="00B04F1E" w:rsidP="00D75FB8">
            <w:pPr>
              <w:pStyle w:val="a4"/>
              <w:spacing w:line="276" w:lineRule="auto"/>
              <w:rPr>
                <w:sz w:val="24"/>
                <w:szCs w:val="24"/>
              </w:rPr>
            </w:pPr>
            <w:r w:rsidRPr="0088301B">
              <w:rPr>
                <w:sz w:val="24"/>
                <w:szCs w:val="24"/>
              </w:rPr>
              <w:t>16</w:t>
            </w:r>
            <w:r w:rsidR="00CF5C89" w:rsidRPr="0088301B">
              <w:rPr>
                <w:sz w:val="24"/>
                <w:szCs w:val="24"/>
              </w:rPr>
              <w:t>.00</w:t>
            </w:r>
          </w:p>
        </w:tc>
        <w:tc>
          <w:tcPr>
            <w:tcW w:w="2410" w:type="dxa"/>
          </w:tcPr>
          <w:p w:rsidR="00CF5C89" w:rsidRPr="0088301B" w:rsidRDefault="00B04F1E" w:rsidP="00D75FB8">
            <w:pPr>
              <w:pStyle w:val="a4"/>
              <w:spacing w:line="276" w:lineRule="auto"/>
              <w:rPr>
                <w:sz w:val="24"/>
                <w:szCs w:val="24"/>
              </w:rPr>
            </w:pPr>
            <w:r w:rsidRPr="0088301B">
              <w:rPr>
                <w:sz w:val="24"/>
                <w:szCs w:val="24"/>
              </w:rPr>
              <w:t>16</w:t>
            </w:r>
            <w:r w:rsidR="00CF5C89" w:rsidRPr="0088301B">
              <w:rPr>
                <w:sz w:val="24"/>
                <w:szCs w:val="24"/>
              </w:rPr>
              <w:t>.00</w:t>
            </w:r>
          </w:p>
        </w:tc>
        <w:tc>
          <w:tcPr>
            <w:tcW w:w="2268" w:type="dxa"/>
          </w:tcPr>
          <w:p w:rsidR="00CF5C89" w:rsidRPr="0088301B" w:rsidRDefault="00B04F1E" w:rsidP="00D75FB8">
            <w:pPr>
              <w:pStyle w:val="a4"/>
              <w:spacing w:line="276" w:lineRule="auto"/>
              <w:rPr>
                <w:sz w:val="24"/>
                <w:szCs w:val="24"/>
              </w:rPr>
            </w:pPr>
            <w:r w:rsidRPr="0088301B">
              <w:rPr>
                <w:sz w:val="24"/>
                <w:szCs w:val="24"/>
              </w:rPr>
              <w:t>16</w:t>
            </w:r>
            <w:r w:rsidR="00CF5C89" w:rsidRPr="0088301B">
              <w:rPr>
                <w:sz w:val="24"/>
                <w:szCs w:val="24"/>
              </w:rPr>
              <w:t>.00</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Окончание занятий</w:t>
            </w:r>
          </w:p>
        </w:tc>
        <w:tc>
          <w:tcPr>
            <w:tcW w:w="1984" w:type="dxa"/>
          </w:tcPr>
          <w:p w:rsidR="00CF5C89" w:rsidRPr="0088301B" w:rsidRDefault="00B04F1E" w:rsidP="00B04F1E">
            <w:pPr>
              <w:pStyle w:val="a4"/>
              <w:spacing w:line="276" w:lineRule="auto"/>
              <w:rPr>
                <w:sz w:val="24"/>
                <w:szCs w:val="24"/>
              </w:rPr>
            </w:pPr>
            <w:r w:rsidRPr="0088301B">
              <w:rPr>
                <w:sz w:val="24"/>
                <w:szCs w:val="24"/>
              </w:rPr>
              <w:t>17</w:t>
            </w:r>
            <w:r w:rsidR="00CF5C89" w:rsidRPr="0088301B">
              <w:rPr>
                <w:sz w:val="24"/>
                <w:szCs w:val="24"/>
              </w:rPr>
              <w:t>.</w:t>
            </w:r>
            <w:r w:rsidRPr="0088301B">
              <w:rPr>
                <w:sz w:val="24"/>
                <w:szCs w:val="24"/>
              </w:rPr>
              <w:t>4</w:t>
            </w:r>
            <w:r w:rsidR="00CF5C89" w:rsidRPr="0088301B">
              <w:rPr>
                <w:sz w:val="24"/>
                <w:szCs w:val="24"/>
              </w:rPr>
              <w:t>0</w:t>
            </w:r>
          </w:p>
        </w:tc>
        <w:tc>
          <w:tcPr>
            <w:tcW w:w="2410" w:type="dxa"/>
          </w:tcPr>
          <w:p w:rsidR="00CF5C89" w:rsidRPr="0088301B" w:rsidRDefault="00B04F1E" w:rsidP="00B04F1E">
            <w:pPr>
              <w:pStyle w:val="a4"/>
              <w:spacing w:line="276" w:lineRule="auto"/>
              <w:rPr>
                <w:sz w:val="24"/>
                <w:szCs w:val="24"/>
              </w:rPr>
            </w:pPr>
            <w:r w:rsidRPr="0088301B">
              <w:rPr>
                <w:sz w:val="24"/>
                <w:szCs w:val="24"/>
              </w:rPr>
              <w:t>17</w:t>
            </w:r>
            <w:r w:rsidR="00CF5C89" w:rsidRPr="0088301B">
              <w:rPr>
                <w:sz w:val="24"/>
                <w:szCs w:val="24"/>
              </w:rPr>
              <w:t>.</w:t>
            </w:r>
            <w:r w:rsidRPr="0088301B">
              <w:rPr>
                <w:sz w:val="24"/>
                <w:szCs w:val="24"/>
              </w:rPr>
              <w:t>4</w:t>
            </w:r>
            <w:r w:rsidR="00CF5C89" w:rsidRPr="0088301B">
              <w:rPr>
                <w:sz w:val="24"/>
                <w:szCs w:val="24"/>
              </w:rPr>
              <w:t>0</w:t>
            </w:r>
          </w:p>
        </w:tc>
        <w:tc>
          <w:tcPr>
            <w:tcW w:w="2268" w:type="dxa"/>
          </w:tcPr>
          <w:p w:rsidR="00CF5C89" w:rsidRPr="0088301B" w:rsidRDefault="00B04F1E" w:rsidP="00B04F1E">
            <w:pPr>
              <w:pStyle w:val="a4"/>
              <w:spacing w:line="276" w:lineRule="auto"/>
              <w:rPr>
                <w:sz w:val="24"/>
                <w:szCs w:val="24"/>
              </w:rPr>
            </w:pPr>
            <w:r w:rsidRPr="0088301B">
              <w:rPr>
                <w:sz w:val="24"/>
                <w:szCs w:val="24"/>
              </w:rPr>
              <w:t>17</w:t>
            </w:r>
            <w:r w:rsidR="00CF5C89" w:rsidRPr="0088301B">
              <w:rPr>
                <w:sz w:val="24"/>
                <w:szCs w:val="24"/>
              </w:rPr>
              <w:t>.</w:t>
            </w:r>
            <w:r w:rsidRPr="0088301B">
              <w:rPr>
                <w:sz w:val="24"/>
                <w:szCs w:val="24"/>
              </w:rPr>
              <w:t>4</w:t>
            </w:r>
            <w:r w:rsidR="00CF5C89" w:rsidRPr="0088301B">
              <w:rPr>
                <w:sz w:val="24"/>
                <w:szCs w:val="24"/>
              </w:rPr>
              <w:t>0</w:t>
            </w:r>
          </w:p>
        </w:tc>
      </w:tr>
      <w:tr w:rsidR="00CF5C89" w:rsidRPr="0088301B" w:rsidTr="00CF51BF">
        <w:tc>
          <w:tcPr>
            <w:tcW w:w="2978" w:type="dxa"/>
          </w:tcPr>
          <w:p w:rsidR="00CF5C89" w:rsidRPr="0088301B" w:rsidRDefault="00CF5C89" w:rsidP="00D064A2">
            <w:pPr>
              <w:pStyle w:val="a4"/>
              <w:spacing w:line="276" w:lineRule="auto"/>
              <w:rPr>
                <w:sz w:val="24"/>
                <w:szCs w:val="24"/>
              </w:rPr>
            </w:pPr>
            <w:r w:rsidRPr="0088301B">
              <w:rPr>
                <w:sz w:val="24"/>
                <w:szCs w:val="24"/>
              </w:rPr>
              <w:t xml:space="preserve">Режим работы </w:t>
            </w:r>
            <w:r w:rsidR="00D064A2" w:rsidRPr="0088301B">
              <w:rPr>
                <w:sz w:val="24"/>
                <w:szCs w:val="24"/>
              </w:rPr>
              <w:t>школы</w:t>
            </w:r>
          </w:p>
        </w:tc>
        <w:tc>
          <w:tcPr>
            <w:tcW w:w="1984" w:type="dxa"/>
          </w:tcPr>
          <w:p w:rsidR="00CF5C89" w:rsidRPr="0088301B" w:rsidRDefault="00D064A2" w:rsidP="00D064A2">
            <w:pPr>
              <w:pStyle w:val="a4"/>
              <w:spacing w:line="276" w:lineRule="auto"/>
              <w:rPr>
                <w:sz w:val="24"/>
                <w:szCs w:val="24"/>
              </w:rPr>
            </w:pPr>
            <w:r w:rsidRPr="0088301B">
              <w:rPr>
                <w:sz w:val="24"/>
                <w:szCs w:val="24"/>
              </w:rPr>
              <w:t>с 8.30 до 18</w:t>
            </w:r>
            <w:r w:rsidR="00CF5C89" w:rsidRPr="0088301B">
              <w:rPr>
                <w:sz w:val="24"/>
                <w:szCs w:val="24"/>
              </w:rPr>
              <w:t>.</w:t>
            </w:r>
            <w:r w:rsidRPr="0088301B">
              <w:rPr>
                <w:sz w:val="24"/>
                <w:szCs w:val="24"/>
              </w:rPr>
              <w:t>0</w:t>
            </w:r>
            <w:r w:rsidR="00CF5C89" w:rsidRPr="0088301B">
              <w:rPr>
                <w:sz w:val="24"/>
                <w:szCs w:val="24"/>
              </w:rPr>
              <w:t>0</w:t>
            </w:r>
          </w:p>
        </w:tc>
        <w:tc>
          <w:tcPr>
            <w:tcW w:w="2410" w:type="dxa"/>
          </w:tcPr>
          <w:p w:rsidR="00CF5C89" w:rsidRPr="0088301B" w:rsidRDefault="00D064A2" w:rsidP="00D064A2">
            <w:pPr>
              <w:pStyle w:val="a4"/>
              <w:spacing w:line="276" w:lineRule="auto"/>
              <w:rPr>
                <w:sz w:val="24"/>
                <w:szCs w:val="24"/>
              </w:rPr>
            </w:pPr>
            <w:r w:rsidRPr="0088301B">
              <w:rPr>
                <w:sz w:val="24"/>
                <w:szCs w:val="24"/>
              </w:rPr>
              <w:t xml:space="preserve">с 8.30 до </w:t>
            </w:r>
            <w:r w:rsidR="00CF5C89" w:rsidRPr="0088301B">
              <w:rPr>
                <w:sz w:val="24"/>
                <w:szCs w:val="24"/>
              </w:rPr>
              <w:t>1</w:t>
            </w:r>
            <w:r w:rsidRPr="0088301B">
              <w:rPr>
                <w:sz w:val="24"/>
                <w:szCs w:val="24"/>
              </w:rPr>
              <w:t>8</w:t>
            </w:r>
            <w:r w:rsidR="00CF5C89" w:rsidRPr="0088301B">
              <w:rPr>
                <w:sz w:val="24"/>
                <w:szCs w:val="24"/>
              </w:rPr>
              <w:t>.00</w:t>
            </w:r>
          </w:p>
        </w:tc>
        <w:tc>
          <w:tcPr>
            <w:tcW w:w="2268" w:type="dxa"/>
          </w:tcPr>
          <w:p w:rsidR="00CF5C89" w:rsidRPr="0088301B" w:rsidRDefault="00D064A2" w:rsidP="00D064A2">
            <w:pPr>
              <w:pStyle w:val="a4"/>
              <w:spacing w:line="276" w:lineRule="auto"/>
              <w:rPr>
                <w:sz w:val="24"/>
                <w:szCs w:val="24"/>
              </w:rPr>
            </w:pPr>
            <w:r w:rsidRPr="0088301B">
              <w:rPr>
                <w:sz w:val="24"/>
                <w:szCs w:val="24"/>
              </w:rPr>
              <w:t xml:space="preserve">с 8.30 до </w:t>
            </w:r>
            <w:r w:rsidR="00CF5C89" w:rsidRPr="0088301B">
              <w:rPr>
                <w:sz w:val="24"/>
                <w:szCs w:val="24"/>
              </w:rPr>
              <w:t>1</w:t>
            </w:r>
            <w:r w:rsidRPr="0088301B">
              <w:rPr>
                <w:sz w:val="24"/>
                <w:szCs w:val="24"/>
              </w:rPr>
              <w:t>8</w:t>
            </w:r>
            <w:r w:rsidR="00CF5C89" w:rsidRPr="0088301B">
              <w:rPr>
                <w:sz w:val="24"/>
                <w:szCs w:val="24"/>
              </w:rPr>
              <w:t>.00</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Продолжительность учебного года</w:t>
            </w:r>
          </w:p>
        </w:tc>
        <w:tc>
          <w:tcPr>
            <w:tcW w:w="1984" w:type="dxa"/>
          </w:tcPr>
          <w:p w:rsidR="00CF5C89" w:rsidRPr="0088301B" w:rsidRDefault="00D064A2" w:rsidP="00D064A2">
            <w:pPr>
              <w:pStyle w:val="a4"/>
              <w:spacing w:line="276" w:lineRule="auto"/>
              <w:rPr>
                <w:sz w:val="24"/>
                <w:szCs w:val="24"/>
              </w:rPr>
            </w:pPr>
            <w:r w:rsidRPr="0088301B">
              <w:rPr>
                <w:sz w:val="24"/>
                <w:szCs w:val="24"/>
              </w:rPr>
              <w:t>39</w:t>
            </w:r>
            <w:r w:rsidR="00CF5C89" w:rsidRPr="0088301B">
              <w:rPr>
                <w:sz w:val="24"/>
                <w:szCs w:val="24"/>
              </w:rPr>
              <w:t xml:space="preserve"> недел</w:t>
            </w:r>
            <w:r w:rsidRPr="0088301B">
              <w:rPr>
                <w:sz w:val="24"/>
                <w:szCs w:val="24"/>
              </w:rPr>
              <w:t>ь</w:t>
            </w:r>
          </w:p>
        </w:tc>
        <w:tc>
          <w:tcPr>
            <w:tcW w:w="2410" w:type="dxa"/>
          </w:tcPr>
          <w:p w:rsidR="00CF5C89" w:rsidRPr="0088301B" w:rsidRDefault="00D064A2" w:rsidP="00D064A2">
            <w:pPr>
              <w:pStyle w:val="a4"/>
              <w:spacing w:line="276" w:lineRule="auto"/>
              <w:rPr>
                <w:sz w:val="24"/>
                <w:szCs w:val="24"/>
              </w:rPr>
            </w:pPr>
            <w:r w:rsidRPr="0088301B">
              <w:rPr>
                <w:sz w:val="24"/>
                <w:szCs w:val="24"/>
              </w:rPr>
              <w:t>39</w:t>
            </w:r>
            <w:r w:rsidR="00CF5C89" w:rsidRPr="0088301B">
              <w:rPr>
                <w:sz w:val="24"/>
                <w:szCs w:val="24"/>
              </w:rPr>
              <w:t xml:space="preserve"> недел</w:t>
            </w:r>
            <w:r w:rsidRPr="0088301B">
              <w:rPr>
                <w:sz w:val="24"/>
                <w:szCs w:val="24"/>
              </w:rPr>
              <w:t>ь</w:t>
            </w:r>
          </w:p>
        </w:tc>
        <w:tc>
          <w:tcPr>
            <w:tcW w:w="2268" w:type="dxa"/>
          </w:tcPr>
          <w:p w:rsidR="00CF5C89" w:rsidRPr="0088301B" w:rsidRDefault="00D064A2" w:rsidP="00D064A2">
            <w:pPr>
              <w:pStyle w:val="a4"/>
              <w:spacing w:line="276" w:lineRule="auto"/>
              <w:rPr>
                <w:sz w:val="24"/>
                <w:szCs w:val="24"/>
              </w:rPr>
            </w:pPr>
            <w:r w:rsidRPr="0088301B">
              <w:rPr>
                <w:sz w:val="24"/>
                <w:szCs w:val="24"/>
              </w:rPr>
              <w:t>39</w:t>
            </w:r>
            <w:r w:rsidR="00CF5C89" w:rsidRPr="0088301B">
              <w:rPr>
                <w:sz w:val="24"/>
                <w:szCs w:val="24"/>
              </w:rPr>
              <w:t xml:space="preserve"> недел</w:t>
            </w:r>
            <w:r w:rsidRPr="0088301B">
              <w:rPr>
                <w:sz w:val="24"/>
                <w:szCs w:val="24"/>
              </w:rPr>
              <w:t>ь</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Объем учебно-тренировочной нагрузки в неделю</w:t>
            </w:r>
          </w:p>
        </w:tc>
        <w:tc>
          <w:tcPr>
            <w:tcW w:w="1984" w:type="dxa"/>
          </w:tcPr>
          <w:p w:rsidR="00CF5C89" w:rsidRPr="0088301B" w:rsidRDefault="00CF5C89" w:rsidP="00D75FB8">
            <w:pPr>
              <w:pStyle w:val="a4"/>
              <w:spacing w:line="276" w:lineRule="auto"/>
              <w:rPr>
                <w:sz w:val="24"/>
                <w:szCs w:val="24"/>
              </w:rPr>
            </w:pPr>
            <w:r w:rsidRPr="0088301B">
              <w:rPr>
                <w:sz w:val="24"/>
                <w:szCs w:val="24"/>
              </w:rPr>
              <w:t>6 часов в неделю</w:t>
            </w:r>
          </w:p>
        </w:tc>
        <w:tc>
          <w:tcPr>
            <w:tcW w:w="2410" w:type="dxa"/>
          </w:tcPr>
          <w:p w:rsidR="00CF5C89" w:rsidRPr="0088301B" w:rsidRDefault="00CF5C89" w:rsidP="00D75FB8">
            <w:pPr>
              <w:pStyle w:val="a4"/>
              <w:spacing w:line="276" w:lineRule="auto"/>
              <w:rPr>
                <w:sz w:val="24"/>
                <w:szCs w:val="24"/>
              </w:rPr>
            </w:pPr>
            <w:r w:rsidRPr="0088301B">
              <w:rPr>
                <w:sz w:val="24"/>
                <w:szCs w:val="24"/>
              </w:rPr>
              <w:t>6 часов в неделю</w:t>
            </w:r>
          </w:p>
        </w:tc>
        <w:tc>
          <w:tcPr>
            <w:tcW w:w="2268" w:type="dxa"/>
          </w:tcPr>
          <w:p w:rsidR="00CF5C89" w:rsidRPr="0088301B" w:rsidRDefault="00CF5C89" w:rsidP="00D75FB8">
            <w:pPr>
              <w:pStyle w:val="a4"/>
              <w:spacing w:line="276" w:lineRule="auto"/>
              <w:rPr>
                <w:sz w:val="24"/>
                <w:szCs w:val="24"/>
              </w:rPr>
            </w:pPr>
            <w:r w:rsidRPr="0088301B">
              <w:rPr>
                <w:sz w:val="24"/>
                <w:szCs w:val="24"/>
              </w:rPr>
              <w:t>6 часов в неделю</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Продолжительность занятий</w:t>
            </w:r>
          </w:p>
        </w:tc>
        <w:tc>
          <w:tcPr>
            <w:tcW w:w="1984" w:type="dxa"/>
          </w:tcPr>
          <w:p w:rsidR="00CF5C89" w:rsidRPr="0088301B" w:rsidRDefault="00CF5C89" w:rsidP="00D75FB8">
            <w:pPr>
              <w:pStyle w:val="a4"/>
              <w:spacing w:line="276" w:lineRule="auto"/>
              <w:rPr>
                <w:sz w:val="24"/>
                <w:szCs w:val="24"/>
              </w:rPr>
            </w:pPr>
            <w:r w:rsidRPr="0088301B">
              <w:rPr>
                <w:sz w:val="24"/>
                <w:szCs w:val="24"/>
              </w:rPr>
              <w:t>2х45 минут с 10 минутным перерывом</w:t>
            </w:r>
          </w:p>
        </w:tc>
        <w:tc>
          <w:tcPr>
            <w:tcW w:w="2410" w:type="dxa"/>
          </w:tcPr>
          <w:p w:rsidR="00CF5C89" w:rsidRPr="0088301B" w:rsidRDefault="00CF5C89" w:rsidP="00D75FB8">
            <w:pPr>
              <w:pStyle w:val="a4"/>
              <w:spacing w:line="276" w:lineRule="auto"/>
              <w:rPr>
                <w:sz w:val="24"/>
                <w:szCs w:val="24"/>
              </w:rPr>
            </w:pPr>
            <w:r w:rsidRPr="0088301B">
              <w:rPr>
                <w:sz w:val="24"/>
                <w:szCs w:val="24"/>
              </w:rPr>
              <w:t>2х45 минут с 10 минутным перерывом</w:t>
            </w:r>
          </w:p>
        </w:tc>
        <w:tc>
          <w:tcPr>
            <w:tcW w:w="2268" w:type="dxa"/>
          </w:tcPr>
          <w:p w:rsidR="00CF5C89" w:rsidRPr="0088301B" w:rsidRDefault="00CF5C89" w:rsidP="00D75FB8">
            <w:pPr>
              <w:pStyle w:val="a4"/>
              <w:spacing w:line="276" w:lineRule="auto"/>
              <w:rPr>
                <w:sz w:val="24"/>
                <w:szCs w:val="24"/>
              </w:rPr>
            </w:pPr>
            <w:r w:rsidRPr="0088301B">
              <w:rPr>
                <w:sz w:val="24"/>
                <w:szCs w:val="24"/>
              </w:rPr>
              <w:t>2х45 минут с 10 минутным перерывом</w:t>
            </w:r>
          </w:p>
        </w:tc>
      </w:tr>
      <w:tr w:rsidR="00CF5C89" w:rsidRPr="0088301B" w:rsidTr="00CF51BF">
        <w:tc>
          <w:tcPr>
            <w:tcW w:w="2978" w:type="dxa"/>
          </w:tcPr>
          <w:p w:rsidR="00CF5C89" w:rsidRPr="0088301B" w:rsidRDefault="00CF5C89" w:rsidP="00D75FB8">
            <w:pPr>
              <w:pStyle w:val="a4"/>
              <w:spacing w:line="276" w:lineRule="auto"/>
              <w:rPr>
                <w:sz w:val="24"/>
                <w:szCs w:val="24"/>
              </w:rPr>
            </w:pPr>
            <w:r w:rsidRPr="0088301B">
              <w:rPr>
                <w:sz w:val="24"/>
                <w:szCs w:val="24"/>
              </w:rPr>
              <w:t>Текущий контроль</w:t>
            </w:r>
          </w:p>
        </w:tc>
        <w:tc>
          <w:tcPr>
            <w:tcW w:w="1984" w:type="dxa"/>
          </w:tcPr>
          <w:p w:rsidR="00CF5C89" w:rsidRPr="0088301B" w:rsidRDefault="00CF5C89" w:rsidP="00D75FB8">
            <w:pPr>
              <w:pStyle w:val="a4"/>
              <w:spacing w:line="276" w:lineRule="auto"/>
              <w:rPr>
                <w:sz w:val="24"/>
                <w:szCs w:val="24"/>
              </w:rPr>
            </w:pPr>
            <w:r w:rsidRPr="0088301B">
              <w:rPr>
                <w:sz w:val="24"/>
                <w:szCs w:val="24"/>
              </w:rPr>
              <w:t>с 20 декабря по 31 декабря</w:t>
            </w:r>
          </w:p>
        </w:tc>
        <w:tc>
          <w:tcPr>
            <w:tcW w:w="2410" w:type="dxa"/>
          </w:tcPr>
          <w:p w:rsidR="00CF5C89" w:rsidRPr="0088301B" w:rsidRDefault="00CF5C89" w:rsidP="00D75FB8">
            <w:pPr>
              <w:pStyle w:val="a4"/>
              <w:spacing w:line="276" w:lineRule="auto"/>
              <w:rPr>
                <w:sz w:val="24"/>
                <w:szCs w:val="24"/>
              </w:rPr>
            </w:pPr>
            <w:r w:rsidRPr="0088301B">
              <w:rPr>
                <w:sz w:val="24"/>
                <w:szCs w:val="24"/>
              </w:rPr>
              <w:t>с 20 декабря по 31 декабря</w:t>
            </w:r>
          </w:p>
        </w:tc>
        <w:tc>
          <w:tcPr>
            <w:tcW w:w="2268" w:type="dxa"/>
          </w:tcPr>
          <w:p w:rsidR="00CF5C89" w:rsidRPr="0088301B" w:rsidRDefault="00CF5C89" w:rsidP="00D75FB8">
            <w:pPr>
              <w:pStyle w:val="a4"/>
              <w:spacing w:line="276" w:lineRule="auto"/>
              <w:rPr>
                <w:sz w:val="24"/>
                <w:szCs w:val="24"/>
              </w:rPr>
            </w:pPr>
            <w:r w:rsidRPr="0088301B">
              <w:rPr>
                <w:sz w:val="24"/>
                <w:szCs w:val="24"/>
              </w:rPr>
              <w:t>с 20 декабря по 31 декабря</w:t>
            </w:r>
          </w:p>
        </w:tc>
      </w:tr>
      <w:tr w:rsidR="00CF5C89" w:rsidRPr="0088301B" w:rsidTr="00386C22">
        <w:tc>
          <w:tcPr>
            <w:tcW w:w="2978" w:type="dxa"/>
          </w:tcPr>
          <w:p w:rsidR="00CF5C89" w:rsidRPr="0088301B" w:rsidRDefault="00CF5C89" w:rsidP="00D75FB8">
            <w:pPr>
              <w:pStyle w:val="a4"/>
              <w:spacing w:line="276" w:lineRule="auto"/>
              <w:rPr>
                <w:sz w:val="24"/>
                <w:szCs w:val="24"/>
              </w:rPr>
            </w:pPr>
            <w:r w:rsidRPr="0088301B">
              <w:rPr>
                <w:sz w:val="24"/>
                <w:szCs w:val="24"/>
              </w:rPr>
              <w:t>Промежуточная аттестация</w:t>
            </w:r>
          </w:p>
        </w:tc>
        <w:tc>
          <w:tcPr>
            <w:tcW w:w="1984" w:type="dxa"/>
          </w:tcPr>
          <w:p w:rsidR="00CF5C89" w:rsidRPr="0088301B" w:rsidRDefault="00CF5C89" w:rsidP="00D064A2">
            <w:pPr>
              <w:pStyle w:val="a4"/>
              <w:spacing w:line="276" w:lineRule="auto"/>
              <w:rPr>
                <w:sz w:val="24"/>
                <w:szCs w:val="24"/>
              </w:rPr>
            </w:pPr>
            <w:r w:rsidRPr="0088301B">
              <w:rPr>
                <w:sz w:val="24"/>
                <w:szCs w:val="24"/>
              </w:rPr>
              <w:t xml:space="preserve">20 </w:t>
            </w:r>
            <w:r w:rsidR="00D064A2" w:rsidRPr="0088301B">
              <w:rPr>
                <w:sz w:val="24"/>
                <w:szCs w:val="24"/>
              </w:rPr>
              <w:t>мая по 30 ма</w:t>
            </w:r>
            <w:r w:rsidRPr="0088301B">
              <w:rPr>
                <w:sz w:val="24"/>
                <w:szCs w:val="24"/>
              </w:rPr>
              <w:t>я</w:t>
            </w:r>
          </w:p>
        </w:tc>
        <w:tc>
          <w:tcPr>
            <w:tcW w:w="2410" w:type="dxa"/>
          </w:tcPr>
          <w:p w:rsidR="00CF5C89" w:rsidRPr="0088301B" w:rsidRDefault="00CF5C89" w:rsidP="00D064A2">
            <w:pPr>
              <w:pStyle w:val="a4"/>
              <w:spacing w:line="276" w:lineRule="auto"/>
              <w:rPr>
                <w:sz w:val="24"/>
                <w:szCs w:val="24"/>
              </w:rPr>
            </w:pPr>
            <w:r w:rsidRPr="0088301B">
              <w:rPr>
                <w:sz w:val="24"/>
                <w:szCs w:val="24"/>
              </w:rPr>
              <w:t xml:space="preserve">20 </w:t>
            </w:r>
            <w:r w:rsidR="00D064A2" w:rsidRPr="0088301B">
              <w:rPr>
                <w:sz w:val="24"/>
                <w:szCs w:val="24"/>
              </w:rPr>
              <w:t>мая по 30 ма</w:t>
            </w:r>
            <w:r w:rsidRPr="0088301B">
              <w:rPr>
                <w:sz w:val="24"/>
                <w:szCs w:val="24"/>
              </w:rPr>
              <w:t>я</w:t>
            </w:r>
          </w:p>
        </w:tc>
        <w:tc>
          <w:tcPr>
            <w:tcW w:w="2268" w:type="dxa"/>
          </w:tcPr>
          <w:p w:rsidR="00CF5C89" w:rsidRPr="0088301B" w:rsidRDefault="00CF5C89" w:rsidP="00D064A2">
            <w:pPr>
              <w:pStyle w:val="a4"/>
              <w:spacing w:line="276" w:lineRule="auto"/>
              <w:rPr>
                <w:sz w:val="24"/>
                <w:szCs w:val="24"/>
              </w:rPr>
            </w:pPr>
            <w:r w:rsidRPr="0088301B">
              <w:rPr>
                <w:sz w:val="24"/>
                <w:szCs w:val="24"/>
              </w:rPr>
              <w:t xml:space="preserve">20 я по 30 </w:t>
            </w:r>
            <w:r w:rsidR="00D064A2" w:rsidRPr="0088301B">
              <w:rPr>
                <w:sz w:val="24"/>
                <w:szCs w:val="24"/>
              </w:rPr>
              <w:t>ма</w:t>
            </w:r>
            <w:r w:rsidRPr="0088301B">
              <w:rPr>
                <w:sz w:val="24"/>
                <w:szCs w:val="24"/>
              </w:rPr>
              <w:t>я</w:t>
            </w:r>
          </w:p>
        </w:tc>
      </w:tr>
    </w:tbl>
    <w:tbl>
      <w:tblPr>
        <w:tblpPr w:leftFromText="180" w:rightFromText="180" w:vertAnchor="page" w:horzAnchor="margin" w:tblpY="15456"/>
        <w:tblW w:w="9889" w:type="dxa"/>
        <w:tblLayout w:type="fixed"/>
        <w:tblLook w:val="01E0"/>
      </w:tblPr>
      <w:tblGrid>
        <w:gridCol w:w="1008"/>
        <w:gridCol w:w="3931"/>
        <w:gridCol w:w="4950"/>
      </w:tblGrid>
      <w:tr w:rsidR="00D064A2" w:rsidRPr="0088301B" w:rsidTr="00D064A2">
        <w:trPr>
          <w:trHeight w:val="165"/>
        </w:trPr>
        <w:tc>
          <w:tcPr>
            <w:tcW w:w="1008" w:type="dxa"/>
          </w:tcPr>
          <w:p w:rsidR="00D064A2" w:rsidRPr="0088301B" w:rsidRDefault="00D064A2" w:rsidP="00D064A2">
            <w:pPr>
              <w:ind w:firstLine="57"/>
              <w:rPr>
                <w:rFonts w:ascii="Times New Roman" w:hAnsi="Times New Roman"/>
                <w:spacing w:val="-3"/>
                <w:sz w:val="24"/>
                <w:szCs w:val="24"/>
              </w:rPr>
            </w:pPr>
          </w:p>
        </w:tc>
        <w:tc>
          <w:tcPr>
            <w:tcW w:w="3931" w:type="dxa"/>
          </w:tcPr>
          <w:p w:rsidR="00D064A2" w:rsidRPr="0088301B" w:rsidRDefault="00D064A2" w:rsidP="00D064A2">
            <w:pPr>
              <w:spacing w:line="374" w:lineRule="exact"/>
              <w:ind w:right="578"/>
              <w:rPr>
                <w:rFonts w:ascii="Times New Roman" w:hAnsi="Times New Roman"/>
                <w:spacing w:val="-3"/>
                <w:sz w:val="24"/>
                <w:szCs w:val="24"/>
              </w:rPr>
            </w:pPr>
          </w:p>
        </w:tc>
        <w:tc>
          <w:tcPr>
            <w:tcW w:w="4950" w:type="dxa"/>
          </w:tcPr>
          <w:p w:rsidR="00D064A2" w:rsidRPr="0088301B" w:rsidRDefault="00D064A2" w:rsidP="00D064A2">
            <w:pPr>
              <w:spacing w:line="374" w:lineRule="exact"/>
              <w:ind w:right="578"/>
              <w:jc w:val="center"/>
              <w:rPr>
                <w:rFonts w:ascii="Times New Roman" w:hAnsi="Times New Roman"/>
                <w:spacing w:val="-3"/>
                <w:sz w:val="24"/>
                <w:szCs w:val="24"/>
              </w:rPr>
            </w:pPr>
          </w:p>
        </w:tc>
      </w:tr>
    </w:tbl>
    <w:p w:rsidR="00754ECC" w:rsidRPr="0088301B" w:rsidRDefault="00754ECC" w:rsidP="00962C57">
      <w:pPr>
        <w:pStyle w:val="a4"/>
        <w:spacing w:line="276" w:lineRule="auto"/>
        <w:ind w:firstLine="567"/>
        <w:jc w:val="both"/>
        <w:rPr>
          <w:sz w:val="24"/>
          <w:szCs w:val="24"/>
        </w:rPr>
      </w:pPr>
    </w:p>
    <w:p w:rsidR="00CF5C89" w:rsidRPr="0088301B" w:rsidRDefault="00CF5C89" w:rsidP="00962C57">
      <w:pPr>
        <w:pStyle w:val="a4"/>
        <w:spacing w:line="276" w:lineRule="auto"/>
        <w:ind w:firstLine="567"/>
        <w:jc w:val="both"/>
        <w:rPr>
          <w:sz w:val="24"/>
          <w:szCs w:val="24"/>
        </w:rPr>
      </w:pPr>
      <w:r w:rsidRPr="0088301B">
        <w:rPr>
          <w:sz w:val="24"/>
          <w:szCs w:val="24"/>
        </w:rPr>
        <w:t xml:space="preserve">Прием, комплектование  учебных  групп, организация  учебно-тренировочных  занятий,  воспитательная и культурно - массовая работа </w:t>
      </w:r>
      <w:r w:rsidR="00F9735F" w:rsidRPr="0088301B">
        <w:rPr>
          <w:sz w:val="24"/>
          <w:szCs w:val="24"/>
        </w:rPr>
        <w:t xml:space="preserve">осуществляется </w:t>
      </w:r>
      <w:r w:rsidRPr="0088301B">
        <w:rPr>
          <w:sz w:val="24"/>
          <w:szCs w:val="24"/>
        </w:rPr>
        <w:t>Уставом МАУ ДО «ДЮСШ Хлевенского района», и нормативно-правовыми актами.</w:t>
      </w:r>
    </w:p>
    <w:p w:rsidR="00754ECC" w:rsidRPr="0088301B" w:rsidRDefault="00754ECC" w:rsidP="00F9735F">
      <w:pPr>
        <w:pStyle w:val="a5"/>
        <w:ind w:left="0" w:right="-284"/>
        <w:rPr>
          <w:rFonts w:ascii="Times New Roman" w:hAnsi="Times New Roman"/>
          <w:b/>
          <w:bCs/>
          <w:sz w:val="24"/>
          <w:szCs w:val="24"/>
          <w:u w:val="single"/>
        </w:rPr>
      </w:pPr>
    </w:p>
    <w:p w:rsidR="00754ECC" w:rsidRPr="0088301B" w:rsidRDefault="00754ECC" w:rsidP="00962C57">
      <w:pPr>
        <w:pStyle w:val="a5"/>
        <w:ind w:left="1287" w:right="-284"/>
        <w:jc w:val="center"/>
        <w:rPr>
          <w:rFonts w:ascii="Times New Roman" w:hAnsi="Times New Roman"/>
          <w:b/>
          <w:bCs/>
          <w:sz w:val="24"/>
          <w:szCs w:val="24"/>
          <w:u w:val="single"/>
        </w:rPr>
      </w:pPr>
    </w:p>
    <w:p w:rsidR="00CF5C89" w:rsidRPr="0088301B" w:rsidRDefault="00CF5C89" w:rsidP="00962C57">
      <w:pPr>
        <w:pStyle w:val="a5"/>
        <w:ind w:left="1287" w:right="-284"/>
        <w:jc w:val="center"/>
        <w:rPr>
          <w:rFonts w:ascii="Times New Roman" w:hAnsi="Times New Roman"/>
          <w:b/>
          <w:bCs/>
          <w:sz w:val="24"/>
          <w:szCs w:val="24"/>
          <w:u w:val="single"/>
        </w:rPr>
      </w:pPr>
      <w:r w:rsidRPr="0088301B">
        <w:rPr>
          <w:rFonts w:ascii="Times New Roman" w:hAnsi="Times New Roman"/>
          <w:b/>
          <w:bCs/>
          <w:sz w:val="24"/>
          <w:szCs w:val="24"/>
          <w:u w:val="single"/>
        </w:rPr>
        <w:t>4. СОДЕРЖАНИЕ ПРОГРАММЫ.</w:t>
      </w:r>
    </w:p>
    <w:p w:rsidR="00A354F0" w:rsidRPr="0088301B" w:rsidRDefault="00CF5C89" w:rsidP="00A354F0">
      <w:pPr>
        <w:shd w:val="clear" w:color="auto" w:fill="FFFFFF"/>
        <w:spacing w:after="0" w:line="374" w:lineRule="exact"/>
        <w:ind w:right="578"/>
        <w:jc w:val="center"/>
        <w:rPr>
          <w:rFonts w:ascii="Times New Roman" w:hAnsi="Times New Roman"/>
          <w:b/>
          <w:spacing w:val="-3"/>
          <w:sz w:val="24"/>
          <w:szCs w:val="24"/>
        </w:rPr>
      </w:pPr>
      <w:r w:rsidRPr="0088301B">
        <w:rPr>
          <w:rFonts w:ascii="Times New Roman" w:hAnsi="Times New Roman"/>
          <w:b/>
          <w:spacing w:val="-3"/>
          <w:sz w:val="24"/>
          <w:szCs w:val="24"/>
        </w:rPr>
        <w:t xml:space="preserve">Учебно-тематический план учебного курса </w:t>
      </w:r>
    </w:p>
    <w:p w:rsidR="00DB23EB" w:rsidRPr="0088301B" w:rsidRDefault="00A354F0" w:rsidP="00A354F0">
      <w:pPr>
        <w:shd w:val="clear" w:color="auto" w:fill="FFFFFF"/>
        <w:spacing w:after="0" w:line="374" w:lineRule="exact"/>
        <w:ind w:right="578"/>
        <w:jc w:val="center"/>
        <w:rPr>
          <w:rFonts w:ascii="Times New Roman" w:hAnsi="Times New Roman"/>
          <w:b/>
          <w:spacing w:val="-3"/>
          <w:sz w:val="24"/>
          <w:szCs w:val="24"/>
        </w:rPr>
      </w:pPr>
      <w:r w:rsidRPr="0088301B">
        <w:rPr>
          <w:rFonts w:ascii="Times New Roman" w:hAnsi="Times New Roman"/>
          <w:b/>
          <w:spacing w:val="-3"/>
          <w:sz w:val="24"/>
          <w:szCs w:val="24"/>
        </w:rPr>
        <w:t>"Теоретическая подготовка"</w:t>
      </w:r>
    </w:p>
    <w:p w:rsidR="00CF5C89" w:rsidRPr="0088301B" w:rsidRDefault="00CF5C89" w:rsidP="00A354F0">
      <w:pPr>
        <w:shd w:val="clear" w:color="auto" w:fill="FFFFFF"/>
        <w:spacing w:after="0" w:line="374" w:lineRule="exact"/>
        <w:ind w:right="578"/>
        <w:rPr>
          <w:rFonts w:ascii="Times New Roman" w:hAnsi="Times New Roman"/>
          <w:b/>
          <w:spacing w:val="-3"/>
          <w:sz w:val="24"/>
          <w:szCs w:val="24"/>
        </w:rPr>
      </w:pPr>
      <w:r w:rsidRPr="0088301B">
        <w:rPr>
          <w:rFonts w:ascii="Times New Roman" w:hAnsi="Times New Roman"/>
          <w:b/>
          <w:spacing w:val="-3"/>
          <w:sz w:val="24"/>
          <w:szCs w:val="24"/>
        </w:rPr>
        <w:t xml:space="preserve">                          </w:t>
      </w:r>
      <w:r w:rsidR="00A354F0" w:rsidRPr="0088301B">
        <w:rPr>
          <w:rFonts w:ascii="Times New Roman" w:hAnsi="Times New Roman"/>
          <w:b/>
          <w:spacing w:val="-3"/>
          <w:sz w:val="24"/>
          <w:szCs w:val="24"/>
        </w:rPr>
        <w:t xml:space="preserve">                     </w:t>
      </w:r>
      <w:r w:rsidRPr="0088301B">
        <w:rPr>
          <w:rFonts w:ascii="Times New Roman" w:hAnsi="Times New Roman"/>
          <w:b/>
          <w:spacing w:val="-3"/>
          <w:sz w:val="24"/>
          <w:szCs w:val="24"/>
        </w:rPr>
        <w:t xml:space="preserve"> 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DB23EB" w:rsidRPr="0088301B" w:rsidTr="00DB23EB">
        <w:tc>
          <w:tcPr>
            <w:tcW w:w="675" w:type="dxa"/>
          </w:tcPr>
          <w:p w:rsidR="00DB23EB" w:rsidRPr="0088301B" w:rsidRDefault="00DB23EB" w:rsidP="00157511">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p>
        </w:tc>
        <w:tc>
          <w:tcPr>
            <w:tcW w:w="5103" w:type="dxa"/>
          </w:tcPr>
          <w:p w:rsidR="00DB23EB" w:rsidRPr="0088301B" w:rsidRDefault="00DB23EB" w:rsidP="00DB23EB">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88301B">
              <w:rPr>
                <w:rFonts w:ascii="Times New Roman" w:hAnsi="Times New Roman"/>
                <w:spacing w:val="-3"/>
                <w:sz w:val="24"/>
                <w:szCs w:val="24"/>
                <w:lang w:eastAsia="ru-RU"/>
              </w:rPr>
              <w:t>Наименование темы</w:t>
            </w:r>
          </w:p>
        </w:tc>
        <w:tc>
          <w:tcPr>
            <w:tcW w:w="2835" w:type="dxa"/>
          </w:tcPr>
          <w:p w:rsidR="00DB23EB" w:rsidRPr="0088301B" w:rsidRDefault="00DB23EB" w:rsidP="00157511">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Кол-во часов</w:t>
            </w:r>
          </w:p>
        </w:tc>
      </w:tr>
      <w:tr w:rsidR="00DB23EB" w:rsidRPr="0088301B" w:rsidTr="00DB23EB">
        <w:tc>
          <w:tcPr>
            <w:tcW w:w="675" w:type="dxa"/>
          </w:tcPr>
          <w:p w:rsidR="00DB23EB" w:rsidRPr="0088301B" w:rsidRDefault="00DB23EB" w:rsidP="00157511">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88301B">
              <w:rPr>
                <w:rFonts w:ascii="Times New Roman" w:hAnsi="Times New Roman"/>
                <w:b/>
                <w:spacing w:val="-3"/>
                <w:sz w:val="24"/>
                <w:szCs w:val="24"/>
                <w:lang w:eastAsia="ru-RU"/>
              </w:rPr>
              <w:t>1</w:t>
            </w:r>
          </w:p>
        </w:tc>
        <w:tc>
          <w:tcPr>
            <w:tcW w:w="5103" w:type="dxa"/>
          </w:tcPr>
          <w:p w:rsidR="00DB23EB" w:rsidRPr="0088301B" w:rsidRDefault="00DB23EB" w:rsidP="00157511">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88301B">
              <w:rPr>
                <w:rFonts w:ascii="Times New Roman" w:hAnsi="Times New Roman"/>
                <w:b/>
                <w:spacing w:val="-3"/>
                <w:sz w:val="24"/>
                <w:szCs w:val="24"/>
                <w:lang w:eastAsia="ru-RU"/>
              </w:rPr>
              <w:t>Теоретическая подготовка</w:t>
            </w:r>
          </w:p>
        </w:tc>
        <w:tc>
          <w:tcPr>
            <w:tcW w:w="2835" w:type="dxa"/>
          </w:tcPr>
          <w:p w:rsidR="00DB23EB" w:rsidRPr="0088301B" w:rsidRDefault="00DB23EB"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p>
        </w:tc>
      </w:tr>
      <w:tr w:rsidR="00DB23EB" w:rsidRPr="0088301B" w:rsidTr="00DB23EB">
        <w:tc>
          <w:tcPr>
            <w:tcW w:w="675" w:type="dxa"/>
          </w:tcPr>
          <w:p w:rsidR="00DB23EB" w:rsidRPr="0088301B" w:rsidRDefault="00DB23EB"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а)</w:t>
            </w:r>
          </w:p>
        </w:tc>
        <w:tc>
          <w:tcPr>
            <w:tcW w:w="5103" w:type="dxa"/>
          </w:tcPr>
          <w:p w:rsidR="00DB23EB" w:rsidRPr="0088301B" w:rsidRDefault="00DB23EB" w:rsidP="00A354F0">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z w:val="24"/>
                <w:szCs w:val="24"/>
                <w:lang w:eastAsia="ru-RU"/>
              </w:rPr>
              <w:t xml:space="preserve">Инструктаж по </w:t>
            </w:r>
            <w:proofErr w:type="gramStart"/>
            <w:r w:rsidRPr="0088301B">
              <w:rPr>
                <w:rFonts w:ascii="Times New Roman" w:hAnsi="Times New Roman"/>
                <w:sz w:val="24"/>
                <w:szCs w:val="24"/>
                <w:lang w:eastAsia="ru-RU"/>
              </w:rPr>
              <w:t>т/б</w:t>
            </w:r>
            <w:proofErr w:type="gramEnd"/>
            <w:r w:rsidR="00A354F0" w:rsidRPr="0088301B">
              <w:rPr>
                <w:rFonts w:ascii="Times New Roman" w:hAnsi="Times New Roman"/>
                <w:sz w:val="24"/>
                <w:szCs w:val="24"/>
                <w:lang w:eastAsia="ru-RU"/>
              </w:rPr>
              <w:t xml:space="preserve"> </w:t>
            </w:r>
            <w:r w:rsidRPr="0088301B">
              <w:rPr>
                <w:rFonts w:ascii="Times New Roman" w:hAnsi="Times New Roman"/>
                <w:sz w:val="24"/>
                <w:szCs w:val="24"/>
                <w:lang w:eastAsia="ru-RU"/>
              </w:rPr>
              <w:t>и</w:t>
            </w:r>
            <w:r w:rsidR="00A354F0" w:rsidRPr="0088301B">
              <w:rPr>
                <w:rFonts w:ascii="Times New Roman" w:hAnsi="Times New Roman"/>
                <w:sz w:val="24"/>
                <w:szCs w:val="24"/>
                <w:lang w:eastAsia="ru-RU"/>
              </w:rPr>
              <w:t xml:space="preserve"> правила</w:t>
            </w:r>
            <w:r w:rsidRPr="0088301B">
              <w:rPr>
                <w:rFonts w:ascii="Times New Roman" w:hAnsi="Times New Roman"/>
                <w:sz w:val="24"/>
                <w:szCs w:val="24"/>
                <w:lang w:eastAsia="ru-RU"/>
              </w:rPr>
              <w:t xml:space="preserve"> п</w:t>
            </w:r>
            <w:r w:rsidR="00A354F0" w:rsidRPr="0088301B">
              <w:rPr>
                <w:rFonts w:ascii="Times New Roman" w:hAnsi="Times New Roman"/>
                <w:sz w:val="24"/>
                <w:szCs w:val="24"/>
                <w:lang w:eastAsia="ru-RU"/>
              </w:rPr>
              <w:t>оведения</w:t>
            </w:r>
            <w:r w:rsidRPr="0088301B">
              <w:rPr>
                <w:rFonts w:ascii="Times New Roman" w:hAnsi="Times New Roman"/>
                <w:sz w:val="24"/>
                <w:szCs w:val="24"/>
                <w:lang w:eastAsia="ru-RU"/>
              </w:rPr>
              <w:t xml:space="preserve"> </w:t>
            </w:r>
            <w:r w:rsidR="00A354F0" w:rsidRPr="0088301B">
              <w:rPr>
                <w:rFonts w:ascii="Times New Roman" w:hAnsi="Times New Roman"/>
                <w:sz w:val="24"/>
                <w:szCs w:val="24"/>
                <w:lang w:eastAsia="ru-RU"/>
              </w:rPr>
              <w:t xml:space="preserve"> на занятиях</w:t>
            </w:r>
            <w:r w:rsidR="00032502" w:rsidRPr="0088301B">
              <w:rPr>
                <w:rFonts w:ascii="Times New Roman" w:hAnsi="Times New Roman"/>
                <w:sz w:val="24"/>
                <w:szCs w:val="24"/>
                <w:lang w:eastAsia="ru-RU"/>
              </w:rPr>
              <w:t xml:space="preserve"> настольным теннисом</w:t>
            </w:r>
            <w:r w:rsidRPr="0088301B">
              <w:rPr>
                <w:rFonts w:ascii="Times New Roman" w:hAnsi="Times New Roman"/>
                <w:sz w:val="24"/>
                <w:szCs w:val="24"/>
                <w:lang w:eastAsia="ru-RU"/>
              </w:rPr>
              <w:t xml:space="preserve">. </w:t>
            </w:r>
          </w:p>
        </w:tc>
        <w:tc>
          <w:tcPr>
            <w:tcW w:w="2835" w:type="dxa"/>
          </w:tcPr>
          <w:p w:rsidR="00DB23EB" w:rsidRPr="0088301B" w:rsidRDefault="000E7B81"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DB23EB" w:rsidRPr="0088301B" w:rsidTr="00DB23EB">
        <w:tc>
          <w:tcPr>
            <w:tcW w:w="675" w:type="dxa"/>
          </w:tcPr>
          <w:p w:rsidR="00DB23EB" w:rsidRPr="0088301B" w:rsidRDefault="00DB23EB"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б)</w:t>
            </w:r>
          </w:p>
        </w:tc>
        <w:tc>
          <w:tcPr>
            <w:tcW w:w="5103" w:type="dxa"/>
          </w:tcPr>
          <w:p w:rsidR="00DB23EB" w:rsidRPr="0088301B" w:rsidRDefault="00A354F0"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sz w:val="24"/>
                <w:szCs w:val="24"/>
                <w:lang w:eastAsia="ru-RU"/>
              </w:rPr>
              <w:t>Физическая культура и спо</w:t>
            </w:r>
            <w:proofErr w:type="gramStart"/>
            <w:r w:rsidRPr="0088301B">
              <w:rPr>
                <w:rFonts w:ascii="Times New Roman" w:hAnsi="Times New Roman"/>
                <w:sz w:val="24"/>
                <w:szCs w:val="24"/>
                <w:lang w:eastAsia="ru-RU"/>
              </w:rPr>
              <w:t>рт в РФ</w:t>
            </w:r>
            <w:proofErr w:type="gramEnd"/>
            <w:r w:rsidRPr="0088301B">
              <w:rPr>
                <w:rFonts w:ascii="Times New Roman" w:hAnsi="Times New Roman"/>
                <w:sz w:val="24"/>
                <w:szCs w:val="24"/>
                <w:lang w:eastAsia="ru-RU"/>
              </w:rPr>
              <w:t>.</w:t>
            </w:r>
          </w:p>
        </w:tc>
        <w:tc>
          <w:tcPr>
            <w:tcW w:w="2835" w:type="dxa"/>
          </w:tcPr>
          <w:p w:rsidR="00DB23EB" w:rsidRPr="0088301B" w:rsidRDefault="00DB23EB"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в)</w:t>
            </w:r>
          </w:p>
        </w:tc>
        <w:tc>
          <w:tcPr>
            <w:tcW w:w="5103" w:type="dxa"/>
          </w:tcPr>
          <w:p w:rsidR="00A354F0" w:rsidRPr="0088301B" w:rsidRDefault="00F9735F" w:rsidP="00B11AD3">
            <w:pPr>
              <w:spacing w:after="0" w:line="242" w:lineRule="atLeast"/>
              <w:rPr>
                <w:rFonts w:ascii="Times New Roman" w:eastAsia="Times New Roman" w:hAnsi="Times New Roman"/>
                <w:sz w:val="24"/>
                <w:szCs w:val="24"/>
              </w:rPr>
            </w:pPr>
            <w:r w:rsidRPr="0088301B">
              <w:rPr>
                <w:rFonts w:ascii="Times New Roman" w:eastAsia="Times New Roman" w:hAnsi="Times New Roman"/>
                <w:bCs/>
                <w:sz w:val="24"/>
                <w:szCs w:val="24"/>
              </w:rPr>
              <w:t>Эволюция и развитие настольного тенниса.</w:t>
            </w:r>
          </w:p>
        </w:tc>
        <w:tc>
          <w:tcPr>
            <w:tcW w:w="2835" w:type="dxa"/>
          </w:tcPr>
          <w:p w:rsidR="00A354F0" w:rsidRPr="0088301B"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г)</w:t>
            </w:r>
          </w:p>
        </w:tc>
        <w:tc>
          <w:tcPr>
            <w:tcW w:w="5103" w:type="dxa"/>
          </w:tcPr>
          <w:p w:rsidR="00A354F0" w:rsidRPr="0088301B" w:rsidRDefault="00F9735F"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bCs/>
                <w:sz w:val="24"/>
                <w:szCs w:val="24"/>
              </w:rPr>
              <w:t>Правила игры. Оборудование, место, освещение и инвентарь</w:t>
            </w:r>
          </w:p>
        </w:tc>
        <w:tc>
          <w:tcPr>
            <w:tcW w:w="2835" w:type="dxa"/>
          </w:tcPr>
          <w:p w:rsidR="00A354F0" w:rsidRPr="0088301B" w:rsidRDefault="008F2D4D"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proofErr w:type="spellStart"/>
            <w:r w:rsidRPr="0088301B">
              <w:rPr>
                <w:rFonts w:ascii="Times New Roman" w:hAnsi="Times New Roman"/>
                <w:b/>
                <w:spacing w:val="-3"/>
                <w:sz w:val="24"/>
                <w:szCs w:val="24"/>
                <w:lang w:eastAsia="ru-RU"/>
              </w:rPr>
              <w:t>д</w:t>
            </w:r>
            <w:proofErr w:type="spellEnd"/>
            <w:r w:rsidRPr="0088301B">
              <w:rPr>
                <w:rFonts w:ascii="Times New Roman" w:hAnsi="Times New Roman"/>
                <w:b/>
                <w:spacing w:val="-3"/>
                <w:sz w:val="24"/>
                <w:szCs w:val="24"/>
                <w:lang w:eastAsia="ru-RU"/>
              </w:rPr>
              <w:t>)</w:t>
            </w:r>
          </w:p>
        </w:tc>
        <w:tc>
          <w:tcPr>
            <w:tcW w:w="5103" w:type="dxa"/>
          </w:tcPr>
          <w:p w:rsidR="00A354F0" w:rsidRPr="0088301B" w:rsidRDefault="00A354F0" w:rsidP="000C1A0C">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z w:val="24"/>
                <w:szCs w:val="24"/>
                <w:lang w:eastAsia="ru-RU"/>
              </w:rPr>
              <w:t>Краткие сведения о строении и функциях организма человека.</w:t>
            </w:r>
          </w:p>
        </w:tc>
        <w:tc>
          <w:tcPr>
            <w:tcW w:w="2835" w:type="dxa"/>
          </w:tcPr>
          <w:p w:rsidR="00A354F0" w:rsidRPr="0088301B"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е)</w:t>
            </w:r>
          </w:p>
        </w:tc>
        <w:tc>
          <w:tcPr>
            <w:tcW w:w="5103" w:type="dxa"/>
          </w:tcPr>
          <w:p w:rsidR="00A354F0" w:rsidRPr="0088301B" w:rsidRDefault="00F9735F"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z w:val="24"/>
                <w:szCs w:val="24"/>
              </w:rPr>
              <w:t>Психологическая подготовка</w:t>
            </w:r>
            <w:r w:rsidR="00B11AD3" w:rsidRPr="0088301B">
              <w:rPr>
                <w:rFonts w:ascii="Times New Roman" w:hAnsi="Times New Roman"/>
                <w:sz w:val="24"/>
                <w:szCs w:val="24"/>
              </w:rPr>
              <w:t>.</w:t>
            </w:r>
          </w:p>
        </w:tc>
        <w:tc>
          <w:tcPr>
            <w:tcW w:w="2835" w:type="dxa"/>
          </w:tcPr>
          <w:p w:rsidR="00A354F0" w:rsidRPr="0088301B"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ж)</w:t>
            </w:r>
          </w:p>
        </w:tc>
        <w:tc>
          <w:tcPr>
            <w:tcW w:w="5103" w:type="dxa"/>
          </w:tcPr>
          <w:p w:rsidR="00A354F0" w:rsidRPr="0088301B" w:rsidRDefault="008F2D4D" w:rsidP="000C1A0C">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bCs/>
                <w:sz w:val="24"/>
                <w:szCs w:val="24"/>
              </w:rPr>
              <w:t>Гигиенические знания и навыки.</w:t>
            </w:r>
          </w:p>
        </w:tc>
        <w:tc>
          <w:tcPr>
            <w:tcW w:w="2835" w:type="dxa"/>
          </w:tcPr>
          <w:p w:rsidR="00A354F0" w:rsidRPr="0088301B" w:rsidRDefault="008F2D4D"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A354F0" w:rsidRPr="0088301B" w:rsidTr="00DB23EB">
        <w:tc>
          <w:tcPr>
            <w:tcW w:w="675" w:type="dxa"/>
          </w:tcPr>
          <w:p w:rsidR="00A354F0" w:rsidRPr="0088301B"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103" w:type="dxa"/>
          </w:tcPr>
          <w:p w:rsidR="00A354F0" w:rsidRPr="0088301B" w:rsidRDefault="00A354F0"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b/>
                <w:spacing w:val="-3"/>
                <w:sz w:val="24"/>
                <w:szCs w:val="24"/>
                <w:lang w:eastAsia="ru-RU"/>
              </w:rPr>
              <w:t>Итого:</w:t>
            </w:r>
          </w:p>
        </w:tc>
        <w:tc>
          <w:tcPr>
            <w:tcW w:w="2835" w:type="dxa"/>
          </w:tcPr>
          <w:p w:rsidR="00A354F0" w:rsidRPr="0088301B"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9</w:t>
            </w:r>
          </w:p>
        </w:tc>
      </w:tr>
    </w:tbl>
    <w:p w:rsidR="00CF5C89" w:rsidRPr="0088301B" w:rsidRDefault="00CF5C89" w:rsidP="00962C57">
      <w:pPr>
        <w:shd w:val="clear" w:color="auto" w:fill="FFFFFF"/>
        <w:spacing w:line="374" w:lineRule="exact"/>
        <w:ind w:right="578"/>
        <w:rPr>
          <w:rFonts w:ascii="Times New Roman" w:hAnsi="Times New Roman"/>
          <w:b/>
          <w:spacing w:val="-3"/>
          <w:sz w:val="24"/>
          <w:szCs w:val="24"/>
        </w:rPr>
      </w:pPr>
    </w:p>
    <w:p w:rsidR="00CF5C89" w:rsidRPr="0088301B" w:rsidRDefault="00CF5C89" w:rsidP="00FE64E6">
      <w:pPr>
        <w:shd w:val="clear" w:color="auto" w:fill="FFFFFF"/>
        <w:rPr>
          <w:sz w:val="24"/>
          <w:szCs w:val="24"/>
        </w:rPr>
      </w:pPr>
      <w:r w:rsidRPr="0088301B">
        <w:rPr>
          <w:rFonts w:ascii="Times New Roman" w:hAnsi="Times New Roman"/>
          <w:b/>
          <w:bCs/>
          <w:sz w:val="24"/>
          <w:szCs w:val="24"/>
        </w:rPr>
        <w:t>Содержание учебного курса «Теоретическая подготовка»</w:t>
      </w:r>
    </w:p>
    <w:p w:rsidR="00CF5C89" w:rsidRPr="0088301B" w:rsidRDefault="00CF5C89" w:rsidP="00FE64E6">
      <w:pPr>
        <w:shd w:val="clear" w:color="auto" w:fill="FFFFFF"/>
        <w:rPr>
          <w:rFonts w:ascii="Times New Roman" w:hAnsi="Times New Roman"/>
          <w:bCs/>
          <w:sz w:val="24"/>
          <w:szCs w:val="24"/>
        </w:rPr>
      </w:pPr>
      <w:r w:rsidRPr="0088301B">
        <w:rPr>
          <w:rFonts w:ascii="Times New Roman" w:hAnsi="Times New Roman"/>
          <w:bCs/>
          <w:sz w:val="24"/>
          <w:szCs w:val="24"/>
        </w:rPr>
        <w:t>Примерные темы теоретической подготовки для 1 года обучения:</w:t>
      </w:r>
    </w:p>
    <w:p w:rsidR="00CF5C89" w:rsidRPr="0088301B" w:rsidRDefault="00CF5C89" w:rsidP="00962C57">
      <w:pPr>
        <w:shd w:val="clear" w:color="auto" w:fill="FFFFFF"/>
        <w:rPr>
          <w:rFonts w:ascii="Times New Roman" w:hAnsi="Times New Roman"/>
          <w:b/>
          <w:bCs/>
          <w:spacing w:val="-1"/>
          <w:sz w:val="24"/>
          <w:szCs w:val="24"/>
        </w:rPr>
      </w:pPr>
      <w:r w:rsidRPr="0088301B">
        <w:rPr>
          <w:rFonts w:ascii="Times New Roman" w:hAnsi="Times New Roman"/>
          <w:b/>
          <w:bCs/>
          <w:spacing w:val="-1"/>
          <w:sz w:val="24"/>
          <w:szCs w:val="24"/>
        </w:rPr>
        <w:t xml:space="preserve">Инструктаж по </w:t>
      </w:r>
      <w:proofErr w:type="gramStart"/>
      <w:r w:rsidRPr="0088301B">
        <w:rPr>
          <w:rFonts w:ascii="Times New Roman" w:hAnsi="Times New Roman"/>
          <w:b/>
          <w:bCs/>
          <w:spacing w:val="-1"/>
          <w:sz w:val="24"/>
          <w:szCs w:val="24"/>
        </w:rPr>
        <w:t>т/б</w:t>
      </w:r>
      <w:proofErr w:type="gramEnd"/>
      <w:r w:rsidRPr="0088301B">
        <w:rPr>
          <w:rFonts w:ascii="Times New Roman" w:hAnsi="Times New Roman"/>
          <w:b/>
          <w:bCs/>
          <w:spacing w:val="-1"/>
          <w:sz w:val="24"/>
          <w:szCs w:val="24"/>
        </w:rPr>
        <w:t xml:space="preserve"> при проведении занятий по </w:t>
      </w:r>
      <w:r w:rsidR="00CC774A">
        <w:rPr>
          <w:rFonts w:ascii="Times New Roman" w:hAnsi="Times New Roman"/>
          <w:b/>
          <w:bCs/>
          <w:spacing w:val="-1"/>
          <w:sz w:val="24"/>
          <w:szCs w:val="24"/>
        </w:rPr>
        <w:t>настольному</w:t>
      </w:r>
      <w:r w:rsidR="00F34144">
        <w:rPr>
          <w:rFonts w:ascii="Times New Roman" w:hAnsi="Times New Roman"/>
          <w:b/>
          <w:bCs/>
          <w:spacing w:val="-1"/>
          <w:sz w:val="24"/>
          <w:szCs w:val="24"/>
        </w:rPr>
        <w:t xml:space="preserve"> теннису</w:t>
      </w:r>
      <w:r w:rsidRPr="0088301B">
        <w:rPr>
          <w:rFonts w:ascii="Times New Roman" w:hAnsi="Times New Roman"/>
          <w:b/>
          <w:bCs/>
          <w:spacing w:val="-1"/>
          <w:sz w:val="24"/>
          <w:szCs w:val="24"/>
        </w:rPr>
        <w:t xml:space="preserve">. </w:t>
      </w:r>
    </w:p>
    <w:p w:rsidR="00CF5C89" w:rsidRPr="0088301B" w:rsidRDefault="00CF5C89" w:rsidP="00962C57">
      <w:pPr>
        <w:shd w:val="clear" w:color="auto" w:fill="FFFFFF"/>
        <w:rPr>
          <w:rFonts w:ascii="Times New Roman" w:hAnsi="Times New Roman"/>
          <w:sz w:val="24"/>
          <w:szCs w:val="24"/>
        </w:rPr>
      </w:pPr>
      <w:proofErr w:type="gramStart"/>
      <w:r w:rsidRPr="0088301B">
        <w:rPr>
          <w:rFonts w:ascii="Times New Roman" w:hAnsi="Times New Roman"/>
          <w:spacing w:val="-1"/>
          <w:sz w:val="24"/>
          <w:szCs w:val="24"/>
        </w:rPr>
        <w:t>Педагог</w:t>
      </w:r>
      <w:r w:rsidR="00754ECC" w:rsidRPr="0088301B">
        <w:rPr>
          <w:rFonts w:ascii="Times New Roman" w:hAnsi="Times New Roman"/>
          <w:spacing w:val="-1"/>
          <w:sz w:val="24"/>
          <w:szCs w:val="24"/>
        </w:rPr>
        <w:t xml:space="preserve"> </w:t>
      </w:r>
      <w:r w:rsidRPr="0088301B">
        <w:rPr>
          <w:rFonts w:ascii="Times New Roman" w:hAnsi="Times New Roman"/>
          <w:spacing w:val="-2"/>
          <w:sz w:val="24"/>
          <w:szCs w:val="24"/>
        </w:rPr>
        <w:t xml:space="preserve">знакомит занимающихся с  требованиями </w:t>
      </w:r>
      <w:r w:rsidR="00A354F0" w:rsidRPr="0088301B">
        <w:rPr>
          <w:rFonts w:ascii="Times New Roman" w:hAnsi="Times New Roman"/>
          <w:spacing w:val="-2"/>
          <w:sz w:val="24"/>
          <w:szCs w:val="24"/>
        </w:rPr>
        <w:t>техники безопасности</w:t>
      </w:r>
      <w:r w:rsidRPr="0088301B">
        <w:rPr>
          <w:rFonts w:ascii="Times New Roman" w:hAnsi="Times New Roman"/>
          <w:spacing w:val="-2"/>
          <w:sz w:val="24"/>
          <w:szCs w:val="24"/>
        </w:rPr>
        <w:t xml:space="preserve"> </w:t>
      </w:r>
      <w:r w:rsidR="00A354F0" w:rsidRPr="0088301B">
        <w:rPr>
          <w:rFonts w:ascii="Times New Roman" w:hAnsi="Times New Roman"/>
          <w:spacing w:val="-2"/>
          <w:sz w:val="24"/>
          <w:szCs w:val="24"/>
        </w:rPr>
        <w:t xml:space="preserve">и правилам поведения в </w:t>
      </w:r>
      <w:r w:rsidR="00F34144">
        <w:rPr>
          <w:rFonts w:ascii="Times New Roman" w:hAnsi="Times New Roman"/>
          <w:spacing w:val="-2"/>
          <w:sz w:val="24"/>
          <w:szCs w:val="24"/>
        </w:rPr>
        <w:t>спортивном зале</w:t>
      </w:r>
      <w:r w:rsidR="00CF48F1" w:rsidRPr="0088301B">
        <w:rPr>
          <w:rFonts w:ascii="Times New Roman" w:hAnsi="Times New Roman"/>
          <w:spacing w:val="-2"/>
          <w:sz w:val="24"/>
          <w:szCs w:val="24"/>
        </w:rPr>
        <w:t xml:space="preserve">,  </w:t>
      </w:r>
      <w:r w:rsidRPr="0088301B">
        <w:rPr>
          <w:rFonts w:ascii="Times New Roman" w:hAnsi="Times New Roman"/>
          <w:spacing w:val="-2"/>
          <w:sz w:val="24"/>
          <w:szCs w:val="24"/>
        </w:rPr>
        <w:t xml:space="preserve">перед </w:t>
      </w:r>
      <w:r w:rsidRPr="0088301B">
        <w:rPr>
          <w:rFonts w:ascii="Times New Roman" w:hAnsi="Times New Roman"/>
          <w:sz w:val="24"/>
          <w:szCs w:val="24"/>
        </w:rPr>
        <w:t>началом, во время занятия, после занятия, в аварийных ситуациях.</w:t>
      </w:r>
      <w:proofErr w:type="gramEnd"/>
    </w:p>
    <w:p w:rsidR="00B11AD3" w:rsidRPr="0088301B" w:rsidRDefault="00CF5C89" w:rsidP="00B11AD3">
      <w:pPr>
        <w:pStyle w:val="Default"/>
        <w:jc w:val="both"/>
      </w:pPr>
      <w:r w:rsidRPr="0088301B">
        <w:rPr>
          <w:b/>
          <w:bCs/>
          <w:spacing w:val="-3"/>
        </w:rPr>
        <w:t xml:space="preserve">Физическая культура </w:t>
      </w:r>
      <w:r w:rsidRPr="0088301B">
        <w:rPr>
          <w:b/>
          <w:spacing w:val="-3"/>
        </w:rPr>
        <w:t>и</w:t>
      </w:r>
      <w:r w:rsidRPr="0088301B">
        <w:rPr>
          <w:spacing w:val="-3"/>
        </w:rPr>
        <w:t xml:space="preserve"> </w:t>
      </w:r>
      <w:r w:rsidRPr="0088301B">
        <w:rPr>
          <w:b/>
          <w:bCs/>
          <w:spacing w:val="-3"/>
        </w:rPr>
        <w:t>спо</w:t>
      </w:r>
      <w:proofErr w:type="gramStart"/>
      <w:r w:rsidRPr="0088301B">
        <w:rPr>
          <w:b/>
          <w:bCs/>
          <w:spacing w:val="-3"/>
        </w:rPr>
        <w:t>рт в РФ</w:t>
      </w:r>
      <w:proofErr w:type="gramEnd"/>
      <w:r w:rsidRPr="0088301B">
        <w:rPr>
          <w:b/>
          <w:bCs/>
          <w:spacing w:val="-3"/>
        </w:rPr>
        <w:t xml:space="preserve">. </w:t>
      </w:r>
      <w:r w:rsidR="00B11AD3" w:rsidRPr="0088301B">
        <w:rPr>
          <w:b/>
          <w:bCs/>
        </w:rPr>
        <w:t xml:space="preserve">- </w:t>
      </w:r>
      <w:r w:rsidR="00B11AD3" w:rsidRPr="0088301B">
        <w:t xml:space="preserve">Понятие о физической культуре. Значение физической культуры для укрепления здоровья, гармоничного физического развития. </w:t>
      </w:r>
    </w:p>
    <w:p w:rsidR="00B11AD3" w:rsidRPr="0088301B" w:rsidRDefault="00B11AD3" w:rsidP="00B11AD3">
      <w:pPr>
        <w:pStyle w:val="Default"/>
        <w:jc w:val="both"/>
      </w:pPr>
      <w:r w:rsidRPr="0088301B">
        <w:t xml:space="preserve">Организация физкультурного движения в России. Задачи физкультурных организаций в деле развития массовости спорта и повышении спортивного мастерства. </w:t>
      </w:r>
    </w:p>
    <w:p w:rsidR="00B11AD3" w:rsidRPr="0088301B" w:rsidRDefault="00B11AD3" w:rsidP="00B11AD3">
      <w:pPr>
        <w:pStyle w:val="Default"/>
        <w:jc w:val="both"/>
      </w:pPr>
      <w:r w:rsidRPr="0088301B">
        <w:t xml:space="preserve">Единая Всероссийская спортивная классификация, и ее значение для развития тенниса. </w:t>
      </w:r>
    </w:p>
    <w:p w:rsidR="00CF5C89" w:rsidRPr="0088301B" w:rsidRDefault="00B11AD3" w:rsidP="00B11AD3">
      <w:pPr>
        <w:pStyle w:val="Default"/>
        <w:jc w:val="both"/>
      </w:pPr>
      <w:r w:rsidRPr="0088301B">
        <w:t xml:space="preserve">Передовая роль российских спортсменов на международной арене. Успехи российских теннисистов в международных соревнованиях. Краткая характеристика развития спорта в селе и области. </w:t>
      </w:r>
    </w:p>
    <w:p w:rsidR="00B11AD3" w:rsidRPr="0088301B" w:rsidRDefault="00B11AD3" w:rsidP="00B11AD3">
      <w:pPr>
        <w:spacing w:after="0" w:line="242" w:lineRule="atLeast"/>
        <w:jc w:val="both"/>
        <w:rPr>
          <w:rFonts w:ascii="Times New Roman" w:eastAsia="Times New Roman" w:hAnsi="Times New Roman"/>
          <w:sz w:val="24"/>
          <w:szCs w:val="24"/>
        </w:rPr>
      </w:pPr>
    </w:p>
    <w:p w:rsidR="00B11AD3" w:rsidRPr="0088301B" w:rsidRDefault="00B11AD3" w:rsidP="00B11AD3">
      <w:pPr>
        <w:spacing w:after="0" w:line="242" w:lineRule="atLeast"/>
        <w:jc w:val="both"/>
        <w:rPr>
          <w:rFonts w:ascii="Times New Roman" w:eastAsia="Times New Roman" w:hAnsi="Times New Roman"/>
          <w:sz w:val="24"/>
          <w:szCs w:val="24"/>
        </w:rPr>
      </w:pPr>
      <w:r w:rsidRPr="0088301B">
        <w:rPr>
          <w:rFonts w:ascii="Times New Roman" w:eastAsia="Times New Roman" w:hAnsi="Times New Roman"/>
          <w:b/>
          <w:bCs/>
          <w:sz w:val="24"/>
          <w:szCs w:val="24"/>
        </w:rPr>
        <w:t>Эволюция и развитие настольного тенниса.</w:t>
      </w:r>
      <w:r w:rsidRPr="0088301B">
        <w:rPr>
          <w:rFonts w:ascii="Times New Roman" w:eastAsia="Times New Roman" w:hAnsi="Times New Roman"/>
          <w:bCs/>
          <w:sz w:val="24"/>
          <w:szCs w:val="24"/>
        </w:rPr>
        <w:t xml:space="preserve"> </w:t>
      </w:r>
      <w:r w:rsidRPr="0088301B">
        <w:rPr>
          <w:rFonts w:ascii="Times New Roman" w:eastAsia="Times New Roman" w:hAnsi="Times New Roman"/>
          <w:sz w:val="24"/>
          <w:szCs w:val="24"/>
        </w:rPr>
        <w:t xml:space="preserve">История развития настольного тенниса в мире и нашей стране. Достижения теннисистов России на мировой арене. Количество </w:t>
      </w:r>
      <w:proofErr w:type="gramStart"/>
      <w:r w:rsidRPr="0088301B">
        <w:rPr>
          <w:rFonts w:ascii="Times New Roman" w:eastAsia="Times New Roman" w:hAnsi="Times New Roman"/>
          <w:sz w:val="24"/>
          <w:szCs w:val="24"/>
        </w:rPr>
        <w:t>занимающихся</w:t>
      </w:r>
      <w:proofErr w:type="gramEnd"/>
      <w:r w:rsidRPr="0088301B">
        <w:rPr>
          <w:rFonts w:ascii="Times New Roman" w:eastAsia="Times New Roman" w:hAnsi="Times New Roman"/>
          <w:sz w:val="24"/>
          <w:szCs w:val="24"/>
        </w:rPr>
        <w:t xml:space="preserve"> в России и в мире. Известные теннисисты Липецкой области.</w:t>
      </w:r>
    </w:p>
    <w:p w:rsidR="00B11AD3" w:rsidRPr="0088301B" w:rsidRDefault="00B11AD3" w:rsidP="00B11AD3">
      <w:pPr>
        <w:pStyle w:val="Default"/>
        <w:jc w:val="both"/>
        <w:rPr>
          <w:b/>
          <w:bCs/>
        </w:rPr>
      </w:pPr>
    </w:p>
    <w:p w:rsidR="00B11AD3" w:rsidRPr="0088301B" w:rsidRDefault="00B11AD3" w:rsidP="00B11AD3">
      <w:pPr>
        <w:pStyle w:val="Default"/>
        <w:jc w:val="both"/>
      </w:pPr>
      <w:r w:rsidRPr="0088301B">
        <w:rPr>
          <w:b/>
          <w:bCs/>
        </w:rPr>
        <w:t xml:space="preserve">Правила игры. Оборудование, место, освещение и инвентарь </w:t>
      </w:r>
      <w:r w:rsidRPr="0088301B">
        <w:t xml:space="preserve">– Основные правила игры в настольный теннис. Организация соревнований. Виды и разряды соревнований. Системы проведения соревнований. Расстановка участников в сетке соревнований. Площадка, зал и его размеры. Оборудование. Розыгрыш очка. Подача и прием подачи. Счет в сете, матче. Порядок проведения матча.  </w:t>
      </w:r>
      <w:proofErr w:type="gramStart"/>
      <w:r w:rsidRPr="0088301B">
        <w:t>Изучение параметров оборудования и мировые стандарты: стола, мяча, ракетки, накладки, сетки, форма игроков, допуск, дисквалификация.</w:t>
      </w:r>
      <w:proofErr w:type="gramEnd"/>
      <w:r w:rsidRPr="0088301B">
        <w:t xml:space="preserve"> Характеристики ракеток и их классификация: мощность, динамическая инерция, управляемость, контроль, ударное пятно. </w:t>
      </w:r>
      <w:proofErr w:type="gramStart"/>
      <w:r w:rsidRPr="0088301B">
        <w:t xml:space="preserve">Подбор ракетки по весу, балансу, управляемости, ударной способности, жесткости, плотности </w:t>
      </w:r>
      <w:proofErr w:type="spellStart"/>
      <w:r w:rsidRPr="0088301B">
        <w:t>сэндвичной</w:t>
      </w:r>
      <w:proofErr w:type="spellEnd"/>
      <w:r w:rsidRPr="0088301B">
        <w:t xml:space="preserve"> (карбоновой, резиновой, поролоновой) прокладки.</w:t>
      </w:r>
      <w:proofErr w:type="gramEnd"/>
      <w:r w:rsidRPr="0088301B">
        <w:t xml:space="preserve"> Теннисные аксессуары: обмотки ручки, балансиры, виброгасители, эффект свежего клея, защитные ленты. Мячи. Обувь. Экипировка теннисиста. </w:t>
      </w:r>
    </w:p>
    <w:p w:rsidR="00B11AD3" w:rsidRPr="0088301B" w:rsidRDefault="00B11AD3" w:rsidP="00B11AD3">
      <w:pPr>
        <w:spacing w:after="0" w:line="242" w:lineRule="atLeast"/>
        <w:jc w:val="both"/>
        <w:rPr>
          <w:rFonts w:ascii="Times New Roman" w:hAnsi="Times New Roman"/>
          <w:sz w:val="24"/>
          <w:szCs w:val="24"/>
        </w:rPr>
      </w:pPr>
    </w:p>
    <w:p w:rsidR="00B11AD3" w:rsidRPr="0088301B" w:rsidRDefault="00CF5C89" w:rsidP="00B11AD3">
      <w:pPr>
        <w:shd w:val="clear" w:color="auto" w:fill="FFFFFF"/>
        <w:spacing w:before="326"/>
        <w:rPr>
          <w:rFonts w:ascii="Times New Roman" w:hAnsi="Times New Roman"/>
          <w:b/>
          <w:bCs/>
          <w:spacing w:val="-1"/>
          <w:sz w:val="24"/>
          <w:szCs w:val="24"/>
        </w:rPr>
      </w:pPr>
      <w:r w:rsidRPr="0088301B">
        <w:rPr>
          <w:rFonts w:ascii="Times New Roman" w:hAnsi="Times New Roman"/>
          <w:b/>
          <w:bCs/>
          <w:spacing w:val="-1"/>
          <w:sz w:val="24"/>
          <w:szCs w:val="24"/>
        </w:rPr>
        <w:t>Краткие сведения</w:t>
      </w:r>
      <w:r w:rsidR="00945EC5" w:rsidRPr="0088301B">
        <w:rPr>
          <w:rFonts w:ascii="Times New Roman" w:hAnsi="Times New Roman"/>
          <w:b/>
          <w:bCs/>
          <w:spacing w:val="-1"/>
          <w:sz w:val="24"/>
          <w:szCs w:val="24"/>
        </w:rPr>
        <w:t xml:space="preserve"> </w:t>
      </w:r>
      <w:r w:rsidRPr="0088301B">
        <w:rPr>
          <w:rFonts w:ascii="Times New Roman" w:hAnsi="Times New Roman"/>
          <w:b/>
          <w:spacing w:val="-1"/>
          <w:sz w:val="24"/>
          <w:szCs w:val="24"/>
        </w:rPr>
        <w:t xml:space="preserve">о </w:t>
      </w:r>
      <w:r w:rsidRPr="0088301B">
        <w:rPr>
          <w:rFonts w:ascii="Times New Roman" w:hAnsi="Times New Roman"/>
          <w:b/>
          <w:bCs/>
          <w:spacing w:val="-1"/>
          <w:sz w:val="24"/>
          <w:szCs w:val="24"/>
        </w:rPr>
        <w:t>строении и функциях организма человека.</w:t>
      </w:r>
      <w:r w:rsidR="00B11AD3" w:rsidRPr="0088301B">
        <w:rPr>
          <w:rFonts w:ascii="Times New Roman" w:hAnsi="Times New Roman"/>
          <w:b/>
          <w:bCs/>
          <w:spacing w:val="-1"/>
          <w:sz w:val="24"/>
          <w:szCs w:val="24"/>
        </w:rPr>
        <w:t xml:space="preserve"> </w:t>
      </w:r>
      <w:r w:rsidR="00B11AD3" w:rsidRPr="0088301B">
        <w:rPr>
          <w:b/>
          <w:bCs/>
          <w:sz w:val="24"/>
          <w:szCs w:val="24"/>
        </w:rPr>
        <w:t xml:space="preserve"> </w:t>
      </w:r>
      <w:r w:rsidR="00B11AD3" w:rsidRPr="0088301B">
        <w:rPr>
          <w:rFonts w:ascii="Times New Roman" w:hAnsi="Times New Roman"/>
          <w:sz w:val="24"/>
          <w:szCs w:val="24"/>
        </w:rPr>
        <w:t>Краткие сведения о строении организма человека. Ведущая роль центральной нервной системы. Костная система, связочный аппарат и мышцы, их строение и взаимодействие. Основные сведения о кровообращении. Сердце и сосуды. Дыхание и газообмен. Легкие. Органы пищеварения. Обмен веществ. 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w:t>
      </w:r>
    </w:p>
    <w:p w:rsidR="008F2D4D" w:rsidRPr="0088301B" w:rsidRDefault="008F2D4D" w:rsidP="008F2D4D">
      <w:pPr>
        <w:pStyle w:val="Default"/>
        <w:jc w:val="both"/>
        <w:rPr>
          <w:b/>
        </w:rPr>
      </w:pPr>
      <w:r w:rsidRPr="0088301B">
        <w:rPr>
          <w:b/>
        </w:rPr>
        <w:t>Психологическая подготовка.</w:t>
      </w:r>
    </w:p>
    <w:p w:rsidR="008F2D4D" w:rsidRPr="0088301B" w:rsidRDefault="008F2D4D" w:rsidP="008F2D4D">
      <w:pPr>
        <w:pStyle w:val="Default"/>
        <w:jc w:val="both"/>
      </w:pPr>
      <w:r w:rsidRPr="0088301B">
        <w:t xml:space="preserve">Роль социальных начал в мотивации занятий теннисом. Характер и его роль в достижении победы над собой и соперником. Наличие и развитие в характере теннисиста целеустремленности, выдержки, смелости в принятии решения, настойчивости в решении поставленных задач. Нравственные качества теннисиста. Спортивная этика в быту, на тренировке и спортивной арене. Ментальная тренировка. Методика волевой подготовки теннисиста. Внутренняя психологическая готовность. Обязательная реализация тренировочной и соревновательной установок. Системное введение дополнительных трудностей. Психологическая неготовность к соревнованиям. Соревнования и соревновательный метод. Последовательное усиление функций самовоспитания. </w:t>
      </w:r>
      <w:proofErr w:type="spellStart"/>
      <w:r w:rsidRPr="0088301B">
        <w:t>Саморегуляция</w:t>
      </w:r>
      <w:proofErr w:type="spellEnd"/>
      <w:r w:rsidRPr="0088301B">
        <w:t>.</w:t>
      </w:r>
    </w:p>
    <w:p w:rsidR="008F2D4D" w:rsidRPr="0088301B" w:rsidRDefault="008F2D4D" w:rsidP="008F2D4D">
      <w:pPr>
        <w:pStyle w:val="Default"/>
        <w:jc w:val="both"/>
        <w:rPr>
          <w:b/>
          <w:bCs/>
          <w:color w:val="auto"/>
        </w:rPr>
      </w:pPr>
    </w:p>
    <w:p w:rsidR="008F2D4D" w:rsidRPr="0088301B" w:rsidRDefault="008F2D4D" w:rsidP="008F2D4D">
      <w:pPr>
        <w:pStyle w:val="Default"/>
        <w:jc w:val="both"/>
      </w:pPr>
      <w:r w:rsidRPr="0088301B">
        <w:rPr>
          <w:b/>
          <w:bCs/>
          <w:color w:val="auto"/>
        </w:rPr>
        <w:t xml:space="preserve">Гигиенические знания и навыки. </w:t>
      </w:r>
      <w:r w:rsidRPr="0088301B">
        <w:rPr>
          <w:color w:val="auto"/>
        </w:rPr>
        <w:t xml:space="preserve">Роль и влияние физических упражнений на организм занимающихся, гигиена, самоконтроль на занятиях настольным теннисом, спортивное поведение. Основы рационального питания теннисистов. Питьевой режим при выезде на соревнования в другую местность. Вредные привычки и их профилактика. </w:t>
      </w:r>
      <w:r w:rsidRPr="0088301B">
        <w:t>Правильный подбор спортивной одежды, обуви, теннисных ракеток. Личная и общественная гигиена.</w:t>
      </w:r>
    </w:p>
    <w:p w:rsidR="008F2D4D" w:rsidRPr="0088301B" w:rsidRDefault="008F2D4D" w:rsidP="008F2D4D">
      <w:pPr>
        <w:pStyle w:val="Default"/>
        <w:jc w:val="both"/>
      </w:pPr>
    </w:p>
    <w:p w:rsidR="00CF5C89" w:rsidRPr="0088301B" w:rsidRDefault="00CF5C89" w:rsidP="00962C57">
      <w:pPr>
        <w:shd w:val="clear" w:color="auto" w:fill="FFFFFF"/>
        <w:spacing w:after="0" w:line="240" w:lineRule="auto"/>
        <w:rPr>
          <w:rFonts w:ascii="Times New Roman" w:hAnsi="Times New Roman"/>
          <w:b/>
          <w:bCs/>
          <w:spacing w:val="54"/>
          <w:sz w:val="24"/>
          <w:szCs w:val="24"/>
        </w:rPr>
      </w:pPr>
    </w:p>
    <w:p w:rsidR="00CF5C89" w:rsidRPr="0088301B" w:rsidRDefault="00CF5C89" w:rsidP="00962C57">
      <w:pPr>
        <w:shd w:val="clear" w:color="auto" w:fill="FFFFFF"/>
        <w:spacing w:after="0" w:line="240" w:lineRule="auto"/>
        <w:rPr>
          <w:rFonts w:ascii="Times New Roman" w:hAnsi="Times New Roman"/>
          <w:sz w:val="24"/>
          <w:szCs w:val="24"/>
        </w:rPr>
      </w:pPr>
    </w:p>
    <w:p w:rsidR="00CF5C89" w:rsidRPr="0088301B" w:rsidRDefault="00CF5C89" w:rsidP="00C65FC0">
      <w:pPr>
        <w:shd w:val="clear" w:color="auto" w:fill="FFFFFF"/>
        <w:spacing w:after="0" w:line="374" w:lineRule="exact"/>
        <w:ind w:right="578"/>
        <w:jc w:val="center"/>
        <w:rPr>
          <w:rFonts w:ascii="Times New Roman" w:hAnsi="Times New Roman"/>
          <w:b/>
          <w:spacing w:val="-3"/>
          <w:sz w:val="24"/>
          <w:szCs w:val="24"/>
        </w:rPr>
      </w:pPr>
      <w:r w:rsidRPr="0088301B">
        <w:rPr>
          <w:rFonts w:ascii="Times New Roman" w:hAnsi="Times New Roman"/>
          <w:b/>
          <w:spacing w:val="-3"/>
          <w:sz w:val="24"/>
          <w:szCs w:val="24"/>
        </w:rPr>
        <w:t>Учебно-тематический план учебного курса "</w:t>
      </w:r>
      <w:proofErr w:type="gramStart"/>
      <w:r w:rsidRPr="0088301B">
        <w:rPr>
          <w:rFonts w:ascii="Times New Roman" w:hAnsi="Times New Roman"/>
          <w:b/>
          <w:spacing w:val="-3"/>
          <w:sz w:val="24"/>
          <w:szCs w:val="24"/>
        </w:rPr>
        <w:t>Практическая</w:t>
      </w:r>
      <w:proofErr w:type="gramEnd"/>
      <w:r w:rsidRPr="0088301B">
        <w:rPr>
          <w:rFonts w:ascii="Times New Roman" w:hAnsi="Times New Roman"/>
          <w:b/>
          <w:spacing w:val="-3"/>
          <w:sz w:val="24"/>
          <w:szCs w:val="24"/>
        </w:rPr>
        <w:t xml:space="preserve"> подготовка".</w:t>
      </w:r>
      <w:r w:rsidR="00C65FC0" w:rsidRPr="0088301B">
        <w:rPr>
          <w:rFonts w:ascii="Times New Roman" w:hAnsi="Times New Roman"/>
          <w:b/>
          <w:spacing w:val="-3"/>
          <w:sz w:val="24"/>
          <w:szCs w:val="24"/>
        </w:rPr>
        <w:t xml:space="preserve">  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CF5C89" w:rsidRPr="0088301B" w:rsidTr="00381D8E">
        <w:tc>
          <w:tcPr>
            <w:tcW w:w="1101"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w:t>
            </w:r>
          </w:p>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proofErr w:type="spellStart"/>
            <w:proofErr w:type="gramStart"/>
            <w:r w:rsidRPr="0088301B">
              <w:rPr>
                <w:rFonts w:ascii="Times New Roman" w:hAnsi="Times New Roman"/>
                <w:sz w:val="24"/>
                <w:szCs w:val="24"/>
                <w:lang w:eastAsia="ru-RU"/>
              </w:rPr>
              <w:t>п</w:t>
            </w:r>
            <w:proofErr w:type="spellEnd"/>
            <w:proofErr w:type="gramEnd"/>
            <w:r w:rsidRPr="0088301B">
              <w:rPr>
                <w:rFonts w:ascii="Times New Roman" w:hAnsi="Times New Roman"/>
                <w:sz w:val="24"/>
                <w:szCs w:val="24"/>
                <w:lang w:eastAsia="ru-RU"/>
              </w:rPr>
              <w:t>/</w:t>
            </w:r>
            <w:proofErr w:type="spellStart"/>
            <w:r w:rsidRPr="0088301B">
              <w:rPr>
                <w:rFonts w:ascii="Times New Roman" w:hAnsi="Times New Roman"/>
                <w:sz w:val="24"/>
                <w:szCs w:val="24"/>
                <w:lang w:eastAsia="ru-RU"/>
              </w:rPr>
              <w:t>п</w:t>
            </w:r>
            <w:proofErr w:type="spellEnd"/>
          </w:p>
        </w:tc>
        <w:tc>
          <w:tcPr>
            <w:tcW w:w="6662" w:type="dxa"/>
            <w:vAlign w:val="center"/>
          </w:tcPr>
          <w:p w:rsidR="00CF5C89" w:rsidRPr="0088301B" w:rsidRDefault="00CF5C89" w:rsidP="00381D8E">
            <w:pPr>
              <w:widowControl w:val="0"/>
              <w:autoSpaceDE w:val="0"/>
              <w:autoSpaceDN w:val="0"/>
              <w:adjustRightInd w:val="0"/>
              <w:spacing w:after="0" w:line="240" w:lineRule="auto"/>
              <w:jc w:val="center"/>
              <w:rPr>
                <w:rFonts w:ascii="Times New Roman" w:hAnsi="Times New Roman"/>
                <w:b/>
                <w:sz w:val="24"/>
                <w:szCs w:val="24"/>
                <w:lang w:eastAsia="ru-RU"/>
              </w:rPr>
            </w:pPr>
            <w:r w:rsidRPr="0088301B">
              <w:rPr>
                <w:rFonts w:ascii="Times New Roman" w:hAnsi="Times New Roman"/>
                <w:b/>
                <w:sz w:val="24"/>
                <w:szCs w:val="24"/>
                <w:lang w:eastAsia="ru-RU"/>
              </w:rPr>
              <w:t>раздел</w:t>
            </w:r>
            <w:r w:rsidR="00381D8E" w:rsidRPr="0088301B">
              <w:rPr>
                <w:rFonts w:ascii="Times New Roman" w:hAnsi="Times New Roman"/>
                <w:b/>
                <w:sz w:val="24"/>
                <w:szCs w:val="24"/>
                <w:lang w:eastAsia="ru-RU"/>
              </w:rPr>
              <w:t xml:space="preserve"> подготовки</w:t>
            </w:r>
          </w:p>
        </w:tc>
        <w:tc>
          <w:tcPr>
            <w:tcW w:w="1808"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Кол-во</w:t>
            </w:r>
          </w:p>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часов</w:t>
            </w:r>
          </w:p>
        </w:tc>
      </w:tr>
      <w:tr w:rsidR="00CF5C89" w:rsidRPr="0088301B" w:rsidTr="004A7773">
        <w:tc>
          <w:tcPr>
            <w:tcW w:w="1101"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Количество часов в неделю</w:t>
            </w:r>
          </w:p>
        </w:tc>
        <w:tc>
          <w:tcPr>
            <w:tcW w:w="1808"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(6ч.)</w:t>
            </w:r>
          </w:p>
        </w:tc>
      </w:tr>
      <w:tr w:rsidR="00CF5C89" w:rsidRPr="0088301B" w:rsidTr="004A7773">
        <w:tc>
          <w:tcPr>
            <w:tcW w:w="1101"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1.</w:t>
            </w: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Общая физическая подготовка.</w:t>
            </w:r>
          </w:p>
        </w:tc>
        <w:tc>
          <w:tcPr>
            <w:tcW w:w="1808" w:type="dxa"/>
          </w:tcPr>
          <w:p w:rsidR="00CF5C89" w:rsidRPr="0088301B" w:rsidRDefault="00751C0F" w:rsidP="0099686A">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1</w:t>
            </w:r>
            <w:r w:rsidR="00E20CB1" w:rsidRPr="0088301B">
              <w:rPr>
                <w:rFonts w:ascii="Times New Roman" w:hAnsi="Times New Roman"/>
                <w:sz w:val="24"/>
                <w:szCs w:val="24"/>
                <w:lang w:eastAsia="ru-RU"/>
              </w:rPr>
              <w:t>29</w:t>
            </w:r>
          </w:p>
        </w:tc>
      </w:tr>
      <w:tr w:rsidR="00CF5C89" w:rsidRPr="0088301B" w:rsidTr="004A7773">
        <w:tc>
          <w:tcPr>
            <w:tcW w:w="1101"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2.</w:t>
            </w: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Специальная физическая подготовка.</w:t>
            </w:r>
          </w:p>
        </w:tc>
        <w:tc>
          <w:tcPr>
            <w:tcW w:w="1808" w:type="dxa"/>
          </w:tcPr>
          <w:p w:rsidR="00CF5C89" w:rsidRPr="0088301B" w:rsidRDefault="00E20CB1"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80</w:t>
            </w:r>
          </w:p>
        </w:tc>
      </w:tr>
      <w:tr w:rsidR="00CF5C89" w:rsidRPr="0088301B" w:rsidTr="004A7773">
        <w:tc>
          <w:tcPr>
            <w:tcW w:w="1101"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3.</w:t>
            </w: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Технико-тактическая подготовка.</w:t>
            </w:r>
          </w:p>
        </w:tc>
        <w:tc>
          <w:tcPr>
            <w:tcW w:w="1808" w:type="dxa"/>
          </w:tcPr>
          <w:p w:rsidR="00CF5C89" w:rsidRPr="0088301B" w:rsidRDefault="00E20CB1"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10</w:t>
            </w:r>
          </w:p>
        </w:tc>
      </w:tr>
      <w:tr w:rsidR="00CF5C89" w:rsidRPr="0088301B" w:rsidTr="004A7773">
        <w:tc>
          <w:tcPr>
            <w:tcW w:w="1101"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4.</w:t>
            </w:r>
          </w:p>
        </w:tc>
        <w:tc>
          <w:tcPr>
            <w:tcW w:w="6662" w:type="dxa"/>
          </w:tcPr>
          <w:p w:rsidR="00CF5C89" w:rsidRPr="0088301B" w:rsidRDefault="00754ECC"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Промежуточная аттестация</w:t>
            </w:r>
          </w:p>
        </w:tc>
        <w:tc>
          <w:tcPr>
            <w:tcW w:w="1808" w:type="dxa"/>
          </w:tcPr>
          <w:p w:rsidR="00CF5C89" w:rsidRPr="0088301B"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2</w:t>
            </w:r>
          </w:p>
        </w:tc>
      </w:tr>
      <w:tr w:rsidR="00CF5C89" w:rsidRPr="0088301B" w:rsidTr="004A7773">
        <w:tc>
          <w:tcPr>
            <w:tcW w:w="1101" w:type="dxa"/>
          </w:tcPr>
          <w:p w:rsidR="00CF5C89" w:rsidRPr="0088301B" w:rsidRDefault="004E788C"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5</w:t>
            </w:r>
            <w:r w:rsidR="00CF5C89" w:rsidRPr="0088301B">
              <w:rPr>
                <w:rFonts w:ascii="Times New Roman" w:hAnsi="Times New Roman"/>
                <w:sz w:val="24"/>
                <w:szCs w:val="24"/>
                <w:lang w:eastAsia="ru-RU"/>
              </w:rPr>
              <w:t>.</w:t>
            </w: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z w:val="24"/>
                <w:szCs w:val="24"/>
                <w:lang w:eastAsia="ru-RU"/>
              </w:rPr>
              <w:t>Медицинское обследование.</w:t>
            </w:r>
          </w:p>
        </w:tc>
        <w:tc>
          <w:tcPr>
            <w:tcW w:w="1808" w:type="dxa"/>
          </w:tcPr>
          <w:p w:rsidR="00CF5C89" w:rsidRPr="0088301B" w:rsidRDefault="00786CDB"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4</w:t>
            </w:r>
          </w:p>
        </w:tc>
      </w:tr>
      <w:tr w:rsidR="00CF5C89" w:rsidRPr="0088301B" w:rsidTr="004A7773">
        <w:tc>
          <w:tcPr>
            <w:tcW w:w="1101" w:type="dxa"/>
          </w:tcPr>
          <w:p w:rsidR="00CF5C89" w:rsidRPr="0088301B" w:rsidRDefault="004E788C"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6</w:t>
            </w:r>
            <w:r w:rsidR="00CF5C89" w:rsidRPr="0088301B">
              <w:rPr>
                <w:rFonts w:ascii="Times New Roman" w:hAnsi="Times New Roman"/>
                <w:sz w:val="24"/>
                <w:szCs w:val="24"/>
                <w:lang w:eastAsia="ru-RU"/>
              </w:rPr>
              <w:t>.</w:t>
            </w:r>
          </w:p>
        </w:tc>
        <w:tc>
          <w:tcPr>
            <w:tcW w:w="6662" w:type="dxa"/>
          </w:tcPr>
          <w:p w:rsidR="00CF5C89" w:rsidRPr="0088301B"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b/>
                <w:spacing w:val="-3"/>
                <w:sz w:val="24"/>
                <w:szCs w:val="24"/>
                <w:lang w:eastAsia="ru-RU"/>
              </w:rPr>
              <w:t>Итого:</w:t>
            </w:r>
          </w:p>
        </w:tc>
        <w:tc>
          <w:tcPr>
            <w:tcW w:w="1808" w:type="dxa"/>
          </w:tcPr>
          <w:p w:rsidR="00CF5C89" w:rsidRPr="0088301B" w:rsidRDefault="00E20CB1"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88301B">
              <w:rPr>
                <w:rFonts w:ascii="Times New Roman" w:hAnsi="Times New Roman"/>
                <w:sz w:val="24"/>
                <w:szCs w:val="24"/>
                <w:lang w:eastAsia="ru-RU"/>
              </w:rPr>
              <w:t>22</w:t>
            </w:r>
            <w:r w:rsidR="001E588D" w:rsidRPr="0088301B">
              <w:rPr>
                <w:rFonts w:ascii="Times New Roman" w:hAnsi="Times New Roman"/>
                <w:sz w:val="24"/>
                <w:szCs w:val="24"/>
                <w:lang w:eastAsia="ru-RU"/>
              </w:rPr>
              <w:t>5</w:t>
            </w:r>
            <w:r w:rsidR="00CF5C89" w:rsidRPr="0088301B">
              <w:rPr>
                <w:rFonts w:ascii="Times New Roman" w:hAnsi="Times New Roman"/>
                <w:sz w:val="24"/>
                <w:szCs w:val="24"/>
                <w:lang w:eastAsia="ru-RU"/>
              </w:rPr>
              <w:t xml:space="preserve"> часов</w:t>
            </w:r>
          </w:p>
        </w:tc>
      </w:tr>
    </w:tbl>
    <w:p w:rsidR="00CF5C89" w:rsidRPr="0088301B" w:rsidRDefault="00CF5C89" w:rsidP="001F3BB7">
      <w:pPr>
        <w:shd w:val="clear" w:color="auto" w:fill="FFFFFF"/>
        <w:rPr>
          <w:rFonts w:ascii="Times New Roman" w:hAnsi="Times New Roman"/>
          <w:b/>
          <w:bCs/>
          <w:sz w:val="24"/>
          <w:szCs w:val="24"/>
        </w:rPr>
      </w:pPr>
    </w:p>
    <w:p w:rsidR="00CF5C89" w:rsidRPr="0088301B" w:rsidRDefault="00CF5C89" w:rsidP="001E588D">
      <w:pPr>
        <w:shd w:val="clear" w:color="auto" w:fill="FFFFFF"/>
        <w:jc w:val="center"/>
        <w:rPr>
          <w:rFonts w:ascii="Times New Roman" w:hAnsi="Times New Roman"/>
          <w:sz w:val="24"/>
          <w:szCs w:val="24"/>
        </w:rPr>
      </w:pPr>
      <w:r w:rsidRPr="0088301B">
        <w:rPr>
          <w:rFonts w:ascii="Times New Roman" w:hAnsi="Times New Roman"/>
          <w:b/>
          <w:bCs/>
          <w:sz w:val="24"/>
          <w:szCs w:val="24"/>
        </w:rPr>
        <w:t>Содержание учебного курса «</w:t>
      </w:r>
      <w:proofErr w:type="gramStart"/>
      <w:r w:rsidRPr="0088301B">
        <w:rPr>
          <w:rFonts w:ascii="Times New Roman" w:hAnsi="Times New Roman"/>
          <w:b/>
          <w:bCs/>
          <w:sz w:val="24"/>
          <w:szCs w:val="24"/>
        </w:rPr>
        <w:t>Практическая</w:t>
      </w:r>
      <w:proofErr w:type="gramEnd"/>
      <w:r w:rsidRPr="0088301B">
        <w:rPr>
          <w:rFonts w:ascii="Times New Roman" w:hAnsi="Times New Roman"/>
          <w:b/>
          <w:bCs/>
          <w:sz w:val="24"/>
          <w:szCs w:val="24"/>
        </w:rPr>
        <w:t xml:space="preserve"> подготовка»</w:t>
      </w:r>
      <w:r w:rsidR="001E588D" w:rsidRPr="0088301B">
        <w:rPr>
          <w:rFonts w:ascii="Times New Roman" w:hAnsi="Times New Roman"/>
          <w:b/>
          <w:bCs/>
          <w:sz w:val="24"/>
          <w:szCs w:val="24"/>
        </w:rPr>
        <w:t>.</w:t>
      </w:r>
    </w:p>
    <w:p w:rsidR="00751C0F" w:rsidRPr="0088301B" w:rsidRDefault="00751C0F" w:rsidP="00751C0F">
      <w:pPr>
        <w:pStyle w:val="1"/>
        <w:jc w:val="both"/>
        <w:rPr>
          <w:szCs w:val="24"/>
          <w:u w:val="single"/>
        </w:rPr>
      </w:pPr>
      <w:r w:rsidRPr="0088301B">
        <w:rPr>
          <w:szCs w:val="24"/>
          <w:u w:val="single"/>
        </w:rPr>
        <w:t>1.Общая физическая подготовка</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Строевые упражнения</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рук, кистей рук и плечевого пояса</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ног, стоп ног и тазобедренного сустава</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lastRenderedPageBreak/>
        <w:t>- Упражнения для шеи и туловища</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всех групп мышц</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силы</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быстроты</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гибкости</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ловкости</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типа «полоса препятствий»</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общей выносливости</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Технику безопасности при выполнении упражнений (ОФП)</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w:t>
      </w:r>
      <w:r w:rsidRPr="0088301B">
        <w:rPr>
          <w:rFonts w:ascii="Times New Roman" w:eastAsia="Times New Roman" w:hAnsi="Times New Roman"/>
          <w:i/>
          <w:iCs/>
          <w:sz w:val="24"/>
          <w:szCs w:val="24"/>
          <w:lang w:eastAsia="ru-RU"/>
        </w:rPr>
        <w:t> </w:t>
      </w:r>
      <w:r w:rsidRPr="0088301B">
        <w:rPr>
          <w:rFonts w:ascii="Times New Roman" w:eastAsia="Times New Roman" w:hAnsi="Times New Roman"/>
          <w:sz w:val="24"/>
          <w:szCs w:val="24"/>
          <w:lang w:eastAsia="ru-RU"/>
        </w:rPr>
        <w:t>Технику выполнения упражнений, последовательность, периодичность</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строевые упражнения на месте и в движении</w:t>
      </w:r>
    </w:p>
    <w:p w:rsidR="00E20CB1" w:rsidRPr="0088301B" w:rsidRDefault="00E20CB1" w:rsidP="00E20CB1">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комплекс разминки самостоятельно</w:t>
      </w:r>
    </w:p>
    <w:p w:rsidR="00CF5C89" w:rsidRPr="0088301B" w:rsidRDefault="00751C0F" w:rsidP="00751C0F">
      <w:pPr>
        <w:ind w:firstLine="142"/>
        <w:rPr>
          <w:rFonts w:ascii="Times New Roman" w:hAnsi="Times New Roman"/>
          <w:sz w:val="24"/>
          <w:szCs w:val="24"/>
        </w:rPr>
      </w:pPr>
      <w:r w:rsidRPr="0088301B">
        <w:rPr>
          <w:rFonts w:ascii="Times New Roman" w:hAnsi="Times New Roman"/>
          <w:b/>
          <w:sz w:val="24"/>
          <w:szCs w:val="24"/>
        </w:rPr>
        <w:t>2. Специальная физическая</w:t>
      </w:r>
      <w:r w:rsidR="00CF5C89" w:rsidRPr="0088301B">
        <w:rPr>
          <w:rFonts w:ascii="Times New Roman" w:hAnsi="Times New Roman"/>
          <w:b/>
          <w:sz w:val="24"/>
          <w:szCs w:val="24"/>
        </w:rPr>
        <w:t xml:space="preserve"> подготовка.</w:t>
      </w:r>
    </w:p>
    <w:p w:rsidR="00E20CB1" w:rsidRPr="0088301B" w:rsidRDefault="00E20CB1" w:rsidP="00E20CB1">
      <w:pPr>
        <w:pStyle w:val="Default"/>
        <w:jc w:val="both"/>
      </w:pPr>
      <w:r w:rsidRPr="0088301B">
        <w:t xml:space="preserve">1.Упражнения для развития прыжковой ловкости - скакалка, растяжка, рывки в сторону, прыжки вперед и назад с места. </w:t>
      </w:r>
    </w:p>
    <w:p w:rsidR="00E20CB1" w:rsidRPr="0088301B" w:rsidRDefault="00E20CB1" w:rsidP="00E20CB1">
      <w:pPr>
        <w:pStyle w:val="Default"/>
        <w:jc w:val="both"/>
      </w:pPr>
      <w:r w:rsidRPr="0088301B">
        <w:t xml:space="preserve">2. Упражнения для развития силы - диспансер, гири, утяжелители при беге. </w:t>
      </w:r>
    </w:p>
    <w:p w:rsidR="00E20CB1" w:rsidRPr="0088301B" w:rsidRDefault="00E20CB1" w:rsidP="00E20CB1">
      <w:pPr>
        <w:pStyle w:val="Default"/>
        <w:jc w:val="both"/>
      </w:pPr>
      <w:r w:rsidRPr="0088301B">
        <w:t xml:space="preserve">3. Упражнения для развития выносливости - полоса препятствий (бег по зигзагу, прыжок в высоту, прыжок в длину). </w:t>
      </w:r>
    </w:p>
    <w:p w:rsidR="00E20CB1" w:rsidRPr="0088301B" w:rsidRDefault="00E20CB1" w:rsidP="00E20CB1">
      <w:pPr>
        <w:pStyle w:val="Default"/>
        <w:jc w:val="both"/>
      </w:pPr>
      <w:r w:rsidRPr="0088301B">
        <w:t xml:space="preserve">4. Упражнения для развития гибкости - </w:t>
      </w:r>
      <w:proofErr w:type="spellStart"/>
      <w:r w:rsidRPr="0088301B">
        <w:t>холахуп</w:t>
      </w:r>
      <w:proofErr w:type="spellEnd"/>
      <w:r w:rsidRPr="0088301B">
        <w:t xml:space="preserve">, растяжка, элементы фитнес аэробики. </w:t>
      </w:r>
    </w:p>
    <w:p w:rsidR="00E20CB1" w:rsidRPr="0088301B" w:rsidRDefault="00E20CB1" w:rsidP="00E20CB1">
      <w:pPr>
        <w:pStyle w:val="Default"/>
        <w:jc w:val="both"/>
      </w:pPr>
      <w:r w:rsidRPr="0088301B">
        <w:t xml:space="preserve">5. Упражнения для развития внимания и быстроту реакции - тренинги у стола. </w:t>
      </w:r>
    </w:p>
    <w:p w:rsidR="00E20CB1" w:rsidRPr="0088301B" w:rsidRDefault="00E20CB1" w:rsidP="00E20CB1">
      <w:pPr>
        <w:pStyle w:val="Default"/>
        <w:jc w:val="both"/>
      </w:pPr>
      <w:r w:rsidRPr="0088301B">
        <w:t>6. Обучение технике выполнения ударов. Комплексное воспитание физических качеств. Восстановление после проделанной работы.</w:t>
      </w:r>
      <w:r w:rsidR="001B1C99" w:rsidRPr="0088301B">
        <w:t xml:space="preserve"> </w:t>
      </w:r>
      <w:proofErr w:type="gramStart"/>
      <w:r w:rsidRPr="0088301B">
        <w:t>На первых занятиях используются различные подбивания мяча рукой (одной, другой, по очереди), стоя, с продвижением вперед и т.п.</w:t>
      </w:r>
      <w:proofErr w:type="gramEnd"/>
      <w:r w:rsidRPr="0088301B">
        <w:t xml:space="preserve"> В дальнейшем - подбивание ракеткой на разных уровнях: среднем, низком, высоком; различными сторонами ракетки, с различными вращениями мяча; ловля мяча ракеткой, остановка мяча с лета на ракетке и т.п. Обучение плоскому удару. Обучение подаче. Совершенствование ударов с задней линии и с лета. Воспитание физических качеств. </w:t>
      </w:r>
    </w:p>
    <w:p w:rsidR="00E20CB1" w:rsidRPr="0088301B" w:rsidRDefault="00E20CB1" w:rsidP="00E20CB1">
      <w:pPr>
        <w:pStyle w:val="Default"/>
        <w:jc w:val="both"/>
      </w:pPr>
      <w:r w:rsidRPr="0088301B">
        <w:t xml:space="preserve">Все имеющиеся специфические средства теннисистов подразделены на пять групп: упражнения, комбинации, ситуации, соревновательные ситуации, игры со счетом. </w:t>
      </w:r>
    </w:p>
    <w:p w:rsidR="00E20CB1" w:rsidRPr="0088301B" w:rsidRDefault="00E20CB1" w:rsidP="00E20CB1">
      <w:pPr>
        <w:pStyle w:val="Default"/>
        <w:jc w:val="both"/>
      </w:pPr>
      <w:proofErr w:type="gramStart"/>
      <w:r w:rsidRPr="0088301B">
        <w:t>- Упражнения - включают в себя приемы, действия и их составляющие, которые используются для разучивания новых технических приемов, совершенствования освоенных действий, устранения технических недостатков - подача, переход в атаку, с лета, прием подачи, «свеча», укороченные, удары с полулета.</w:t>
      </w:r>
      <w:proofErr w:type="gramEnd"/>
      <w:r w:rsidRPr="0088301B">
        <w:t xml:space="preserve"> Например, игра по линии справа; кроссом слева; подача в I кв. в зону</w:t>
      </w:r>
      <w:proofErr w:type="gramStart"/>
      <w:r w:rsidRPr="0088301B">
        <w:t xml:space="preserve"> А</w:t>
      </w:r>
      <w:proofErr w:type="gramEnd"/>
      <w:r w:rsidRPr="0088301B">
        <w:t xml:space="preserve"> и т.п. </w:t>
      </w:r>
    </w:p>
    <w:p w:rsidR="00E20CB1" w:rsidRPr="0088301B" w:rsidRDefault="00E20CB1" w:rsidP="00E20CB1">
      <w:pPr>
        <w:pStyle w:val="Default"/>
        <w:jc w:val="both"/>
      </w:pPr>
      <w:r w:rsidRPr="0088301B">
        <w:t xml:space="preserve">- Комбинации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 и т.п. (т.е. любые сочетания, которые встречаются в соревновательной практике). Непременное условие - спортсмен знает, куда ему </w:t>
      </w:r>
      <w:proofErr w:type="gramStart"/>
      <w:r w:rsidRPr="0088301B">
        <w:t>будет направлен мяч и куда он</w:t>
      </w:r>
      <w:proofErr w:type="gramEnd"/>
      <w:r w:rsidRPr="0088301B">
        <w:t xml:space="preserve"> будет отвечать. </w:t>
      </w:r>
    </w:p>
    <w:p w:rsidR="00E20CB1" w:rsidRPr="0088301B" w:rsidRDefault="00E20CB1" w:rsidP="00E20CB1">
      <w:pPr>
        <w:pStyle w:val="Default"/>
        <w:jc w:val="both"/>
      </w:pPr>
      <w:r w:rsidRPr="0088301B">
        <w:t xml:space="preserve">- Ситуации - совокупность действий, в которой присутствует элемент неожиданности. Моделируют определенные варианты тактики. Спортсмену заранее неизвестно направление посылаемых ему мячей. </w:t>
      </w:r>
    </w:p>
    <w:p w:rsidR="00E20CB1" w:rsidRPr="0088301B" w:rsidRDefault="00E20CB1" w:rsidP="00E20CB1">
      <w:pPr>
        <w:pStyle w:val="Default"/>
        <w:jc w:val="both"/>
      </w:pPr>
      <w:r w:rsidRPr="0088301B">
        <w:t>- Соревновательные ситуации - игра со счетом, которая никогда не начинается со счета 0:0.</w:t>
      </w:r>
    </w:p>
    <w:p w:rsidR="00E20CB1" w:rsidRPr="0088301B" w:rsidRDefault="00E20CB1" w:rsidP="00E20CB1">
      <w:pPr>
        <w:pStyle w:val="Default"/>
        <w:jc w:val="both"/>
      </w:pPr>
      <w:r w:rsidRPr="0088301B">
        <w:t xml:space="preserve">- Тренировочные игры со счетом. </w:t>
      </w:r>
    </w:p>
    <w:p w:rsidR="00754ECC" w:rsidRPr="0088301B" w:rsidRDefault="00754ECC" w:rsidP="002E1610">
      <w:pPr>
        <w:pStyle w:val="Default"/>
        <w:spacing w:line="276" w:lineRule="auto"/>
        <w:jc w:val="both"/>
        <w:rPr>
          <w:b/>
        </w:rPr>
      </w:pPr>
    </w:p>
    <w:p w:rsidR="00D912AC" w:rsidRPr="0088301B" w:rsidRDefault="002E1610" w:rsidP="00D912AC">
      <w:pPr>
        <w:pStyle w:val="Default"/>
        <w:spacing w:line="276" w:lineRule="auto"/>
        <w:jc w:val="both"/>
        <w:rPr>
          <w:b/>
        </w:rPr>
      </w:pPr>
      <w:r w:rsidRPr="0088301B">
        <w:rPr>
          <w:b/>
        </w:rPr>
        <w:t>4.</w:t>
      </w:r>
      <w:r w:rsidR="00754ECC" w:rsidRPr="0088301B">
        <w:rPr>
          <w:b/>
        </w:rPr>
        <w:t xml:space="preserve"> Промежуточная аттестация</w:t>
      </w:r>
    </w:p>
    <w:p w:rsidR="00D912AC" w:rsidRPr="0088301B" w:rsidRDefault="00D912AC" w:rsidP="00D912AC">
      <w:pPr>
        <w:pStyle w:val="Default"/>
        <w:spacing w:line="276" w:lineRule="auto"/>
        <w:jc w:val="both"/>
      </w:pPr>
      <w:r w:rsidRPr="0088301B">
        <w:t xml:space="preserve">     Промежуточная аттестация проводитс</w:t>
      </w:r>
      <w:r w:rsidR="001B1C99" w:rsidRPr="0088301B">
        <w:t>я 2 раза  в год в декабре и в мае</w:t>
      </w:r>
      <w:r w:rsidRPr="0088301B">
        <w:t xml:space="preserve">, </w:t>
      </w:r>
      <w:proofErr w:type="gramStart"/>
      <w:r w:rsidRPr="0088301B">
        <w:t>в</w:t>
      </w:r>
      <w:proofErr w:type="gramEnd"/>
      <w:r w:rsidRPr="0088301B">
        <w:t xml:space="preserve">   </w:t>
      </w:r>
    </w:p>
    <w:p w:rsidR="00D912AC" w:rsidRPr="0088301B" w:rsidRDefault="00D912AC" w:rsidP="00D912AC">
      <w:pPr>
        <w:pStyle w:val="Default"/>
        <w:spacing w:line="276" w:lineRule="auto"/>
        <w:jc w:val="both"/>
      </w:pPr>
      <w:r w:rsidRPr="0088301B">
        <w:t xml:space="preserve">     форме сдачи контрольных нормативов и тестирования (теория)</w:t>
      </w:r>
    </w:p>
    <w:p w:rsidR="00D912AC" w:rsidRPr="0088301B" w:rsidRDefault="00D912AC" w:rsidP="002E1610">
      <w:pPr>
        <w:pStyle w:val="Default"/>
        <w:spacing w:line="276" w:lineRule="auto"/>
        <w:jc w:val="both"/>
      </w:pPr>
      <w:r w:rsidRPr="0088301B">
        <w:lastRenderedPageBreak/>
        <w:t xml:space="preserve">     Текущий контроль осуществляется в форме соревнований.</w:t>
      </w:r>
    </w:p>
    <w:p w:rsidR="001E588D" w:rsidRPr="0088301B" w:rsidRDefault="00F1054B" w:rsidP="002E1610">
      <w:pPr>
        <w:pStyle w:val="Default"/>
        <w:spacing w:line="276" w:lineRule="auto"/>
        <w:jc w:val="both"/>
        <w:rPr>
          <w:b/>
        </w:rPr>
      </w:pPr>
      <w:r w:rsidRPr="0088301B">
        <w:rPr>
          <w:b/>
        </w:rPr>
        <w:t>5. Медицинское обследование</w:t>
      </w:r>
    </w:p>
    <w:p w:rsidR="001E588D" w:rsidRPr="0088301B" w:rsidRDefault="001E588D" w:rsidP="001E588D">
      <w:pPr>
        <w:jc w:val="both"/>
        <w:rPr>
          <w:rFonts w:ascii="Times New Roman" w:hAnsi="Times New Roman"/>
          <w:sz w:val="24"/>
          <w:szCs w:val="24"/>
        </w:rPr>
      </w:pPr>
      <w:r w:rsidRPr="0088301B">
        <w:rPr>
          <w:rFonts w:ascii="Times New Roman" w:hAnsi="Times New Roman"/>
          <w:sz w:val="24"/>
          <w:szCs w:val="24"/>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2E1610" w:rsidRPr="0088301B" w:rsidRDefault="002E1610" w:rsidP="00751C0F">
      <w:pPr>
        <w:spacing w:after="0"/>
        <w:jc w:val="both"/>
        <w:rPr>
          <w:rFonts w:ascii="Times New Roman" w:hAnsi="Times New Roman"/>
          <w:sz w:val="24"/>
          <w:szCs w:val="24"/>
        </w:rPr>
      </w:pPr>
    </w:p>
    <w:p w:rsidR="002E1610" w:rsidRPr="0088301B" w:rsidRDefault="002E1610" w:rsidP="00751C0F">
      <w:pPr>
        <w:spacing w:after="0"/>
        <w:jc w:val="both"/>
        <w:rPr>
          <w:rFonts w:ascii="Times New Roman" w:hAnsi="Times New Roman"/>
          <w:sz w:val="24"/>
          <w:szCs w:val="24"/>
        </w:rPr>
      </w:pPr>
    </w:p>
    <w:p w:rsidR="00CF5C89" w:rsidRPr="0088301B" w:rsidRDefault="00A354F0" w:rsidP="00A354F0">
      <w:pPr>
        <w:pStyle w:val="a5"/>
        <w:shd w:val="clear" w:color="auto" w:fill="FFFFFF"/>
        <w:spacing w:line="374" w:lineRule="exact"/>
        <w:ind w:left="0" w:right="578"/>
        <w:jc w:val="center"/>
        <w:rPr>
          <w:rFonts w:ascii="Times New Roman" w:hAnsi="Times New Roman"/>
          <w:b/>
          <w:spacing w:val="-3"/>
          <w:sz w:val="24"/>
          <w:szCs w:val="24"/>
        </w:rPr>
      </w:pPr>
      <w:r w:rsidRPr="0088301B">
        <w:rPr>
          <w:rFonts w:ascii="Times New Roman" w:hAnsi="Times New Roman"/>
          <w:b/>
          <w:spacing w:val="-3"/>
          <w:sz w:val="24"/>
          <w:szCs w:val="24"/>
        </w:rPr>
        <w:t xml:space="preserve">Учебно-тематический план учебного курса "Теоретическая </w:t>
      </w:r>
      <w:r w:rsidR="00CF5C89" w:rsidRPr="0088301B">
        <w:rPr>
          <w:rFonts w:ascii="Times New Roman" w:hAnsi="Times New Roman"/>
          <w:b/>
          <w:spacing w:val="-3"/>
          <w:sz w:val="24"/>
          <w:szCs w:val="24"/>
        </w:rPr>
        <w:t>подготовка" 2 года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245"/>
        <w:gridCol w:w="3118"/>
      </w:tblGrid>
      <w:tr w:rsidR="00177506" w:rsidRPr="0088301B" w:rsidTr="00157511">
        <w:tc>
          <w:tcPr>
            <w:tcW w:w="9214" w:type="dxa"/>
            <w:gridSpan w:val="3"/>
          </w:tcPr>
          <w:p w:rsidR="00177506" w:rsidRPr="0088301B"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b/>
                <w:spacing w:val="-3"/>
                <w:sz w:val="24"/>
                <w:szCs w:val="24"/>
                <w:lang w:eastAsia="ru-RU"/>
              </w:rPr>
              <w:t>Теоретическая подготовка</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p>
        </w:tc>
        <w:tc>
          <w:tcPr>
            <w:tcW w:w="5245" w:type="dxa"/>
          </w:tcPr>
          <w:p w:rsidR="00177506" w:rsidRPr="0088301B" w:rsidRDefault="00177506" w:rsidP="004A7773">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88301B">
              <w:rPr>
                <w:rFonts w:ascii="Times New Roman" w:hAnsi="Times New Roman"/>
                <w:spacing w:val="-3"/>
                <w:sz w:val="24"/>
                <w:szCs w:val="24"/>
                <w:lang w:eastAsia="ru-RU"/>
              </w:rPr>
              <w:t>Наименование темы</w:t>
            </w:r>
          </w:p>
        </w:tc>
        <w:tc>
          <w:tcPr>
            <w:tcW w:w="3118" w:type="dxa"/>
          </w:tcPr>
          <w:p w:rsidR="00177506" w:rsidRPr="0088301B"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Количество часов</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88301B">
              <w:rPr>
                <w:rFonts w:ascii="Times New Roman" w:hAnsi="Times New Roman"/>
                <w:b/>
                <w:spacing w:val="-3"/>
                <w:sz w:val="24"/>
                <w:szCs w:val="24"/>
                <w:lang w:eastAsia="ru-RU"/>
              </w:rPr>
              <w:t>1</w:t>
            </w:r>
          </w:p>
        </w:tc>
        <w:tc>
          <w:tcPr>
            <w:tcW w:w="5245" w:type="dxa"/>
          </w:tcPr>
          <w:p w:rsidR="00177506" w:rsidRPr="0088301B" w:rsidRDefault="00177506" w:rsidP="00177506">
            <w:pPr>
              <w:widowControl w:val="0"/>
              <w:autoSpaceDE w:val="0"/>
              <w:autoSpaceDN w:val="0"/>
              <w:adjustRightInd w:val="0"/>
              <w:spacing w:after="0" w:line="374" w:lineRule="exact"/>
              <w:ind w:right="578"/>
              <w:rPr>
                <w:rFonts w:ascii="Times New Roman" w:hAnsi="Times New Roman"/>
                <w:spacing w:val="-3"/>
                <w:sz w:val="24"/>
                <w:szCs w:val="24"/>
                <w:lang w:eastAsia="ru-RU"/>
              </w:rPr>
            </w:pPr>
            <w:r w:rsidRPr="0088301B">
              <w:rPr>
                <w:rFonts w:ascii="Times New Roman" w:hAnsi="Times New Roman"/>
                <w:sz w:val="24"/>
                <w:szCs w:val="24"/>
                <w:lang w:eastAsia="ru-RU"/>
              </w:rPr>
              <w:t>Техника безопасности и правила поведения на</w:t>
            </w:r>
            <w:r w:rsidR="00B96F3F" w:rsidRPr="0088301B">
              <w:rPr>
                <w:rFonts w:ascii="Times New Roman" w:hAnsi="Times New Roman"/>
                <w:sz w:val="24"/>
                <w:szCs w:val="24"/>
                <w:lang w:eastAsia="ru-RU"/>
              </w:rPr>
              <w:t xml:space="preserve"> </w:t>
            </w:r>
            <w:r w:rsidRPr="0088301B">
              <w:rPr>
                <w:rFonts w:ascii="Times New Roman" w:hAnsi="Times New Roman"/>
                <w:sz w:val="24"/>
                <w:szCs w:val="24"/>
                <w:lang w:eastAsia="ru-RU"/>
              </w:rPr>
              <w:t>занятиях</w:t>
            </w:r>
            <w:r w:rsidR="00032502" w:rsidRPr="0088301B">
              <w:rPr>
                <w:rFonts w:ascii="Times New Roman" w:hAnsi="Times New Roman"/>
                <w:sz w:val="24"/>
                <w:szCs w:val="24"/>
                <w:lang w:eastAsia="ru-RU"/>
              </w:rPr>
              <w:t xml:space="preserve"> настольным теннисом</w:t>
            </w:r>
          </w:p>
        </w:tc>
        <w:tc>
          <w:tcPr>
            <w:tcW w:w="3118" w:type="dxa"/>
          </w:tcPr>
          <w:p w:rsidR="00177506" w:rsidRPr="0088301B"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2</w:t>
            </w:r>
          </w:p>
        </w:tc>
        <w:tc>
          <w:tcPr>
            <w:tcW w:w="5245" w:type="dxa"/>
          </w:tcPr>
          <w:p w:rsidR="00177506" w:rsidRPr="0088301B" w:rsidRDefault="00032502" w:rsidP="00032502">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Cs/>
                <w:sz w:val="24"/>
                <w:szCs w:val="24"/>
                <w:lang w:eastAsia="ru-RU"/>
              </w:rPr>
              <w:t>Физическая культура и спорт в России.  Состояние и развитие настольного тенниса в России</w:t>
            </w:r>
          </w:p>
        </w:tc>
        <w:tc>
          <w:tcPr>
            <w:tcW w:w="3118" w:type="dxa"/>
          </w:tcPr>
          <w:p w:rsidR="00177506" w:rsidRPr="0088301B"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3</w:t>
            </w:r>
          </w:p>
        </w:tc>
        <w:tc>
          <w:tcPr>
            <w:tcW w:w="5245" w:type="dxa"/>
          </w:tcPr>
          <w:p w:rsidR="00177506" w:rsidRPr="0088301B" w:rsidRDefault="00177506" w:rsidP="004A7773">
            <w:pPr>
              <w:widowControl w:val="0"/>
              <w:autoSpaceDE w:val="0"/>
              <w:autoSpaceDN w:val="0"/>
              <w:adjustRightInd w:val="0"/>
              <w:spacing w:after="0" w:line="240" w:lineRule="auto"/>
              <w:rPr>
                <w:rFonts w:ascii="Times New Roman" w:hAnsi="Times New Roman"/>
                <w:sz w:val="24"/>
                <w:szCs w:val="24"/>
                <w:lang w:eastAsia="ru-RU"/>
              </w:rPr>
            </w:pPr>
            <w:r w:rsidRPr="0088301B">
              <w:rPr>
                <w:rFonts w:ascii="Times New Roman" w:hAnsi="Times New Roman"/>
                <w:spacing w:val="-1"/>
                <w:sz w:val="24"/>
                <w:szCs w:val="24"/>
              </w:rPr>
              <w:t>Строение организма человека и влияние спорта на развитие органов и функций</w:t>
            </w:r>
          </w:p>
        </w:tc>
        <w:tc>
          <w:tcPr>
            <w:tcW w:w="3118" w:type="dxa"/>
          </w:tcPr>
          <w:p w:rsidR="00177506" w:rsidRPr="0088301B" w:rsidRDefault="00833204"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4</w:t>
            </w:r>
          </w:p>
        </w:tc>
        <w:tc>
          <w:tcPr>
            <w:tcW w:w="5245" w:type="dxa"/>
          </w:tcPr>
          <w:p w:rsidR="00177506"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Cs/>
                <w:sz w:val="24"/>
                <w:szCs w:val="24"/>
                <w:lang w:eastAsia="ru-RU"/>
              </w:rPr>
              <w:t>Воспитание нравственных и волевых каче</w:t>
            </w:r>
            <w:proofErr w:type="gramStart"/>
            <w:r w:rsidRPr="0088301B">
              <w:rPr>
                <w:rFonts w:ascii="Times New Roman" w:eastAsia="Times New Roman" w:hAnsi="Times New Roman"/>
                <w:bCs/>
                <w:sz w:val="24"/>
                <w:szCs w:val="24"/>
                <w:lang w:eastAsia="ru-RU"/>
              </w:rPr>
              <w:t>ств сп</w:t>
            </w:r>
            <w:proofErr w:type="gramEnd"/>
            <w:r w:rsidRPr="0088301B">
              <w:rPr>
                <w:rFonts w:ascii="Times New Roman" w:eastAsia="Times New Roman" w:hAnsi="Times New Roman"/>
                <w:bCs/>
                <w:sz w:val="24"/>
                <w:szCs w:val="24"/>
                <w:lang w:eastAsia="ru-RU"/>
              </w:rPr>
              <w:t>ортсмена. Влияние физических упражнений на организм спортсмена</w:t>
            </w:r>
          </w:p>
        </w:tc>
        <w:tc>
          <w:tcPr>
            <w:tcW w:w="3118" w:type="dxa"/>
          </w:tcPr>
          <w:p w:rsidR="00177506" w:rsidRPr="0088301B"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5</w:t>
            </w:r>
          </w:p>
        </w:tc>
        <w:tc>
          <w:tcPr>
            <w:tcW w:w="5245" w:type="dxa"/>
          </w:tcPr>
          <w:p w:rsidR="00177506" w:rsidRPr="0088301B" w:rsidRDefault="00DA25EC"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eastAsia="Times New Roman" w:hAnsi="Times New Roman"/>
                <w:bCs/>
                <w:sz w:val="24"/>
                <w:szCs w:val="24"/>
                <w:lang w:eastAsia="ru-RU"/>
              </w:rPr>
              <w:t xml:space="preserve">Основы техники и </w:t>
            </w:r>
            <w:proofErr w:type="gramStart"/>
            <w:r w:rsidRPr="0088301B">
              <w:rPr>
                <w:rFonts w:ascii="Times New Roman" w:eastAsia="Times New Roman" w:hAnsi="Times New Roman"/>
                <w:bCs/>
                <w:sz w:val="24"/>
                <w:szCs w:val="24"/>
                <w:lang w:eastAsia="ru-RU"/>
              </w:rPr>
              <w:t>техническая</w:t>
            </w:r>
            <w:proofErr w:type="gramEnd"/>
            <w:r w:rsidRPr="0088301B">
              <w:rPr>
                <w:rFonts w:ascii="Times New Roman" w:eastAsia="Times New Roman" w:hAnsi="Times New Roman"/>
                <w:bCs/>
                <w:sz w:val="24"/>
                <w:szCs w:val="24"/>
                <w:lang w:eastAsia="ru-RU"/>
              </w:rPr>
              <w:t xml:space="preserve"> подготовка </w:t>
            </w:r>
          </w:p>
        </w:tc>
        <w:tc>
          <w:tcPr>
            <w:tcW w:w="3118" w:type="dxa"/>
          </w:tcPr>
          <w:p w:rsidR="00177506" w:rsidRPr="0088301B"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6</w:t>
            </w:r>
          </w:p>
        </w:tc>
        <w:tc>
          <w:tcPr>
            <w:tcW w:w="5245" w:type="dxa"/>
          </w:tcPr>
          <w:p w:rsidR="00177506"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Cs/>
                <w:sz w:val="24"/>
                <w:szCs w:val="24"/>
                <w:lang w:eastAsia="ru-RU"/>
              </w:rPr>
              <w:t xml:space="preserve">Гигиенические требования </w:t>
            </w:r>
            <w:proofErr w:type="gramStart"/>
            <w:r w:rsidRPr="0088301B">
              <w:rPr>
                <w:rFonts w:ascii="Times New Roman" w:eastAsia="Times New Roman" w:hAnsi="Times New Roman"/>
                <w:bCs/>
                <w:sz w:val="24"/>
                <w:szCs w:val="24"/>
                <w:lang w:eastAsia="ru-RU"/>
              </w:rPr>
              <w:t>к</w:t>
            </w:r>
            <w:proofErr w:type="gramEnd"/>
            <w:r w:rsidRPr="0088301B">
              <w:rPr>
                <w:rFonts w:ascii="Times New Roman" w:eastAsia="Times New Roman" w:hAnsi="Times New Roman"/>
                <w:bCs/>
                <w:sz w:val="24"/>
                <w:szCs w:val="24"/>
                <w:lang w:eastAsia="ru-RU"/>
              </w:rPr>
              <w:t xml:space="preserve"> занимающимся спортом. Профилактика заболеваемости и травматизма в спорте</w:t>
            </w:r>
          </w:p>
        </w:tc>
        <w:tc>
          <w:tcPr>
            <w:tcW w:w="3118" w:type="dxa"/>
          </w:tcPr>
          <w:p w:rsidR="00177506" w:rsidRPr="0088301B"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7</w:t>
            </w:r>
          </w:p>
        </w:tc>
        <w:tc>
          <w:tcPr>
            <w:tcW w:w="5245" w:type="dxa"/>
          </w:tcPr>
          <w:p w:rsidR="00177506" w:rsidRPr="0088301B" w:rsidRDefault="00177506"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z w:val="24"/>
                <w:szCs w:val="24"/>
              </w:rPr>
              <w:t>Правила, организация и проведение соревнований</w:t>
            </w:r>
          </w:p>
        </w:tc>
        <w:tc>
          <w:tcPr>
            <w:tcW w:w="3118" w:type="dxa"/>
          </w:tcPr>
          <w:p w:rsidR="00177506" w:rsidRPr="0088301B" w:rsidRDefault="00833204"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177506" w:rsidRPr="0088301B" w:rsidTr="00177506">
        <w:tc>
          <w:tcPr>
            <w:tcW w:w="851" w:type="dxa"/>
          </w:tcPr>
          <w:p w:rsidR="00177506" w:rsidRPr="0088301B"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245" w:type="dxa"/>
          </w:tcPr>
          <w:p w:rsidR="00177506" w:rsidRPr="0088301B" w:rsidRDefault="00177506"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b/>
                <w:spacing w:val="-3"/>
                <w:sz w:val="24"/>
                <w:szCs w:val="24"/>
                <w:lang w:eastAsia="ru-RU"/>
              </w:rPr>
              <w:t>Итого:</w:t>
            </w:r>
          </w:p>
        </w:tc>
        <w:tc>
          <w:tcPr>
            <w:tcW w:w="3118" w:type="dxa"/>
          </w:tcPr>
          <w:p w:rsidR="00177506" w:rsidRPr="0088301B" w:rsidRDefault="00177506" w:rsidP="00177506">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88301B">
              <w:rPr>
                <w:rFonts w:ascii="Times New Roman" w:hAnsi="Times New Roman"/>
                <w:b/>
                <w:spacing w:val="-3"/>
                <w:sz w:val="24"/>
                <w:szCs w:val="24"/>
                <w:lang w:eastAsia="ru-RU"/>
              </w:rPr>
              <w:t>11</w:t>
            </w:r>
          </w:p>
        </w:tc>
      </w:tr>
    </w:tbl>
    <w:p w:rsidR="00A354F0" w:rsidRPr="0088301B" w:rsidRDefault="00A354F0" w:rsidP="00962C57">
      <w:pPr>
        <w:pStyle w:val="a5"/>
        <w:shd w:val="clear" w:color="auto" w:fill="FFFFFF"/>
        <w:rPr>
          <w:rFonts w:ascii="Times New Roman" w:hAnsi="Times New Roman"/>
          <w:b/>
          <w:bCs/>
          <w:sz w:val="24"/>
          <w:szCs w:val="24"/>
        </w:rPr>
      </w:pPr>
    </w:p>
    <w:p w:rsidR="00B04F1E" w:rsidRPr="0088301B" w:rsidRDefault="00B04F1E" w:rsidP="00962C57">
      <w:pPr>
        <w:pStyle w:val="a5"/>
        <w:shd w:val="clear" w:color="auto" w:fill="FFFFFF"/>
        <w:rPr>
          <w:rFonts w:ascii="Times New Roman" w:hAnsi="Times New Roman"/>
          <w:b/>
          <w:bCs/>
          <w:sz w:val="24"/>
          <w:szCs w:val="24"/>
        </w:rPr>
      </w:pPr>
    </w:p>
    <w:p w:rsidR="00B04F1E" w:rsidRPr="0088301B" w:rsidRDefault="00B04F1E" w:rsidP="00962C57">
      <w:pPr>
        <w:pStyle w:val="a5"/>
        <w:shd w:val="clear" w:color="auto" w:fill="FFFFFF"/>
        <w:rPr>
          <w:rFonts w:ascii="Times New Roman" w:hAnsi="Times New Roman"/>
          <w:b/>
          <w:bCs/>
          <w:sz w:val="24"/>
          <w:szCs w:val="24"/>
        </w:rPr>
      </w:pPr>
    </w:p>
    <w:p w:rsidR="00B04F1E" w:rsidRPr="0088301B" w:rsidRDefault="00B04F1E" w:rsidP="00962C57">
      <w:pPr>
        <w:pStyle w:val="a5"/>
        <w:shd w:val="clear" w:color="auto" w:fill="FFFFFF"/>
        <w:rPr>
          <w:rFonts w:ascii="Times New Roman" w:hAnsi="Times New Roman"/>
          <w:b/>
          <w:bCs/>
          <w:sz w:val="24"/>
          <w:szCs w:val="24"/>
        </w:rPr>
      </w:pPr>
    </w:p>
    <w:p w:rsidR="00CF5C89" w:rsidRPr="0088301B" w:rsidRDefault="00CF5C89" w:rsidP="00962C57">
      <w:pPr>
        <w:pStyle w:val="a5"/>
        <w:shd w:val="clear" w:color="auto" w:fill="FFFFFF"/>
        <w:rPr>
          <w:rFonts w:ascii="Times New Roman" w:hAnsi="Times New Roman"/>
          <w:b/>
          <w:bCs/>
          <w:sz w:val="24"/>
          <w:szCs w:val="24"/>
        </w:rPr>
      </w:pPr>
      <w:r w:rsidRPr="0088301B">
        <w:rPr>
          <w:rFonts w:ascii="Times New Roman" w:hAnsi="Times New Roman"/>
          <w:b/>
          <w:bCs/>
          <w:sz w:val="24"/>
          <w:szCs w:val="24"/>
        </w:rPr>
        <w:t>Содержание учебного курса «Теоретическая подготовка»</w:t>
      </w:r>
    </w:p>
    <w:p w:rsidR="00CF5C89" w:rsidRPr="0088301B" w:rsidRDefault="00CF5C89" w:rsidP="00962C57">
      <w:pPr>
        <w:shd w:val="clear" w:color="auto" w:fill="FFFFFF"/>
        <w:ind w:left="62" w:right="24" w:firstLine="696"/>
        <w:jc w:val="both"/>
        <w:rPr>
          <w:rFonts w:ascii="Times New Roman" w:hAnsi="Times New Roman"/>
          <w:sz w:val="24"/>
          <w:szCs w:val="24"/>
        </w:rPr>
      </w:pPr>
      <w:r w:rsidRPr="0088301B">
        <w:rPr>
          <w:rFonts w:ascii="Times New Roman" w:hAnsi="Times New Roman"/>
          <w:sz w:val="24"/>
          <w:szCs w:val="24"/>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88301B">
        <w:rPr>
          <w:rFonts w:ascii="Times New Roman" w:hAnsi="Times New Roman"/>
          <w:spacing w:val="-1"/>
          <w:sz w:val="24"/>
          <w:szCs w:val="24"/>
        </w:rPr>
        <w:t>самообразования - изучения по заданию тренера специальной литературы.</w:t>
      </w:r>
    </w:p>
    <w:p w:rsidR="00CF5C89" w:rsidRPr="0088301B" w:rsidRDefault="00CF5C89" w:rsidP="00962C57">
      <w:pPr>
        <w:shd w:val="clear" w:color="auto" w:fill="FFFFFF"/>
        <w:ind w:left="773"/>
        <w:rPr>
          <w:rFonts w:ascii="Times New Roman" w:hAnsi="Times New Roman"/>
          <w:spacing w:val="-1"/>
          <w:sz w:val="24"/>
          <w:szCs w:val="24"/>
        </w:rPr>
      </w:pPr>
      <w:r w:rsidRPr="0088301B">
        <w:rPr>
          <w:rFonts w:ascii="Times New Roman" w:hAnsi="Times New Roman"/>
          <w:spacing w:val="-1"/>
          <w:sz w:val="24"/>
          <w:szCs w:val="24"/>
        </w:rPr>
        <w:t>Примерные темы теоретической подготовки для 2 года обучения:</w:t>
      </w:r>
    </w:p>
    <w:p w:rsidR="002B0B17" w:rsidRPr="0088301B" w:rsidRDefault="00783877" w:rsidP="002B0B17">
      <w:pPr>
        <w:shd w:val="clear" w:color="auto" w:fill="FFFFFF"/>
        <w:spacing w:after="0"/>
        <w:rPr>
          <w:rFonts w:ascii="Times New Roman" w:hAnsi="Times New Roman"/>
          <w:b/>
          <w:sz w:val="24"/>
          <w:szCs w:val="24"/>
        </w:rPr>
      </w:pPr>
      <w:r w:rsidRPr="0088301B">
        <w:rPr>
          <w:rFonts w:ascii="Times New Roman" w:hAnsi="Times New Roman"/>
          <w:sz w:val="24"/>
          <w:szCs w:val="24"/>
        </w:rPr>
        <w:t xml:space="preserve">  -</w:t>
      </w:r>
      <w:r w:rsidR="002B0B17" w:rsidRPr="0088301B">
        <w:rPr>
          <w:rFonts w:ascii="Times New Roman" w:hAnsi="Times New Roman"/>
          <w:b/>
          <w:sz w:val="24"/>
          <w:szCs w:val="24"/>
        </w:rPr>
        <w:t>Техника безопасности и правила</w:t>
      </w:r>
      <w:r w:rsidR="00DA25EC" w:rsidRPr="0088301B">
        <w:rPr>
          <w:rFonts w:ascii="Times New Roman" w:hAnsi="Times New Roman"/>
          <w:b/>
          <w:sz w:val="24"/>
          <w:szCs w:val="24"/>
        </w:rPr>
        <w:t xml:space="preserve"> поведения на занятиях в настольном теннисе</w:t>
      </w:r>
      <w:r w:rsidR="002B0B17" w:rsidRPr="0088301B">
        <w:rPr>
          <w:rFonts w:ascii="Times New Roman" w:hAnsi="Times New Roman"/>
          <w:b/>
          <w:sz w:val="24"/>
          <w:szCs w:val="24"/>
        </w:rPr>
        <w:t>.</w:t>
      </w:r>
    </w:p>
    <w:p w:rsidR="00783877" w:rsidRPr="0088301B" w:rsidRDefault="00783877" w:rsidP="00783877">
      <w:pPr>
        <w:shd w:val="clear" w:color="auto" w:fill="FFFFFF"/>
        <w:rPr>
          <w:rFonts w:ascii="Times New Roman" w:hAnsi="Times New Roman"/>
          <w:sz w:val="24"/>
          <w:szCs w:val="24"/>
        </w:rPr>
      </w:pPr>
      <w:r w:rsidRPr="0088301B">
        <w:rPr>
          <w:rFonts w:ascii="Times New Roman" w:hAnsi="Times New Roman"/>
          <w:sz w:val="24"/>
          <w:szCs w:val="24"/>
        </w:rPr>
        <w:t xml:space="preserve">      </w:t>
      </w:r>
      <w:proofErr w:type="gramStart"/>
      <w:r w:rsidRPr="0088301B">
        <w:rPr>
          <w:rFonts w:ascii="Times New Roman" w:hAnsi="Times New Roman"/>
          <w:spacing w:val="-1"/>
          <w:sz w:val="24"/>
          <w:szCs w:val="24"/>
        </w:rPr>
        <w:t xml:space="preserve">Педагог </w:t>
      </w:r>
      <w:r w:rsidRPr="0088301B">
        <w:rPr>
          <w:rFonts w:ascii="Times New Roman" w:hAnsi="Times New Roman"/>
          <w:spacing w:val="-2"/>
          <w:sz w:val="24"/>
          <w:szCs w:val="24"/>
        </w:rPr>
        <w:t xml:space="preserve">знакомит занимающихся с  требованиями техники    безопасности    </w:t>
      </w:r>
      <w:r w:rsidR="00DA25EC" w:rsidRPr="0088301B">
        <w:rPr>
          <w:rFonts w:ascii="Times New Roman" w:hAnsi="Times New Roman"/>
          <w:spacing w:val="-2"/>
          <w:sz w:val="24"/>
          <w:szCs w:val="24"/>
        </w:rPr>
        <w:t xml:space="preserve"> и правилам поведения в спортивном зале</w:t>
      </w:r>
      <w:r w:rsidRPr="0088301B">
        <w:rPr>
          <w:rFonts w:ascii="Times New Roman" w:hAnsi="Times New Roman"/>
          <w:spacing w:val="-2"/>
          <w:sz w:val="24"/>
          <w:szCs w:val="24"/>
        </w:rPr>
        <w:t xml:space="preserve">,  перед </w:t>
      </w:r>
      <w:r w:rsidRPr="0088301B">
        <w:rPr>
          <w:rFonts w:ascii="Times New Roman" w:hAnsi="Times New Roman"/>
          <w:sz w:val="24"/>
          <w:szCs w:val="24"/>
        </w:rPr>
        <w:t>началом, во время занятия, после занятия, в аварийных ситуациях.</w:t>
      </w:r>
      <w:proofErr w:type="gramEnd"/>
    </w:p>
    <w:p w:rsidR="00DA25EC" w:rsidRPr="0088301B" w:rsidRDefault="005D4445" w:rsidP="00DA25EC">
      <w:pPr>
        <w:spacing w:after="0" w:line="167" w:lineRule="atLeast"/>
        <w:jc w:val="both"/>
        <w:rPr>
          <w:rFonts w:ascii="Times New Roman" w:eastAsia="Times New Roman" w:hAnsi="Times New Roman"/>
          <w:sz w:val="24"/>
          <w:szCs w:val="24"/>
          <w:lang w:eastAsia="ru-RU"/>
        </w:rPr>
      </w:pPr>
      <w:r w:rsidRPr="0088301B">
        <w:rPr>
          <w:rFonts w:ascii="Times New Roman" w:hAnsi="Times New Roman"/>
          <w:b/>
          <w:sz w:val="24"/>
          <w:szCs w:val="24"/>
        </w:rPr>
        <w:lastRenderedPageBreak/>
        <w:t xml:space="preserve">- </w:t>
      </w:r>
      <w:r w:rsidR="00DA25EC" w:rsidRPr="0088301B">
        <w:rPr>
          <w:rFonts w:ascii="Times New Roman" w:eastAsia="Times New Roman" w:hAnsi="Times New Roman"/>
          <w:b/>
          <w:bCs/>
          <w:sz w:val="24"/>
          <w:szCs w:val="24"/>
          <w:lang w:eastAsia="ru-RU"/>
        </w:rPr>
        <w:t>Физическая культура и спорт в России.  Состояние и развитие настольного тенниса в России.</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i/>
          <w:iCs/>
          <w:sz w:val="24"/>
          <w:szCs w:val="24"/>
          <w:lang w:eastAsia="ru-RU"/>
        </w:rPr>
        <w:t>          Содержание:</w:t>
      </w:r>
      <w:r w:rsidRPr="0088301B">
        <w:rPr>
          <w:rFonts w:ascii="Times New Roman" w:eastAsia="Times New Roman" w:hAnsi="Times New Roman"/>
          <w:i/>
          <w:iCs/>
          <w:sz w:val="24"/>
          <w:szCs w:val="24"/>
          <w:lang w:eastAsia="ru-RU"/>
        </w:rPr>
        <w:t> </w:t>
      </w:r>
      <w:r w:rsidRPr="0088301B">
        <w:rPr>
          <w:rFonts w:ascii="Times New Roman" w:eastAsia="Times New Roman" w:hAnsi="Times New Roman"/>
          <w:sz w:val="24"/>
          <w:szCs w:val="24"/>
          <w:lang w:eastAsia="ru-RU"/>
        </w:rPr>
        <w:t>Понятие «физическая культура». Физическая культура как составная  часть общей культуры. Значение физической культуры для укрепления здоровья, физического развития. Роль физической культуры в воспитании молодежи.</w:t>
      </w:r>
    </w:p>
    <w:p w:rsidR="00DA25EC" w:rsidRPr="0088301B" w:rsidRDefault="00DA25EC" w:rsidP="00DA25EC">
      <w:pPr>
        <w:spacing w:after="0" w:line="167" w:lineRule="atLeast"/>
        <w:ind w:firstLine="72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История развития настольного тенниса в мире и нашей стране. Достижения теннисистов России на мировой арене. Количество </w:t>
      </w:r>
      <w:proofErr w:type="gramStart"/>
      <w:r w:rsidRPr="0088301B">
        <w:rPr>
          <w:rFonts w:ascii="Times New Roman" w:eastAsia="Times New Roman" w:hAnsi="Times New Roman"/>
          <w:sz w:val="24"/>
          <w:szCs w:val="24"/>
          <w:lang w:eastAsia="ru-RU"/>
        </w:rPr>
        <w:t>занимающихся</w:t>
      </w:r>
      <w:proofErr w:type="gramEnd"/>
      <w:r w:rsidRPr="0088301B">
        <w:rPr>
          <w:rFonts w:ascii="Times New Roman" w:eastAsia="Times New Roman" w:hAnsi="Times New Roman"/>
          <w:sz w:val="24"/>
          <w:szCs w:val="24"/>
          <w:lang w:eastAsia="ru-RU"/>
        </w:rPr>
        <w:t xml:space="preserve"> в России и в мире.</w:t>
      </w:r>
    </w:p>
    <w:p w:rsidR="00CF5C89" w:rsidRPr="0088301B" w:rsidRDefault="00CF5C89" w:rsidP="00783877">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4"/>
          <w:szCs w:val="24"/>
        </w:rPr>
      </w:pPr>
    </w:p>
    <w:p w:rsidR="00CF5C89" w:rsidRPr="0088301B" w:rsidRDefault="005D4445" w:rsidP="009707EB">
      <w:pPr>
        <w:shd w:val="clear" w:color="auto" w:fill="FFFFFF"/>
        <w:spacing w:before="374" w:after="187" w:line="240" w:lineRule="auto"/>
        <w:outlineLvl w:val="2"/>
        <w:rPr>
          <w:rFonts w:ascii="Times New Roman" w:eastAsia="Times New Roman" w:hAnsi="Times New Roman"/>
          <w:sz w:val="24"/>
          <w:szCs w:val="24"/>
        </w:rPr>
      </w:pPr>
      <w:r w:rsidRPr="0088301B">
        <w:rPr>
          <w:rFonts w:ascii="Times New Roman" w:hAnsi="Times New Roman"/>
          <w:b/>
          <w:spacing w:val="-1"/>
          <w:sz w:val="24"/>
          <w:szCs w:val="24"/>
        </w:rPr>
        <w:t xml:space="preserve">- </w:t>
      </w:r>
      <w:r w:rsidR="00CF5C89" w:rsidRPr="0088301B">
        <w:rPr>
          <w:rFonts w:ascii="Times New Roman" w:hAnsi="Times New Roman"/>
          <w:b/>
          <w:spacing w:val="-1"/>
          <w:sz w:val="24"/>
          <w:szCs w:val="24"/>
        </w:rPr>
        <w:t>Строение организма человека и влияние спорт</w:t>
      </w:r>
      <w:r w:rsidRPr="0088301B">
        <w:rPr>
          <w:rFonts w:ascii="Times New Roman" w:hAnsi="Times New Roman"/>
          <w:b/>
          <w:spacing w:val="-1"/>
          <w:sz w:val="24"/>
          <w:szCs w:val="24"/>
        </w:rPr>
        <w:t>а на развитие органов и функций.</w:t>
      </w:r>
      <w:r w:rsidRPr="0088301B">
        <w:rPr>
          <w:rFonts w:ascii="Times New Roman" w:eastAsia="Times New Roman" w:hAnsi="Times New Roman"/>
          <w:sz w:val="24"/>
          <w:szCs w:val="24"/>
        </w:rPr>
        <w:t xml:space="preserve"> Зависимость систем и органов от спорта</w:t>
      </w:r>
      <w:r w:rsidR="009707EB" w:rsidRPr="0088301B">
        <w:rPr>
          <w:rFonts w:ascii="Times New Roman" w:eastAsia="Times New Roman" w:hAnsi="Times New Roman"/>
          <w:sz w:val="24"/>
          <w:szCs w:val="24"/>
        </w:rPr>
        <w:t>. Укрепление опорно-двигательного аппарата. Укрепление и развитию нервной системы. Улучшению работы органов дыхательной системы.</w:t>
      </w:r>
    </w:p>
    <w:p w:rsidR="00DA25EC" w:rsidRPr="0088301B" w:rsidRDefault="009707EB" w:rsidP="00DA25EC">
      <w:pPr>
        <w:spacing w:after="0" w:line="167" w:lineRule="atLeast"/>
        <w:jc w:val="both"/>
        <w:rPr>
          <w:rFonts w:ascii="Times New Roman" w:eastAsia="Times New Roman" w:hAnsi="Times New Roman"/>
          <w:sz w:val="24"/>
          <w:szCs w:val="24"/>
          <w:lang w:eastAsia="ru-RU"/>
        </w:rPr>
      </w:pPr>
      <w:r w:rsidRPr="0088301B">
        <w:rPr>
          <w:rFonts w:ascii="Times New Roman" w:hAnsi="Times New Roman"/>
          <w:b/>
          <w:spacing w:val="-1"/>
          <w:sz w:val="24"/>
          <w:szCs w:val="24"/>
        </w:rPr>
        <w:t xml:space="preserve">- </w:t>
      </w:r>
      <w:r w:rsidR="00DA25EC" w:rsidRPr="0088301B">
        <w:rPr>
          <w:rFonts w:ascii="Times New Roman" w:eastAsia="Times New Roman" w:hAnsi="Times New Roman"/>
          <w:b/>
          <w:bCs/>
          <w:sz w:val="24"/>
          <w:szCs w:val="24"/>
          <w:lang w:eastAsia="ru-RU"/>
        </w:rPr>
        <w:t>Воспитание нравственных и волевых каче</w:t>
      </w:r>
      <w:proofErr w:type="gramStart"/>
      <w:r w:rsidR="00DA25EC" w:rsidRPr="0088301B">
        <w:rPr>
          <w:rFonts w:ascii="Times New Roman" w:eastAsia="Times New Roman" w:hAnsi="Times New Roman"/>
          <w:b/>
          <w:bCs/>
          <w:sz w:val="24"/>
          <w:szCs w:val="24"/>
          <w:lang w:eastAsia="ru-RU"/>
        </w:rPr>
        <w:t>ств сп</w:t>
      </w:r>
      <w:proofErr w:type="gramEnd"/>
      <w:r w:rsidR="00DA25EC" w:rsidRPr="0088301B">
        <w:rPr>
          <w:rFonts w:ascii="Times New Roman" w:eastAsia="Times New Roman" w:hAnsi="Times New Roman"/>
          <w:b/>
          <w:bCs/>
          <w:sz w:val="24"/>
          <w:szCs w:val="24"/>
          <w:lang w:eastAsia="ru-RU"/>
        </w:rPr>
        <w:t>ортсмена. Влияние физических упражнений на организм спортсмена.</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          </w:t>
      </w:r>
      <w:r w:rsidRPr="0088301B">
        <w:rPr>
          <w:rFonts w:ascii="Times New Roman" w:eastAsia="Times New Roman" w:hAnsi="Times New Roman"/>
          <w:b/>
          <w:bCs/>
          <w:i/>
          <w:iCs/>
          <w:sz w:val="24"/>
          <w:szCs w:val="24"/>
          <w:lang w:eastAsia="ru-RU"/>
        </w:rPr>
        <w:t>Содержание: </w:t>
      </w:r>
      <w:r w:rsidRPr="0088301B">
        <w:rPr>
          <w:rFonts w:ascii="Times New Roman" w:eastAsia="Times New Roman" w:hAnsi="Times New Roman"/>
          <w:sz w:val="24"/>
          <w:szCs w:val="24"/>
          <w:lang w:eastAsia="ru-RU"/>
        </w:rPr>
        <w:t>Мотивация к регулярным занятиям спортом. Спортивно-эстетическое воспитание. Воспитание чувства ответственности перед коллективом. Инициативность, самостоятельность и творческое отношение к тренировкам.</w:t>
      </w:r>
    </w:p>
    <w:p w:rsidR="00DA25EC" w:rsidRPr="0088301B" w:rsidRDefault="00DA25EC" w:rsidP="00DA25EC">
      <w:pPr>
        <w:spacing w:after="0" w:line="167" w:lineRule="atLeast"/>
        <w:ind w:firstLine="72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после напряженных тренировочных нагрузок.</w:t>
      </w:r>
    </w:p>
    <w:p w:rsidR="00CF5C89" w:rsidRPr="0088301B" w:rsidRDefault="00CF5C89" w:rsidP="009707EB">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p>
    <w:p w:rsidR="00DA25EC" w:rsidRPr="0088301B" w:rsidRDefault="009707EB" w:rsidP="00DA25EC">
      <w:pPr>
        <w:spacing w:after="0" w:line="167" w:lineRule="atLeast"/>
        <w:jc w:val="both"/>
        <w:rPr>
          <w:rFonts w:ascii="Times New Roman" w:eastAsia="Times New Roman" w:hAnsi="Times New Roman"/>
          <w:sz w:val="24"/>
          <w:szCs w:val="24"/>
          <w:lang w:eastAsia="ru-RU"/>
        </w:rPr>
      </w:pPr>
      <w:r w:rsidRPr="0088301B">
        <w:rPr>
          <w:rFonts w:ascii="Times New Roman" w:hAnsi="Times New Roman"/>
          <w:b/>
          <w:spacing w:val="-1"/>
          <w:sz w:val="24"/>
          <w:szCs w:val="24"/>
        </w:rPr>
        <w:t>-</w:t>
      </w:r>
      <w:r w:rsidR="00DD7355" w:rsidRPr="0088301B">
        <w:rPr>
          <w:rFonts w:ascii="Times New Roman" w:hAnsi="Times New Roman"/>
          <w:b/>
          <w:spacing w:val="-1"/>
          <w:sz w:val="24"/>
          <w:szCs w:val="24"/>
        </w:rPr>
        <w:t xml:space="preserve"> </w:t>
      </w:r>
      <w:r w:rsidR="00CF5C89" w:rsidRPr="0088301B">
        <w:rPr>
          <w:rFonts w:ascii="Times New Roman" w:hAnsi="Times New Roman"/>
          <w:b/>
          <w:spacing w:val="-1"/>
          <w:sz w:val="24"/>
          <w:szCs w:val="24"/>
        </w:rPr>
        <w:t>Осн</w:t>
      </w:r>
      <w:r w:rsidR="00C82BB4" w:rsidRPr="0088301B">
        <w:rPr>
          <w:rFonts w:ascii="Times New Roman" w:hAnsi="Times New Roman"/>
          <w:b/>
          <w:spacing w:val="-1"/>
          <w:sz w:val="24"/>
          <w:szCs w:val="24"/>
        </w:rPr>
        <w:t>овы техники настольного тенниса</w:t>
      </w:r>
      <w:r w:rsidR="00DD7355" w:rsidRPr="0088301B">
        <w:rPr>
          <w:rFonts w:ascii="Times New Roman" w:hAnsi="Times New Roman"/>
          <w:b/>
          <w:spacing w:val="-1"/>
          <w:sz w:val="24"/>
          <w:szCs w:val="24"/>
        </w:rPr>
        <w:t xml:space="preserve">. </w:t>
      </w:r>
      <w:r w:rsidR="00DA25EC" w:rsidRPr="0088301B">
        <w:rPr>
          <w:rFonts w:ascii="Times New Roman" w:eastAsia="Times New Roman" w:hAnsi="Times New Roman"/>
          <w:b/>
          <w:bCs/>
          <w:i/>
          <w:iCs/>
          <w:sz w:val="24"/>
          <w:szCs w:val="24"/>
          <w:lang w:eastAsia="ru-RU"/>
        </w:rPr>
        <w:t>Содержание:</w:t>
      </w:r>
      <w:r w:rsidR="00DA25EC" w:rsidRPr="0088301B">
        <w:rPr>
          <w:rFonts w:ascii="Times New Roman" w:eastAsia="Times New Roman" w:hAnsi="Times New Roman"/>
          <w:b/>
          <w:bCs/>
          <w:sz w:val="24"/>
          <w:szCs w:val="24"/>
          <w:lang w:eastAsia="ru-RU"/>
        </w:rPr>
        <w:t> </w:t>
      </w:r>
      <w:r w:rsidR="00DA25EC" w:rsidRPr="0088301B">
        <w:rPr>
          <w:rFonts w:ascii="Times New Roman" w:eastAsia="Times New Roman" w:hAnsi="Times New Roman"/>
          <w:sz w:val="24"/>
          <w:szCs w:val="24"/>
          <w:lang w:eastAsia="ru-RU"/>
        </w:rPr>
        <w:t>Основные сведения о технике игры, о её значении для роста спортивного мастерства. Средства и методы технической подготовки. Классификация и анализ техники изучаемых приёмов игры.</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r w:rsidRPr="0088301B">
        <w:rPr>
          <w:rFonts w:ascii="Times New Roman" w:eastAsia="Times New Roman" w:hAnsi="Times New Roman"/>
          <w:sz w:val="24"/>
          <w:szCs w:val="24"/>
          <w:lang w:eastAsia="ru-RU"/>
        </w:rPr>
        <w:t> </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Гигиенические требования к </w:t>
      </w:r>
      <w:proofErr w:type="gramStart"/>
      <w:r w:rsidRPr="0088301B">
        <w:rPr>
          <w:rFonts w:ascii="Times New Roman" w:eastAsia="Times New Roman" w:hAnsi="Times New Roman"/>
          <w:sz w:val="24"/>
          <w:szCs w:val="24"/>
          <w:lang w:eastAsia="ru-RU"/>
        </w:rPr>
        <w:t>обучающимся</w:t>
      </w:r>
      <w:proofErr w:type="gramEnd"/>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Режим дня спортсмена</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Естественные основы по защите организма и профилактике заболеваний  </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Историю развития настольного тенниса  в России и терминологию избранной игры</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Составлять режим дня и руководствоваться им. Закалять свой организм</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Подготовить место для занятий</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Соблюдать технику безопасности на занятиях</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Оказать первую доврачебную помощь пострадавшему</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Проявлять стойкий интерес к занятиям</w:t>
      </w:r>
    </w:p>
    <w:p w:rsidR="00DD7355" w:rsidRPr="0088301B" w:rsidRDefault="00DD7355" w:rsidP="009707EB">
      <w:pPr>
        <w:widowControl w:val="0"/>
        <w:shd w:val="clear" w:color="auto" w:fill="FFFFFF"/>
        <w:tabs>
          <w:tab w:val="left" w:pos="1051"/>
        </w:tabs>
        <w:autoSpaceDE w:val="0"/>
        <w:autoSpaceDN w:val="0"/>
        <w:adjustRightInd w:val="0"/>
        <w:spacing w:after="0" w:line="240" w:lineRule="auto"/>
        <w:rPr>
          <w:rFonts w:ascii="Times New Roman" w:hAnsi="Times New Roman"/>
          <w:sz w:val="24"/>
          <w:szCs w:val="24"/>
        </w:rPr>
      </w:pPr>
    </w:p>
    <w:p w:rsidR="00DA25EC" w:rsidRPr="0088301B" w:rsidRDefault="00BE73F1" w:rsidP="00DA25EC">
      <w:pPr>
        <w:spacing w:after="0" w:line="167" w:lineRule="atLeast"/>
        <w:jc w:val="both"/>
        <w:rPr>
          <w:rFonts w:ascii="Times New Roman" w:eastAsia="Times New Roman" w:hAnsi="Times New Roman"/>
          <w:sz w:val="24"/>
          <w:szCs w:val="24"/>
          <w:lang w:eastAsia="ru-RU"/>
        </w:rPr>
      </w:pPr>
      <w:r w:rsidRPr="0088301B">
        <w:rPr>
          <w:rFonts w:ascii="Times New Roman" w:hAnsi="Times New Roman"/>
          <w:sz w:val="24"/>
          <w:szCs w:val="24"/>
        </w:rPr>
        <w:t xml:space="preserve">- </w:t>
      </w:r>
      <w:r w:rsidR="00DA25EC" w:rsidRPr="0088301B">
        <w:rPr>
          <w:rFonts w:ascii="Times New Roman" w:eastAsia="Times New Roman" w:hAnsi="Times New Roman"/>
          <w:b/>
          <w:bCs/>
          <w:sz w:val="24"/>
          <w:szCs w:val="24"/>
          <w:lang w:eastAsia="ru-RU"/>
        </w:rPr>
        <w:t xml:space="preserve">Гигиенические требования </w:t>
      </w:r>
      <w:proofErr w:type="gramStart"/>
      <w:r w:rsidR="00DA25EC" w:rsidRPr="0088301B">
        <w:rPr>
          <w:rFonts w:ascii="Times New Roman" w:eastAsia="Times New Roman" w:hAnsi="Times New Roman"/>
          <w:b/>
          <w:bCs/>
          <w:sz w:val="24"/>
          <w:szCs w:val="24"/>
          <w:lang w:eastAsia="ru-RU"/>
        </w:rPr>
        <w:t>к</w:t>
      </w:r>
      <w:proofErr w:type="gramEnd"/>
      <w:r w:rsidR="00DA25EC" w:rsidRPr="0088301B">
        <w:rPr>
          <w:rFonts w:ascii="Times New Roman" w:eastAsia="Times New Roman" w:hAnsi="Times New Roman"/>
          <w:b/>
          <w:bCs/>
          <w:sz w:val="24"/>
          <w:szCs w:val="24"/>
          <w:lang w:eastAsia="ru-RU"/>
        </w:rPr>
        <w:t xml:space="preserve"> занимающимся спортом. Профилактика заболеваемости и травматизма в спорте.</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   </w:t>
      </w:r>
      <w:r w:rsidRPr="0088301B">
        <w:rPr>
          <w:rFonts w:ascii="Times New Roman" w:eastAsia="Times New Roman" w:hAnsi="Times New Roman"/>
          <w:b/>
          <w:bCs/>
          <w:i/>
          <w:iCs/>
          <w:sz w:val="24"/>
          <w:szCs w:val="24"/>
          <w:lang w:eastAsia="ru-RU"/>
        </w:rPr>
        <w:t>Содержание:</w:t>
      </w:r>
      <w:r w:rsidRPr="0088301B">
        <w:rPr>
          <w:rFonts w:ascii="Times New Roman" w:eastAsia="Times New Roman" w:hAnsi="Times New Roman"/>
          <w:b/>
          <w:bCs/>
          <w:sz w:val="24"/>
          <w:szCs w:val="24"/>
          <w:lang w:eastAsia="ru-RU"/>
        </w:rPr>
        <w:t> </w:t>
      </w:r>
      <w:r w:rsidRPr="0088301B">
        <w:rPr>
          <w:rFonts w:ascii="Times New Roman" w:eastAsia="Times New Roman" w:hAnsi="Times New Roman"/>
          <w:sz w:val="24"/>
          <w:szCs w:val="24"/>
          <w:lang w:eastAsia="ru-RU"/>
        </w:rPr>
        <w:t xml:space="preserve">Понятия о гигиене. Гигиена тела. Гигиенические требования к спортивной одежде и обуви. Значение дыхания для жизнедеятельности организма. Понятия о рациональном питании и общем расходе энергии. Гигиенические требования  к питанию </w:t>
      </w:r>
      <w:proofErr w:type="gramStart"/>
      <w:r w:rsidRPr="0088301B">
        <w:rPr>
          <w:rFonts w:ascii="Times New Roman" w:eastAsia="Times New Roman" w:hAnsi="Times New Roman"/>
          <w:sz w:val="24"/>
          <w:szCs w:val="24"/>
          <w:lang w:eastAsia="ru-RU"/>
        </w:rPr>
        <w:t>обучающихся</w:t>
      </w:r>
      <w:proofErr w:type="gramEnd"/>
      <w:r w:rsidRPr="0088301B">
        <w:rPr>
          <w:rFonts w:ascii="Times New Roman" w:eastAsia="Times New Roman" w:hAnsi="Times New Roman"/>
          <w:sz w:val="24"/>
          <w:szCs w:val="24"/>
          <w:lang w:eastAsia="ru-RU"/>
        </w:rPr>
        <w:t>. Значение витаминов и минеральных солей, их нормы. Режим питания. Пищевые отравления и их профилактика. Режим дня спортсмена. Значение сна, утренней гигиенической гимнастики для юного спортсмена. Вредные привычки – курение, употребление спиртных напитков. Профилактика вредных привычек.</w:t>
      </w:r>
    </w:p>
    <w:p w:rsidR="00DA25EC" w:rsidRPr="0088301B" w:rsidRDefault="00DA25EC" w:rsidP="00DA25EC">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Простудные заболевания  у спортсменов. Причины и профилактика. Закаливание организма спортсмена. Предупреждение инфекционных заболеваний, источники инфекций и пути их распространения. Травматизм в процессе занятий настольным теннисом; оказание первой доврачебной помощи при несчастных случаях, приёмы </w:t>
      </w:r>
      <w:r w:rsidRPr="0088301B">
        <w:rPr>
          <w:rFonts w:ascii="Times New Roman" w:eastAsia="Times New Roman" w:hAnsi="Times New Roman"/>
          <w:sz w:val="24"/>
          <w:szCs w:val="24"/>
          <w:lang w:eastAsia="ru-RU"/>
        </w:rPr>
        <w:lastRenderedPageBreak/>
        <w:t>искусственного дыхания, транспортировка пострадавшего. Профилактика спортивного травматизма. Временные ограничения и противопоказания к тренировочным занятиям и соревнованиям.</w:t>
      </w:r>
    </w:p>
    <w:p w:rsidR="00BE73F1" w:rsidRPr="0088301B" w:rsidRDefault="00BE73F1" w:rsidP="00DA25EC">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p>
    <w:p w:rsidR="00CF5C89" w:rsidRPr="0088301B" w:rsidRDefault="00BE73F1"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88301B">
        <w:rPr>
          <w:rFonts w:ascii="Times New Roman" w:hAnsi="Times New Roman"/>
          <w:b/>
          <w:sz w:val="24"/>
          <w:szCs w:val="24"/>
        </w:rPr>
        <w:t xml:space="preserve">- </w:t>
      </w:r>
      <w:r w:rsidR="00CF5C89" w:rsidRPr="0088301B">
        <w:rPr>
          <w:rFonts w:ascii="Times New Roman" w:hAnsi="Times New Roman"/>
          <w:b/>
          <w:sz w:val="24"/>
          <w:szCs w:val="24"/>
        </w:rPr>
        <w:t>Правила, организ</w:t>
      </w:r>
      <w:r w:rsidRPr="0088301B">
        <w:rPr>
          <w:rFonts w:ascii="Times New Roman" w:hAnsi="Times New Roman"/>
          <w:b/>
          <w:sz w:val="24"/>
          <w:szCs w:val="24"/>
        </w:rPr>
        <w:t>ация и проведение соревнований.</w:t>
      </w:r>
      <w:r w:rsidR="004F28FB" w:rsidRPr="0088301B">
        <w:rPr>
          <w:rFonts w:ascii="Times New Roman" w:hAnsi="Times New Roman"/>
          <w:b/>
          <w:sz w:val="24"/>
          <w:szCs w:val="24"/>
        </w:rPr>
        <w:t xml:space="preserve"> </w:t>
      </w:r>
      <w:r w:rsidR="004F28FB" w:rsidRPr="0088301B">
        <w:rPr>
          <w:rFonts w:ascii="Times New Roman" w:hAnsi="Times New Roman"/>
          <w:sz w:val="24"/>
          <w:szCs w:val="24"/>
        </w:rPr>
        <w:t>Правила</w:t>
      </w:r>
      <w:r w:rsidRPr="0088301B">
        <w:rPr>
          <w:rFonts w:ascii="Times New Roman" w:hAnsi="Times New Roman"/>
          <w:sz w:val="24"/>
          <w:szCs w:val="24"/>
        </w:rPr>
        <w:t xml:space="preserve"> </w:t>
      </w:r>
    </w:p>
    <w:p w:rsidR="00BE73F1" w:rsidRPr="0088301B" w:rsidRDefault="004F28FB"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88301B">
        <w:rPr>
          <w:rFonts w:ascii="Times New Roman" w:hAnsi="Times New Roman"/>
          <w:sz w:val="24"/>
          <w:szCs w:val="24"/>
        </w:rPr>
        <w:t xml:space="preserve">  И виды соревнований, </w:t>
      </w:r>
      <w:r w:rsidR="00BE73F1" w:rsidRPr="0088301B">
        <w:rPr>
          <w:rFonts w:ascii="Times New Roman" w:hAnsi="Times New Roman"/>
          <w:sz w:val="24"/>
          <w:szCs w:val="24"/>
        </w:rPr>
        <w:t xml:space="preserve">требования к организации, проведения соревнований </w:t>
      </w:r>
      <w:r w:rsidRPr="0088301B">
        <w:rPr>
          <w:rFonts w:ascii="Times New Roman" w:hAnsi="Times New Roman"/>
          <w:sz w:val="24"/>
          <w:szCs w:val="24"/>
        </w:rPr>
        <w:t xml:space="preserve">  </w:t>
      </w:r>
      <w:r w:rsidR="00DA25EC" w:rsidRPr="0088301B">
        <w:rPr>
          <w:rFonts w:ascii="Times New Roman" w:hAnsi="Times New Roman"/>
          <w:sz w:val="24"/>
          <w:szCs w:val="24"/>
        </w:rPr>
        <w:t>по настольному теннису</w:t>
      </w:r>
      <w:r w:rsidR="00BE73F1" w:rsidRPr="0088301B">
        <w:rPr>
          <w:rFonts w:ascii="Times New Roman" w:hAnsi="Times New Roman"/>
          <w:sz w:val="24"/>
          <w:szCs w:val="24"/>
        </w:rPr>
        <w:t>.</w:t>
      </w:r>
    </w:p>
    <w:p w:rsidR="00E653AA" w:rsidRPr="0088301B" w:rsidRDefault="00E653AA" w:rsidP="00962C57">
      <w:pPr>
        <w:pStyle w:val="a4"/>
        <w:spacing w:line="276" w:lineRule="auto"/>
        <w:ind w:firstLine="567"/>
        <w:jc w:val="center"/>
        <w:rPr>
          <w:b/>
          <w:sz w:val="24"/>
          <w:szCs w:val="24"/>
        </w:rPr>
      </w:pPr>
    </w:p>
    <w:p w:rsidR="00B04F1E" w:rsidRPr="0088301B" w:rsidRDefault="00B04F1E" w:rsidP="00962C57">
      <w:pPr>
        <w:pStyle w:val="a4"/>
        <w:spacing w:line="276" w:lineRule="auto"/>
        <w:ind w:firstLine="567"/>
        <w:jc w:val="center"/>
        <w:rPr>
          <w:b/>
          <w:sz w:val="24"/>
          <w:szCs w:val="24"/>
        </w:rPr>
      </w:pPr>
    </w:p>
    <w:p w:rsidR="00B04F1E" w:rsidRPr="0088301B" w:rsidRDefault="00B04F1E" w:rsidP="00962C57">
      <w:pPr>
        <w:pStyle w:val="a4"/>
        <w:spacing w:line="276" w:lineRule="auto"/>
        <w:ind w:firstLine="567"/>
        <w:jc w:val="center"/>
        <w:rPr>
          <w:b/>
          <w:sz w:val="24"/>
          <w:szCs w:val="24"/>
        </w:rPr>
      </w:pPr>
    </w:p>
    <w:p w:rsidR="00B04F1E" w:rsidRPr="0088301B" w:rsidRDefault="00B04F1E" w:rsidP="00962C57">
      <w:pPr>
        <w:pStyle w:val="a4"/>
        <w:spacing w:line="276" w:lineRule="auto"/>
        <w:ind w:firstLine="567"/>
        <w:jc w:val="center"/>
        <w:rPr>
          <w:b/>
          <w:sz w:val="24"/>
          <w:szCs w:val="24"/>
        </w:rPr>
      </w:pPr>
    </w:p>
    <w:p w:rsidR="00B04F1E" w:rsidRPr="0088301B" w:rsidRDefault="00B04F1E" w:rsidP="00962C57">
      <w:pPr>
        <w:pStyle w:val="a4"/>
        <w:spacing w:line="276" w:lineRule="auto"/>
        <w:ind w:firstLine="567"/>
        <w:jc w:val="center"/>
        <w:rPr>
          <w:b/>
          <w:sz w:val="24"/>
          <w:szCs w:val="24"/>
        </w:rPr>
      </w:pPr>
    </w:p>
    <w:p w:rsidR="00B04F1E" w:rsidRPr="0088301B" w:rsidRDefault="00B04F1E" w:rsidP="00962C57">
      <w:pPr>
        <w:pStyle w:val="a4"/>
        <w:spacing w:line="276" w:lineRule="auto"/>
        <w:ind w:firstLine="567"/>
        <w:jc w:val="center"/>
        <w:rPr>
          <w:b/>
          <w:sz w:val="24"/>
          <w:szCs w:val="24"/>
        </w:rPr>
      </w:pPr>
    </w:p>
    <w:p w:rsidR="00CF5C89" w:rsidRPr="0088301B" w:rsidRDefault="00A354F0" w:rsidP="00962C57">
      <w:pPr>
        <w:pStyle w:val="a4"/>
        <w:spacing w:line="276" w:lineRule="auto"/>
        <w:ind w:firstLine="567"/>
        <w:jc w:val="center"/>
        <w:rPr>
          <w:b/>
          <w:sz w:val="24"/>
          <w:szCs w:val="24"/>
        </w:rPr>
      </w:pPr>
      <w:r w:rsidRPr="0088301B">
        <w:rPr>
          <w:b/>
          <w:spacing w:val="-3"/>
          <w:sz w:val="24"/>
          <w:szCs w:val="24"/>
        </w:rPr>
        <w:t>Учебно-тематический план учебного курса</w:t>
      </w:r>
      <w:r w:rsidRPr="0088301B">
        <w:rPr>
          <w:b/>
          <w:sz w:val="24"/>
          <w:szCs w:val="24"/>
        </w:rPr>
        <w:t xml:space="preserve"> «</w:t>
      </w:r>
      <w:proofErr w:type="gramStart"/>
      <w:r w:rsidRPr="0088301B">
        <w:rPr>
          <w:b/>
          <w:sz w:val="24"/>
          <w:szCs w:val="24"/>
        </w:rPr>
        <w:t>П</w:t>
      </w:r>
      <w:r w:rsidR="00CF5C89" w:rsidRPr="0088301B">
        <w:rPr>
          <w:b/>
          <w:sz w:val="24"/>
          <w:szCs w:val="24"/>
        </w:rPr>
        <w:t>рактическая</w:t>
      </w:r>
      <w:proofErr w:type="gramEnd"/>
      <w:r w:rsidR="00CF5C89" w:rsidRPr="0088301B">
        <w:rPr>
          <w:b/>
          <w:sz w:val="24"/>
          <w:szCs w:val="24"/>
        </w:rPr>
        <w:t xml:space="preserve"> подготовка».</w:t>
      </w:r>
      <w:r w:rsidR="00D912AC" w:rsidRPr="0088301B">
        <w:rPr>
          <w:b/>
          <w:sz w:val="24"/>
          <w:szCs w:val="24"/>
        </w:rPr>
        <w:t xml:space="preserve"> 2 год обучения</w:t>
      </w:r>
    </w:p>
    <w:p w:rsidR="00CF5C89" w:rsidRPr="0088301B" w:rsidRDefault="00CF5C89" w:rsidP="00962C57">
      <w:pPr>
        <w:pStyle w:val="a4"/>
        <w:spacing w:line="276" w:lineRule="auto"/>
        <w:ind w:firstLine="567"/>
        <w:jc w:val="right"/>
        <w:rPr>
          <w:sz w:val="24"/>
          <w:szCs w:val="24"/>
        </w:rPr>
      </w:pPr>
    </w:p>
    <w:tbl>
      <w:tblPr>
        <w:tblW w:w="8404" w:type="dxa"/>
        <w:tblLayout w:type="fixed"/>
        <w:tblCellMar>
          <w:left w:w="40" w:type="dxa"/>
          <w:right w:w="40" w:type="dxa"/>
        </w:tblCellMar>
        <w:tblLook w:val="00A0"/>
      </w:tblPr>
      <w:tblGrid>
        <w:gridCol w:w="607"/>
        <w:gridCol w:w="6052"/>
        <w:gridCol w:w="1745"/>
      </w:tblGrid>
      <w:tr w:rsidR="00CF5C89" w:rsidRPr="0088301B" w:rsidTr="00D75FB8">
        <w:trPr>
          <w:trHeight w:hRule="exact" w:val="451"/>
        </w:trPr>
        <w:tc>
          <w:tcPr>
            <w:tcW w:w="607" w:type="dxa"/>
            <w:tcBorders>
              <w:top w:val="single" w:sz="6" w:space="0" w:color="auto"/>
              <w:left w:val="single" w:sz="6" w:space="0" w:color="auto"/>
              <w:bottom w:val="single" w:sz="4"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 xml:space="preserve">№ </w:t>
            </w:r>
            <w:proofErr w:type="spellStart"/>
            <w:proofErr w:type="gramStart"/>
            <w:r w:rsidRPr="0088301B">
              <w:rPr>
                <w:rFonts w:ascii="Times New Roman" w:hAnsi="Times New Roman"/>
                <w:b/>
                <w:bCs/>
                <w:color w:val="000000"/>
                <w:spacing w:val="-15"/>
                <w:sz w:val="24"/>
                <w:szCs w:val="24"/>
              </w:rPr>
              <w:t>п</w:t>
            </w:r>
            <w:proofErr w:type="spellEnd"/>
            <w:proofErr w:type="gramEnd"/>
            <w:r w:rsidRPr="0088301B">
              <w:rPr>
                <w:rFonts w:ascii="Times New Roman" w:hAnsi="Times New Roman"/>
                <w:b/>
                <w:bCs/>
                <w:color w:val="000000"/>
                <w:spacing w:val="-15"/>
                <w:sz w:val="24"/>
                <w:szCs w:val="24"/>
              </w:rPr>
              <w:t>/</w:t>
            </w:r>
            <w:proofErr w:type="spellStart"/>
            <w:r w:rsidRPr="0088301B">
              <w:rPr>
                <w:rFonts w:ascii="Times New Roman" w:hAnsi="Times New Roman"/>
                <w:b/>
                <w:bCs/>
                <w:color w:val="000000"/>
                <w:spacing w:val="-15"/>
                <w:sz w:val="24"/>
                <w:szCs w:val="24"/>
              </w:rPr>
              <w:t>п</w:t>
            </w:r>
            <w:proofErr w:type="spellEnd"/>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jc w:val="center"/>
              <w:rPr>
                <w:rFonts w:ascii="Times New Roman" w:hAnsi="Times New Roman"/>
                <w:sz w:val="24"/>
                <w:szCs w:val="24"/>
              </w:rPr>
            </w:pPr>
            <w:r w:rsidRPr="0088301B">
              <w:rPr>
                <w:rFonts w:ascii="Times New Roman" w:hAnsi="Times New Roman"/>
                <w:b/>
                <w:bCs/>
                <w:color w:val="000000"/>
                <w:spacing w:val="-7"/>
                <w:sz w:val="24"/>
                <w:szCs w:val="24"/>
              </w:rPr>
              <w:t>Раздел подготовки</w:t>
            </w:r>
          </w:p>
          <w:p w:rsidR="00CF5C89" w:rsidRPr="0088301B" w:rsidRDefault="00CF5C89" w:rsidP="00D75FB8">
            <w:pPr>
              <w:shd w:val="clear" w:color="auto" w:fill="FFFFFF"/>
              <w:jc w:val="center"/>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88301B" w:rsidRDefault="00CF5C89" w:rsidP="00D75FB8">
            <w:pPr>
              <w:pStyle w:val="a4"/>
              <w:spacing w:line="276" w:lineRule="auto"/>
              <w:jc w:val="center"/>
              <w:rPr>
                <w:b/>
                <w:sz w:val="24"/>
                <w:szCs w:val="24"/>
              </w:rPr>
            </w:pPr>
            <w:r w:rsidRPr="0088301B">
              <w:rPr>
                <w:b/>
                <w:spacing w:val="-8"/>
                <w:sz w:val="24"/>
                <w:szCs w:val="24"/>
              </w:rPr>
              <w:t>СОГ</w:t>
            </w:r>
          </w:p>
        </w:tc>
      </w:tr>
      <w:tr w:rsidR="00CF5C89" w:rsidRPr="0088301B" w:rsidTr="00D75FB8">
        <w:trPr>
          <w:trHeight w:hRule="exact" w:val="480"/>
        </w:trPr>
        <w:tc>
          <w:tcPr>
            <w:tcW w:w="607" w:type="dxa"/>
            <w:tcBorders>
              <w:top w:val="single" w:sz="4"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b/>
                <w:bCs/>
                <w:color w:val="000000"/>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bCs/>
                <w:color w:val="000000"/>
                <w:spacing w:val="-5"/>
                <w:sz w:val="24"/>
                <w:szCs w:val="24"/>
              </w:rPr>
            </w:pPr>
            <w:r w:rsidRPr="0088301B">
              <w:rPr>
                <w:rFonts w:ascii="Times New Roman" w:hAnsi="Times New Roman"/>
                <w:bCs/>
                <w:color w:val="000000"/>
                <w:spacing w:val="-5"/>
                <w:sz w:val="24"/>
                <w:szCs w:val="24"/>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88301B" w:rsidRDefault="00CF5C89" w:rsidP="00D75FB8">
            <w:pPr>
              <w:shd w:val="clear" w:color="auto" w:fill="FFFFFF"/>
              <w:jc w:val="center"/>
              <w:rPr>
                <w:rFonts w:ascii="Times New Roman" w:hAnsi="Times New Roman"/>
                <w:bCs/>
                <w:color w:val="000000"/>
                <w:sz w:val="24"/>
                <w:szCs w:val="24"/>
              </w:rPr>
            </w:pPr>
            <w:r w:rsidRPr="0088301B">
              <w:rPr>
                <w:rFonts w:ascii="Times New Roman" w:hAnsi="Times New Roman"/>
                <w:bCs/>
                <w:color w:val="000000"/>
                <w:sz w:val="24"/>
                <w:szCs w:val="24"/>
              </w:rPr>
              <w:t>(6ч.)</w:t>
            </w:r>
          </w:p>
        </w:tc>
      </w:tr>
      <w:tr w:rsidR="00CF5C89" w:rsidRPr="0088301B" w:rsidTr="00D75FB8">
        <w:trPr>
          <w:trHeight w:hRule="exact" w:val="737"/>
        </w:trPr>
        <w:tc>
          <w:tcPr>
            <w:tcW w:w="607" w:type="dxa"/>
            <w:tcBorders>
              <w:top w:val="single" w:sz="4"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1.</w:t>
            </w:r>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proofErr w:type="gramStart"/>
            <w:r w:rsidRPr="0088301B">
              <w:rPr>
                <w:rFonts w:ascii="Times New Roman" w:hAnsi="Times New Roman"/>
                <w:bCs/>
                <w:color w:val="000000"/>
                <w:spacing w:val="-5"/>
                <w:sz w:val="24"/>
                <w:szCs w:val="24"/>
              </w:rPr>
              <w:t>Общая</w:t>
            </w:r>
            <w:proofErr w:type="gramEnd"/>
            <w:r w:rsidRPr="0088301B">
              <w:rPr>
                <w:rFonts w:ascii="Times New Roman" w:hAnsi="Times New Roman"/>
                <w:bCs/>
                <w:color w:val="000000"/>
                <w:spacing w:val="-5"/>
                <w:sz w:val="24"/>
                <w:szCs w:val="24"/>
              </w:rPr>
              <w:t xml:space="preserve"> физическая </w:t>
            </w:r>
            <w:r w:rsidRPr="0088301B">
              <w:rPr>
                <w:rFonts w:ascii="Times New Roman" w:hAnsi="Times New Roman"/>
                <w:bCs/>
                <w:color w:val="000000"/>
                <w:spacing w:val="-8"/>
                <w:sz w:val="24"/>
                <w:szCs w:val="24"/>
              </w:rPr>
              <w:t>подготовка на суше и в воде (ОФП)</w:t>
            </w:r>
          </w:p>
          <w:p w:rsidR="00CF5C89" w:rsidRPr="0088301B"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88301B" w:rsidRDefault="00E331C0" w:rsidP="00D75FB8">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1</w:t>
            </w:r>
            <w:r w:rsidR="000C7ED0" w:rsidRPr="0088301B">
              <w:rPr>
                <w:rFonts w:ascii="Times New Roman" w:hAnsi="Times New Roman"/>
                <w:bCs/>
                <w:color w:val="000000"/>
                <w:sz w:val="24"/>
                <w:szCs w:val="24"/>
              </w:rPr>
              <w:t>11</w:t>
            </w:r>
          </w:p>
          <w:p w:rsidR="00CF5C89" w:rsidRPr="0088301B" w:rsidRDefault="00CF5C89" w:rsidP="00D75FB8">
            <w:pPr>
              <w:shd w:val="clear" w:color="auto" w:fill="FFFFFF"/>
              <w:jc w:val="center"/>
              <w:rPr>
                <w:rFonts w:ascii="Times New Roman" w:hAnsi="Times New Roman"/>
                <w:sz w:val="24"/>
                <w:szCs w:val="24"/>
              </w:rPr>
            </w:pPr>
          </w:p>
        </w:tc>
      </w:tr>
      <w:tr w:rsidR="00CF5C89" w:rsidRPr="0088301B" w:rsidTr="00D75FB8">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2.</w:t>
            </w:r>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8"/>
                <w:sz w:val="24"/>
                <w:szCs w:val="24"/>
              </w:rPr>
              <w:t xml:space="preserve">Специальная </w:t>
            </w:r>
            <w:r w:rsidRPr="0088301B">
              <w:rPr>
                <w:rFonts w:ascii="Times New Roman" w:hAnsi="Times New Roman"/>
                <w:bCs/>
                <w:color w:val="000000"/>
                <w:spacing w:val="-6"/>
                <w:sz w:val="24"/>
                <w:szCs w:val="24"/>
              </w:rPr>
              <w:t>физическая подготовка (СФП)</w:t>
            </w:r>
          </w:p>
          <w:p w:rsidR="00CF5C89" w:rsidRPr="0088301B"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88301B" w:rsidRDefault="000C7ED0" w:rsidP="00D75FB8">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86</w:t>
            </w:r>
          </w:p>
          <w:p w:rsidR="00CF5C89" w:rsidRPr="0088301B" w:rsidRDefault="00CF5C89" w:rsidP="00D75FB8">
            <w:pPr>
              <w:shd w:val="clear" w:color="auto" w:fill="FFFFFF"/>
              <w:jc w:val="center"/>
              <w:rPr>
                <w:rFonts w:ascii="Times New Roman" w:hAnsi="Times New Roman"/>
                <w:sz w:val="24"/>
                <w:szCs w:val="24"/>
              </w:rPr>
            </w:pPr>
          </w:p>
        </w:tc>
      </w:tr>
      <w:tr w:rsidR="00CF5C89" w:rsidRPr="0088301B" w:rsidTr="00D75FB8">
        <w:trPr>
          <w:trHeight w:hRule="exact" w:val="470"/>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3.</w:t>
            </w:r>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6"/>
                <w:sz w:val="24"/>
                <w:szCs w:val="24"/>
              </w:rPr>
              <w:t xml:space="preserve">Технико-тактическая </w:t>
            </w:r>
            <w:r w:rsidRPr="0088301B">
              <w:rPr>
                <w:rFonts w:ascii="Times New Roman" w:hAnsi="Times New Roman"/>
                <w:bCs/>
                <w:color w:val="000000"/>
                <w:spacing w:val="-8"/>
                <w:sz w:val="24"/>
                <w:szCs w:val="24"/>
              </w:rPr>
              <w:t>подготовка</w:t>
            </w:r>
          </w:p>
          <w:p w:rsidR="00CF5C89" w:rsidRPr="0088301B"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88301B" w:rsidRDefault="000C7ED0" w:rsidP="00D75FB8">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20</w:t>
            </w:r>
          </w:p>
          <w:p w:rsidR="00CF5C89" w:rsidRPr="0088301B" w:rsidRDefault="00CF5C89" w:rsidP="00D75FB8">
            <w:pPr>
              <w:shd w:val="clear" w:color="auto" w:fill="FFFFFF"/>
              <w:jc w:val="center"/>
              <w:rPr>
                <w:rFonts w:ascii="Times New Roman" w:hAnsi="Times New Roman"/>
                <w:sz w:val="24"/>
                <w:szCs w:val="24"/>
              </w:rPr>
            </w:pPr>
          </w:p>
        </w:tc>
      </w:tr>
      <w:tr w:rsidR="00CF5C89" w:rsidRPr="0088301B" w:rsidTr="00D75FB8">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5D6792"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4</w:t>
            </w:r>
            <w:r w:rsidR="00CF5C89" w:rsidRPr="0088301B">
              <w:rPr>
                <w:rFonts w:ascii="Times New Roman" w:hAnsi="Times New Roman"/>
                <w:b/>
                <w:bCs/>
                <w:color w:val="000000"/>
                <w:sz w:val="24"/>
                <w:szCs w:val="24"/>
              </w:rPr>
              <w:t>.</w:t>
            </w:r>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4" w:space="0" w:color="auto"/>
            </w:tcBorders>
          </w:tcPr>
          <w:p w:rsidR="00D060A4" w:rsidRPr="0088301B" w:rsidRDefault="00D060A4" w:rsidP="00D060A4">
            <w:pPr>
              <w:shd w:val="clear" w:color="auto" w:fill="FFFFFF"/>
              <w:spacing w:after="0"/>
              <w:rPr>
                <w:rFonts w:ascii="Times New Roman" w:hAnsi="Times New Roman"/>
                <w:sz w:val="24"/>
                <w:szCs w:val="24"/>
              </w:rPr>
            </w:pPr>
            <w:r w:rsidRPr="0088301B">
              <w:rPr>
                <w:rFonts w:ascii="Times New Roman" w:hAnsi="Times New Roman"/>
                <w:sz w:val="24"/>
                <w:szCs w:val="24"/>
                <w:lang w:eastAsia="ru-RU"/>
              </w:rPr>
              <w:t>Контрольные нормативы в форме промежуточной аттестации</w:t>
            </w:r>
          </w:p>
          <w:p w:rsidR="00D060A4" w:rsidRPr="0088301B" w:rsidRDefault="00D060A4" w:rsidP="00D060A4">
            <w:pPr>
              <w:pStyle w:val="Default"/>
              <w:spacing w:line="276" w:lineRule="auto"/>
              <w:jc w:val="both"/>
            </w:pPr>
            <w:r w:rsidRPr="0088301B">
              <w:t xml:space="preserve">     Промежуточная аттестация проводится 2 раза  в год в декабре и июне, </w:t>
            </w:r>
            <w:proofErr w:type="gramStart"/>
            <w:r w:rsidRPr="0088301B">
              <w:t>в</w:t>
            </w:r>
            <w:proofErr w:type="gramEnd"/>
            <w:r w:rsidRPr="0088301B">
              <w:t xml:space="preserve">   </w:t>
            </w:r>
          </w:p>
          <w:p w:rsidR="00D060A4" w:rsidRPr="0088301B" w:rsidRDefault="00D060A4" w:rsidP="00D060A4">
            <w:pPr>
              <w:pStyle w:val="Default"/>
              <w:spacing w:line="276" w:lineRule="auto"/>
              <w:jc w:val="both"/>
            </w:pPr>
            <w:r w:rsidRPr="0088301B">
              <w:t xml:space="preserve">    форме тестирования </w:t>
            </w:r>
          </w:p>
          <w:p w:rsidR="00D060A4" w:rsidRPr="0088301B" w:rsidRDefault="00D060A4" w:rsidP="00D060A4">
            <w:pPr>
              <w:shd w:val="clear" w:color="auto" w:fill="FFFFFF"/>
              <w:spacing w:after="0"/>
              <w:rPr>
                <w:rFonts w:ascii="Times New Roman" w:hAnsi="Times New Roman"/>
                <w:sz w:val="24"/>
                <w:szCs w:val="24"/>
              </w:rPr>
            </w:pPr>
            <w:r w:rsidRPr="0088301B">
              <w:rPr>
                <w:rFonts w:ascii="Times New Roman" w:hAnsi="Times New Roman"/>
                <w:sz w:val="24"/>
                <w:szCs w:val="24"/>
                <w:lang w:eastAsia="ru-RU"/>
              </w:rPr>
              <w:t>Контрольные нормативы в форме промежуточной аттестации</w:t>
            </w:r>
          </w:p>
          <w:p w:rsidR="00D060A4" w:rsidRPr="0088301B" w:rsidRDefault="00D060A4" w:rsidP="00D060A4">
            <w:pPr>
              <w:pStyle w:val="Default"/>
              <w:spacing w:line="276" w:lineRule="auto"/>
              <w:jc w:val="both"/>
            </w:pPr>
            <w:r w:rsidRPr="0088301B">
              <w:t xml:space="preserve">     Промежуточная аттестация проводится 2 раза  в год в декабре и июне, </w:t>
            </w:r>
            <w:proofErr w:type="gramStart"/>
            <w:r w:rsidRPr="0088301B">
              <w:t>в</w:t>
            </w:r>
            <w:proofErr w:type="gramEnd"/>
            <w:r w:rsidRPr="0088301B">
              <w:t xml:space="preserve">   </w:t>
            </w:r>
          </w:p>
          <w:p w:rsidR="00D060A4" w:rsidRPr="0088301B" w:rsidRDefault="00D060A4" w:rsidP="00D060A4">
            <w:pPr>
              <w:pStyle w:val="Default"/>
              <w:spacing w:line="276" w:lineRule="auto"/>
              <w:jc w:val="both"/>
            </w:pPr>
            <w:r w:rsidRPr="0088301B">
              <w:t xml:space="preserve">    форме тестирования </w:t>
            </w:r>
          </w:p>
          <w:p w:rsidR="00CF5C89" w:rsidRPr="0088301B" w:rsidRDefault="005B487B" w:rsidP="00D75FB8">
            <w:pPr>
              <w:shd w:val="clear" w:color="auto" w:fill="FFFFFF"/>
              <w:rPr>
                <w:rFonts w:ascii="Times New Roman" w:hAnsi="Times New Roman"/>
                <w:sz w:val="24"/>
                <w:szCs w:val="24"/>
              </w:rPr>
            </w:pPr>
            <w:r w:rsidRPr="0088301B">
              <w:rPr>
                <w:rFonts w:ascii="Times New Roman" w:hAnsi="Times New Roman"/>
                <w:sz w:val="24"/>
                <w:szCs w:val="24"/>
                <w:lang w:eastAsia="ru-RU"/>
              </w:rPr>
              <w:t>Промежуточная аттестация</w:t>
            </w:r>
          </w:p>
          <w:p w:rsidR="00CF5C89" w:rsidRPr="0088301B"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4" w:space="0" w:color="auto"/>
              <w:bottom w:val="single" w:sz="6" w:space="0" w:color="auto"/>
              <w:right w:val="single" w:sz="4" w:space="0" w:color="auto"/>
            </w:tcBorders>
            <w:vAlign w:val="center"/>
          </w:tcPr>
          <w:p w:rsidR="00CF5C89" w:rsidRPr="0088301B" w:rsidRDefault="00CF5C89" w:rsidP="00D75FB8">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2</w:t>
            </w:r>
          </w:p>
          <w:p w:rsidR="00CF5C89" w:rsidRPr="0088301B" w:rsidRDefault="00CF5C89" w:rsidP="00D75FB8">
            <w:pPr>
              <w:shd w:val="clear" w:color="auto" w:fill="FFFFFF"/>
              <w:jc w:val="center"/>
              <w:rPr>
                <w:rFonts w:ascii="Times New Roman" w:hAnsi="Times New Roman"/>
                <w:sz w:val="24"/>
                <w:szCs w:val="24"/>
              </w:rPr>
            </w:pPr>
          </w:p>
        </w:tc>
      </w:tr>
      <w:tr w:rsidR="00CF5C89" w:rsidRPr="0088301B"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4E788C"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5</w:t>
            </w:r>
            <w:r w:rsidR="00CF5C89" w:rsidRPr="0088301B">
              <w:rPr>
                <w:rFonts w:ascii="Times New Roman" w:hAnsi="Times New Roman"/>
                <w:b/>
                <w:bCs/>
                <w:color w:val="000000"/>
                <w:sz w:val="24"/>
                <w:szCs w:val="24"/>
              </w:rPr>
              <w:t>.</w:t>
            </w:r>
          </w:p>
          <w:p w:rsidR="00CF5C89" w:rsidRPr="0088301B"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4"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9"/>
                <w:sz w:val="24"/>
                <w:szCs w:val="24"/>
              </w:rPr>
              <w:t xml:space="preserve">Медицинское </w:t>
            </w:r>
            <w:r w:rsidRPr="0088301B">
              <w:rPr>
                <w:rFonts w:ascii="Times New Roman" w:hAnsi="Times New Roman"/>
                <w:bCs/>
                <w:color w:val="000000"/>
                <w:spacing w:val="-6"/>
                <w:sz w:val="24"/>
                <w:szCs w:val="24"/>
              </w:rPr>
              <w:t>обследование</w:t>
            </w:r>
          </w:p>
          <w:p w:rsidR="00CF5C89" w:rsidRPr="0088301B"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4" w:space="0" w:color="auto"/>
            </w:tcBorders>
          </w:tcPr>
          <w:p w:rsidR="00CF5C89" w:rsidRPr="0088301B" w:rsidRDefault="005D6792" w:rsidP="005D6792">
            <w:pPr>
              <w:shd w:val="clear" w:color="auto" w:fill="FFFFFF"/>
              <w:jc w:val="center"/>
              <w:rPr>
                <w:rFonts w:ascii="Times New Roman" w:hAnsi="Times New Roman"/>
                <w:bCs/>
                <w:color w:val="000000"/>
                <w:spacing w:val="-9"/>
                <w:sz w:val="24"/>
                <w:szCs w:val="24"/>
              </w:rPr>
            </w:pPr>
            <w:r w:rsidRPr="0088301B">
              <w:rPr>
                <w:rFonts w:ascii="Times New Roman" w:hAnsi="Times New Roman"/>
                <w:bCs/>
                <w:color w:val="000000"/>
                <w:spacing w:val="-9"/>
                <w:sz w:val="24"/>
                <w:szCs w:val="24"/>
              </w:rPr>
              <w:t>4</w:t>
            </w:r>
          </w:p>
        </w:tc>
      </w:tr>
      <w:tr w:rsidR="005D6792" w:rsidRPr="0088301B"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5D6792" w:rsidRPr="0088301B" w:rsidRDefault="004E788C" w:rsidP="00D75FB8">
            <w:pPr>
              <w:shd w:val="clear" w:color="auto" w:fill="FFFFFF"/>
              <w:rPr>
                <w:rFonts w:ascii="Times New Roman" w:hAnsi="Times New Roman"/>
                <w:b/>
                <w:bCs/>
                <w:color w:val="000000"/>
                <w:sz w:val="24"/>
                <w:szCs w:val="24"/>
              </w:rPr>
            </w:pPr>
            <w:r w:rsidRPr="0088301B">
              <w:rPr>
                <w:rFonts w:ascii="Times New Roman" w:hAnsi="Times New Roman"/>
                <w:b/>
                <w:bCs/>
                <w:color w:val="000000"/>
                <w:sz w:val="24"/>
                <w:szCs w:val="24"/>
              </w:rPr>
              <w:t>6</w:t>
            </w:r>
            <w:r w:rsidR="005D6792" w:rsidRPr="0088301B">
              <w:rPr>
                <w:rFonts w:ascii="Times New Roman" w:hAnsi="Times New Roman"/>
                <w:b/>
                <w:bCs/>
                <w:color w:val="000000"/>
                <w:sz w:val="24"/>
                <w:szCs w:val="24"/>
              </w:rPr>
              <w:t>.</w:t>
            </w:r>
          </w:p>
        </w:tc>
        <w:tc>
          <w:tcPr>
            <w:tcW w:w="6052" w:type="dxa"/>
            <w:tcBorders>
              <w:top w:val="single" w:sz="6" w:space="0" w:color="auto"/>
              <w:left w:val="single" w:sz="6" w:space="0" w:color="auto"/>
              <w:bottom w:val="single" w:sz="6" w:space="0" w:color="auto"/>
              <w:right w:val="single" w:sz="4" w:space="0" w:color="auto"/>
            </w:tcBorders>
          </w:tcPr>
          <w:p w:rsidR="005D6792" w:rsidRPr="0088301B" w:rsidRDefault="005D6792" w:rsidP="00D75FB8">
            <w:pPr>
              <w:shd w:val="clear" w:color="auto" w:fill="FFFFFF"/>
              <w:rPr>
                <w:rFonts w:ascii="Times New Roman" w:hAnsi="Times New Roman"/>
                <w:bCs/>
                <w:color w:val="000000"/>
                <w:spacing w:val="-9"/>
                <w:sz w:val="24"/>
                <w:szCs w:val="24"/>
              </w:rPr>
            </w:pPr>
            <w:r w:rsidRPr="0088301B">
              <w:rPr>
                <w:rFonts w:ascii="Times New Roman" w:hAnsi="Times New Roman"/>
                <w:bCs/>
                <w:color w:val="000000"/>
                <w:spacing w:val="-9"/>
                <w:sz w:val="24"/>
                <w:szCs w:val="24"/>
              </w:rPr>
              <w:t>Итого:</w:t>
            </w:r>
          </w:p>
        </w:tc>
        <w:tc>
          <w:tcPr>
            <w:tcW w:w="1745" w:type="dxa"/>
            <w:tcBorders>
              <w:top w:val="single" w:sz="6" w:space="0" w:color="auto"/>
              <w:left w:val="single" w:sz="6" w:space="0" w:color="auto"/>
              <w:bottom w:val="single" w:sz="6" w:space="0" w:color="auto"/>
              <w:right w:val="single" w:sz="4" w:space="0" w:color="auto"/>
            </w:tcBorders>
          </w:tcPr>
          <w:p w:rsidR="005D6792" w:rsidRPr="0088301B" w:rsidRDefault="000C7ED0" w:rsidP="005D6792">
            <w:pPr>
              <w:shd w:val="clear" w:color="auto" w:fill="FFFFFF"/>
              <w:jc w:val="center"/>
              <w:rPr>
                <w:rFonts w:ascii="Times New Roman" w:hAnsi="Times New Roman"/>
                <w:b/>
                <w:sz w:val="24"/>
                <w:szCs w:val="24"/>
              </w:rPr>
            </w:pPr>
            <w:r w:rsidRPr="0088301B">
              <w:rPr>
                <w:rFonts w:ascii="Times New Roman" w:hAnsi="Times New Roman"/>
                <w:b/>
                <w:bCs/>
                <w:color w:val="000000"/>
                <w:sz w:val="24"/>
                <w:szCs w:val="24"/>
              </w:rPr>
              <w:t>22</w:t>
            </w:r>
            <w:r w:rsidR="00C858D1" w:rsidRPr="0088301B">
              <w:rPr>
                <w:rFonts w:ascii="Times New Roman" w:hAnsi="Times New Roman"/>
                <w:b/>
                <w:bCs/>
                <w:color w:val="000000"/>
                <w:sz w:val="24"/>
                <w:szCs w:val="24"/>
              </w:rPr>
              <w:t>3</w:t>
            </w:r>
          </w:p>
          <w:p w:rsidR="005D6792" w:rsidRPr="0088301B" w:rsidRDefault="005D6792" w:rsidP="005D6792">
            <w:pPr>
              <w:shd w:val="clear" w:color="auto" w:fill="FFFFFF"/>
              <w:jc w:val="center"/>
              <w:rPr>
                <w:rFonts w:ascii="Times New Roman" w:hAnsi="Times New Roman"/>
                <w:bCs/>
                <w:color w:val="000000"/>
                <w:spacing w:val="-9"/>
                <w:sz w:val="24"/>
                <w:szCs w:val="24"/>
              </w:rPr>
            </w:pPr>
          </w:p>
        </w:tc>
      </w:tr>
    </w:tbl>
    <w:p w:rsidR="00CF5C89" w:rsidRPr="0088301B" w:rsidRDefault="00CF5C89" w:rsidP="00962C57">
      <w:pPr>
        <w:shd w:val="clear" w:color="auto" w:fill="FFFFFF"/>
        <w:ind w:left="34" w:right="38" w:firstLine="725"/>
        <w:jc w:val="both"/>
        <w:rPr>
          <w:rFonts w:ascii="Times New Roman" w:hAnsi="Times New Roman"/>
          <w:sz w:val="24"/>
          <w:szCs w:val="24"/>
        </w:rPr>
      </w:pPr>
    </w:p>
    <w:p w:rsidR="00CF5C89" w:rsidRPr="0088301B" w:rsidRDefault="00CF5C89" w:rsidP="00962C57">
      <w:pPr>
        <w:jc w:val="center"/>
        <w:rPr>
          <w:rFonts w:ascii="Times New Roman" w:hAnsi="Times New Roman"/>
          <w:b/>
          <w:sz w:val="24"/>
          <w:szCs w:val="24"/>
        </w:rPr>
      </w:pPr>
      <w:r w:rsidRPr="0088301B">
        <w:rPr>
          <w:rFonts w:ascii="Times New Roman" w:hAnsi="Times New Roman"/>
          <w:b/>
          <w:sz w:val="24"/>
          <w:szCs w:val="24"/>
        </w:rPr>
        <w:t xml:space="preserve">Содержание программы курса </w:t>
      </w:r>
      <w:proofErr w:type="gramStart"/>
      <w:r w:rsidRPr="0088301B">
        <w:rPr>
          <w:rFonts w:ascii="Times New Roman" w:hAnsi="Times New Roman"/>
          <w:b/>
          <w:sz w:val="24"/>
          <w:szCs w:val="24"/>
        </w:rPr>
        <w:t>практическая</w:t>
      </w:r>
      <w:proofErr w:type="gramEnd"/>
      <w:r w:rsidRPr="0088301B">
        <w:rPr>
          <w:rFonts w:ascii="Times New Roman" w:hAnsi="Times New Roman"/>
          <w:b/>
          <w:sz w:val="24"/>
          <w:szCs w:val="24"/>
        </w:rPr>
        <w:t xml:space="preserve"> подготовка 2-го года обучения</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u w:val="single"/>
          <w:lang w:eastAsia="ru-RU"/>
        </w:rPr>
        <w:t>Общая физическая подготовка (ОФП)  </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Строевые упражнения</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рук, кистей рук и плечевого пояса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ног, стоп ног и тазобедренного сустава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шеи и туловища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всех групп мышц</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силы</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быстроты</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гибкости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ловкости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типа «полоса препятствий»</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общей выносливости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Технику безопасности при выполнении упражнений (ОФП)</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w:t>
      </w:r>
      <w:r w:rsidRPr="0088301B">
        <w:rPr>
          <w:rFonts w:ascii="Times New Roman" w:eastAsia="Times New Roman" w:hAnsi="Times New Roman"/>
          <w:i/>
          <w:iCs/>
          <w:sz w:val="24"/>
          <w:szCs w:val="24"/>
          <w:lang w:eastAsia="ru-RU"/>
        </w:rPr>
        <w:t> </w:t>
      </w:r>
      <w:r w:rsidRPr="0088301B">
        <w:rPr>
          <w:rFonts w:ascii="Times New Roman" w:eastAsia="Times New Roman" w:hAnsi="Times New Roman"/>
          <w:sz w:val="24"/>
          <w:szCs w:val="24"/>
          <w:lang w:eastAsia="ru-RU"/>
        </w:rPr>
        <w:t>Технику выполнения упражнений, последовательность, периодичность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lastRenderedPageBreak/>
        <w:t>Уметь: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строевые упражнения на месте и в движении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комплекс разминки самостоятельно</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w:t>
      </w:r>
      <w:r w:rsidRPr="0088301B">
        <w:rPr>
          <w:rFonts w:ascii="Times New Roman" w:eastAsia="Times New Roman" w:hAnsi="Times New Roman"/>
          <w:b/>
          <w:bCs/>
          <w:sz w:val="24"/>
          <w:szCs w:val="24"/>
          <w:lang w:eastAsia="ru-RU"/>
        </w:rPr>
        <w:t>.3. </w:t>
      </w:r>
      <w:r w:rsidRPr="0088301B">
        <w:rPr>
          <w:rFonts w:ascii="Times New Roman" w:eastAsia="Times New Roman" w:hAnsi="Times New Roman"/>
          <w:b/>
          <w:bCs/>
          <w:sz w:val="24"/>
          <w:szCs w:val="24"/>
          <w:u w:val="single"/>
          <w:lang w:eastAsia="ru-RU"/>
        </w:rPr>
        <w:t>Специальная физическая подготовка (СФП)  </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быстроты движения и прыгучести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игровой ловкости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специальной выносливости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Упражнения для развития скоростно-силовых качеств</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-Упражнения с отягощениями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r w:rsidRPr="0088301B">
        <w:rPr>
          <w:rFonts w:ascii="Times New Roman" w:eastAsia="Times New Roman" w:hAnsi="Times New Roman"/>
          <w:sz w:val="24"/>
          <w:szCs w:val="24"/>
          <w:lang w:eastAsia="ru-RU"/>
        </w:rPr>
        <w:t> </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Технику безопасности при выполнении упражнений (СФП)</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w:t>
      </w:r>
      <w:r w:rsidRPr="0088301B">
        <w:rPr>
          <w:rFonts w:ascii="Times New Roman" w:eastAsia="Times New Roman" w:hAnsi="Times New Roman"/>
          <w:i/>
          <w:iCs/>
          <w:sz w:val="24"/>
          <w:szCs w:val="24"/>
          <w:lang w:eastAsia="ru-RU"/>
        </w:rPr>
        <w:t> </w:t>
      </w:r>
      <w:r w:rsidRPr="0088301B">
        <w:rPr>
          <w:rFonts w:ascii="Times New Roman" w:eastAsia="Times New Roman" w:hAnsi="Times New Roman"/>
          <w:sz w:val="24"/>
          <w:szCs w:val="24"/>
          <w:lang w:eastAsia="ru-RU"/>
        </w:rPr>
        <w:t>Технику выполнения упражнений, последовательность, периодичность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упражнения самостоятельно и при помощи партнёра,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 изменением скорости, амплитуды, с отягощениями и без них.</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Развивать специальные способности (гибкость, быстроту, ловкость)</w:t>
      </w:r>
    </w:p>
    <w:p w:rsidR="000C7ED0" w:rsidRPr="0088301B" w:rsidRDefault="000C7ED0" w:rsidP="000C7ED0">
      <w:pPr>
        <w:spacing w:after="0" w:line="167" w:lineRule="atLeast"/>
        <w:jc w:val="both"/>
        <w:rPr>
          <w:rFonts w:ascii="Times New Roman" w:eastAsia="Times New Roman" w:hAnsi="Times New Roman"/>
          <w:b/>
          <w:bCs/>
          <w:sz w:val="24"/>
          <w:szCs w:val="24"/>
          <w:lang w:eastAsia="ru-RU"/>
        </w:rPr>
      </w:pP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3. </w:t>
      </w:r>
      <w:r w:rsidRPr="0088301B">
        <w:rPr>
          <w:rFonts w:ascii="Times New Roman" w:eastAsia="Times New Roman" w:hAnsi="Times New Roman"/>
          <w:b/>
          <w:bCs/>
          <w:sz w:val="24"/>
          <w:szCs w:val="24"/>
          <w:u w:val="single"/>
          <w:lang w:eastAsia="ru-RU"/>
        </w:rPr>
        <w:t xml:space="preserve">Техническая подготовка </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b/>
          <w:bCs/>
          <w:i/>
          <w:iCs/>
          <w:sz w:val="24"/>
          <w:szCs w:val="24"/>
          <w:lang w:eastAsia="ru-RU"/>
        </w:rPr>
        <w:t>Основные технические приемы:</w:t>
      </w:r>
    </w:p>
    <w:p w:rsidR="000C7ED0" w:rsidRPr="0088301B" w:rsidRDefault="000C7ED0" w:rsidP="000C7ED0">
      <w:pPr>
        <w:spacing w:after="0" w:line="240" w:lineRule="auto"/>
        <w:ind w:left="360"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1.Исходные положения (стойки)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правосторонняя</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б) нейтральная (основная)</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в) левосторонняя</w:t>
      </w:r>
    </w:p>
    <w:p w:rsidR="000C7ED0" w:rsidRPr="0088301B" w:rsidRDefault="000C7ED0" w:rsidP="000C7ED0">
      <w:pPr>
        <w:spacing w:after="0" w:line="240" w:lineRule="auto"/>
        <w:ind w:left="284"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2.Способы передвижений</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а) </w:t>
      </w:r>
      <w:proofErr w:type="spellStart"/>
      <w:r w:rsidRPr="0088301B">
        <w:rPr>
          <w:rFonts w:ascii="Times New Roman" w:eastAsia="Times New Roman" w:hAnsi="Times New Roman"/>
          <w:sz w:val="24"/>
          <w:szCs w:val="24"/>
          <w:lang w:eastAsia="ru-RU"/>
        </w:rPr>
        <w:t>бесшажный</w:t>
      </w:r>
      <w:proofErr w:type="spellEnd"/>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б) шаги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в) прыжки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г) рывки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3.Способы держания ракетки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вертикальная хватк</w:t>
      </w:r>
      <w:proofErr w:type="gramStart"/>
      <w:r w:rsidRPr="0088301B">
        <w:rPr>
          <w:rFonts w:ascii="Times New Roman" w:eastAsia="Times New Roman" w:hAnsi="Times New Roman"/>
          <w:sz w:val="24"/>
          <w:szCs w:val="24"/>
          <w:lang w:eastAsia="ru-RU"/>
        </w:rPr>
        <w:t>а-</w:t>
      </w:r>
      <w:proofErr w:type="gramEnd"/>
      <w:r w:rsidRPr="0088301B">
        <w:rPr>
          <w:rFonts w:ascii="Times New Roman" w:eastAsia="Times New Roman" w:hAnsi="Times New Roman"/>
          <w:sz w:val="24"/>
          <w:szCs w:val="24"/>
          <w:lang w:eastAsia="ru-RU"/>
        </w:rPr>
        <w:t>«пером»</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б) горизонтальная хватка-«рукопожатие»</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4. Подачи</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по способу расположения игрока</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б) по месту выполнения контакта ракетки с мячом</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5. Технические приемы нижним вращением</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срезка</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б) подрезка</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6. Технические приемы без вращения мяча</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толчок</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б) </w:t>
      </w:r>
      <w:proofErr w:type="spellStart"/>
      <w:r w:rsidRPr="0088301B">
        <w:rPr>
          <w:rFonts w:ascii="Times New Roman" w:eastAsia="Times New Roman" w:hAnsi="Times New Roman"/>
          <w:sz w:val="24"/>
          <w:szCs w:val="24"/>
          <w:lang w:eastAsia="ru-RU"/>
        </w:rPr>
        <w:t>откидка</w:t>
      </w:r>
      <w:proofErr w:type="spellEnd"/>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в) подставка</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7. Технические приемы с верхним вращением</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а) накат</w:t>
      </w:r>
    </w:p>
    <w:p w:rsidR="000C7ED0" w:rsidRPr="0088301B" w:rsidRDefault="000C7ED0" w:rsidP="000C7ED0">
      <w:pPr>
        <w:spacing w:after="0" w:line="240" w:lineRule="auto"/>
        <w:ind w:right="60"/>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б) </w:t>
      </w:r>
      <w:proofErr w:type="spellStart"/>
      <w:r w:rsidRPr="0088301B">
        <w:rPr>
          <w:rFonts w:ascii="Times New Roman" w:eastAsia="Times New Roman" w:hAnsi="Times New Roman"/>
          <w:sz w:val="24"/>
          <w:szCs w:val="24"/>
          <w:lang w:eastAsia="ru-RU"/>
        </w:rPr>
        <w:t>топ</w:t>
      </w:r>
      <w:proofErr w:type="gramStart"/>
      <w:r w:rsidRPr="0088301B">
        <w:rPr>
          <w:rFonts w:ascii="Times New Roman" w:eastAsia="Times New Roman" w:hAnsi="Times New Roman"/>
          <w:sz w:val="24"/>
          <w:szCs w:val="24"/>
          <w:lang w:eastAsia="ru-RU"/>
        </w:rPr>
        <w:t>с</w:t>
      </w:r>
      <w:proofErr w:type="spellEnd"/>
      <w:r w:rsidRPr="0088301B">
        <w:rPr>
          <w:rFonts w:ascii="Times New Roman" w:eastAsia="Times New Roman" w:hAnsi="Times New Roman"/>
          <w:sz w:val="24"/>
          <w:szCs w:val="24"/>
          <w:lang w:eastAsia="ru-RU"/>
        </w:rPr>
        <w:t>-</w:t>
      </w:r>
      <w:proofErr w:type="gramEnd"/>
      <w:r w:rsidRPr="0088301B">
        <w:rPr>
          <w:rFonts w:ascii="Times New Roman" w:eastAsia="Times New Roman" w:hAnsi="Times New Roman"/>
          <w:sz w:val="24"/>
          <w:szCs w:val="24"/>
          <w:lang w:eastAsia="ru-RU"/>
        </w:rPr>
        <w:t xml:space="preserve"> удар</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Технику безопасности при выполнении технических упражнений</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Основные приёмы техники выполнения ударов.</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эти технические элементы на учебно-тренировочных занятиях</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Соблюдать технику безопасности при выполнении технических элементов</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4. </w:t>
      </w:r>
      <w:r w:rsidRPr="0088301B">
        <w:rPr>
          <w:rFonts w:ascii="Times New Roman" w:eastAsia="Times New Roman" w:hAnsi="Times New Roman"/>
          <w:b/>
          <w:bCs/>
          <w:sz w:val="24"/>
          <w:szCs w:val="24"/>
          <w:u w:val="single"/>
          <w:lang w:eastAsia="ru-RU"/>
        </w:rPr>
        <w:t xml:space="preserve">Тактическая подготовка  </w:t>
      </w:r>
    </w:p>
    <w:p w:rsidR="000C7ED0" w:rsidRPr="0088301B" w:rsidRDefault="000C7ED0" w:rsidP="000C7ED0">
      <w:pPr>
        <w:spacing w:after="0" w:line="240" w:lineRule="auto"/>
        <w:ind w:left="80" w:right="60"/>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lastRenderedPageBreak/>
        <w:t>Техника нападения.</w:t>
      </w:r>
    </w:p>
    <w:p w:rsidR="000C7ED0" w:rsidRPr="0088301B" w:rsidRDefault="000C7ED0" w:rsidP="000C7ED0">
      <w:pPr>
        <w:spacing w:after="0" w:line="240" w:lineRule="auto"/>
        <w:ind w:left="80"/>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Техники передвижения. </w:t>
      </w:r>
      <w:proofErr w:type="spellStart"/>
      <w:r w:rsidRPr="0088301B">
        <w:rPr>
          <w:rFonts w:ascii="Times New Roman" w:eastAsia="Times New Roman" w:hAnsi="Times New Roman"/>
          <w:sz w:val="24"/>
          <w:szCs w:val="24"/>
          <w:u w:val="single"/>
          <w:lang w:eastAsia="ru-RU"/>
        </w:rPr>
        <w:t>Бесшажный</w:t>
      </w:r>
      <w:proofErr w:type="spellEnd"/>
      <w:r w:rsidRPr="0088301B">
        <w:rPr>
          <w:rFonts w:ascii="Times New Roman" w:eastAsia="Times New Roman" w:hAnsi="Times New Roman"/>
          <w:sz w:val="24"/>
          <w:szCs w:val="24"/>
          <w:u w:val="single"/>
          <w:lang w:eastAsia="ru-RU"/>
        </w:rPr>
        <w:t xml:space="preserve"> способ передвижени</w:t>
      </w:r>
      <w:proofErr w:type="gramStart"/>
      <w:r w:rsidRPr="0088301B">
        <w:rPr>
          <w:rFonts w:ascii="Times New Roman" w:eastAsia="Times New Roman" w:hAnsi="Times New Roman"/>
          <w:sz w:val="24"/>
          <w:szCs w:val="24"/>
          <w:u w:val="single"/>
          <w:lang w:eastAsia="ru-RU"/>
        </w:rPr>
        <w:t>я(</w:t>
      </w:r>
      <w:proofErr w:type="gramEnd"/>
      <w:r w:rsidRPr="0088301B">
        <w:rPr>
          <w:rFonts w:ascii="Times New Roman" w:eastAsia="Times New Roman" w:hAnsi="Times New Roman"/>
          <w:sz w:val="24"/>
          <w:szCs w:val="24"/>
          <w:u w:val="single"/>
          <w:lang w:eastAsia="ru-RU"/>
        </w:rPr>
        <w:t xml:space="preserve">без переноса ОЦТ; с незначительным переносом ОЦТ; с полным переносом ОЦТ).Шаги( </w:t>
      </w:r>
      <w:proofErr w:type="spellStart"/>
      <w:r w:rsidRPr="0088301B">
        <w:rPr>
          <w:rFonts w:ascii="Times New Roman" w:eastAsia="Times New Roman" w:hAnsi="Times New Roman"/>
          <w:sz w:val="24"/>
          <w:szCs w:val="24"/>
          <w:u w:val="single"/>
          <w:lang w:eastAsia="ru-RU"/>
        </w:rPr>
        <w:t>одношажный</w:t>
      </w:r>
      <w:proofErr w:type="spellEnd"/>
      <w:r w:rsidRPr="0088301B">
        <w:rPr>
          <w:rFonts w:ascii="Times New Roman" w:eastAsia="Times New Roman" w:hAnsi="Times New Roman"/>
          <w:sz w:val="24"/>
          <w:szCs w:val="24"/>
          <w:u w:val="single"/>
          <w:lang w:eastAsia="ru-RU"/>
        </w:rPr>
        <w:t xml:space="preserve">, приставной, </w:t>
      </w:r>
      <w:proofErr w:type="spellStart"/>
      <w:r w:rsidRPr="0088301B">
        <w:rPr>
          <w:rFonts w:ascii="Times New Roman" w:eastAsia="Times New Roman" w:hAnsi="Times New Roman"/>
          <w:sz w:val="24"/>
          <w:szCs w:val="24"/>
          <w:u w:val="single"/>
          <w:lang w:eastAsia="ru-RU"/>
        </w:rPr>
        <w:t>скрестный</w:t>
      </w:r>
      <w:proofErr w:type="spellEnd"/>
      <w:r w:rsidRPr="0088301B">
        <w:rPr>
          <w:rFonts w:ascii="Times New Roman" w:eastAsia="Times New Roman" w:hAnsi="Times New Roman"/>
          <w:sz w:val="24"/>
          <w:szCs w:val="24"/>
          <w:u w:val="single"/>
          <w:lang w:eastAsia="ru-RU"/>
        </w:rPr>
        <w:t xml:space="preserve">).Прыжки(с двух </w:t>
      </w:r>
      <w:proofErr w:type="spellStart"/>
      <w:r w:rsidRPr="0088301B">
        <w:rPr>
          <w:rFonts w:ascii="Times New Roman" w:eastAsia="Times New Roman" w:hAnsi="Times New Roman"/>
          <w:sz w:val="24"/>
          <w:szCs w:val="24"/>
          <w:u w:val="single"/>
          <w:lang w:eastAsia="ru-RU"/>
        </w:rPr>
        <w:t>ног,с</w:t>
      </w:r>
      <w:proofErr w:type="spellEnd"/>
      <w:r w:rsidRPr="0088301B">
        <w:rPr>
          <w:rFonts w:ascii="Times New Roman" w:eastAsia="Times New Roman" w:hAnsi="Times New Roman"/>
          <w:sz w:val="24"/>
          <w:szCs w:val="24"/>
          <w:u w:val="single"/>
          <w:lang w:eastAsia="ru-RU"/>
        </w:rPr>
        <w:t xml:space="preserve"> двух ног на одну, с одной ноги на другую). Рывки </w:t>
      </w:r>
      <w:proofErr w:type="gramStart"/>
      <w:r w:rsidRPr="0088301B">
        <w:rPr>
          <w:rFonts w:ascii="Times New Roman" w:eastAsia="Times New Roman" w:hAnsi="Times New Roman"/>
          <w:sz w:val="24"/>
          <w:szCs w:val="24"/>
          <w:u w:val="single"/>
          <w:lang w:eastAsia="ru-RU"/>
        </w:rPr>
        <w:t xml:space="preserve">( </w:t>
      </w:r>
      <w:proofErr w:type="gramEnd"/>
      <w:r w:rsidRPr="0088301B">
        <w:rPr>
          <w:rFonts w:ascii="Times New Roman" w:eastAsia="Times New Roman" w:hAnsi="Times New Roman"/>
          <w:sz w:val="24"/>
          <w:szCs w:val="24"/>
          <w:u w:val="single"/>
          <w:lang w:eastAsia="ru-RU"/>
        </w:rPr>
        <w:t>с правой ноги, с левой ноги, с поворотом туловища, с наклоном туловища</w:t>
      </w:r>
      <w:r w:rsidRPr="0088301B">
        <w:rPr>
          <w:rFonts w:ascii="Times New Roman" w:eastAsia="Times New Roman" w:hAnsi="Times New Roman"/>
          <w:sz w:val="24"/>
          <w:szCs w:val="24"/>
          <w:lang w:eastAsia="ru-RU"/>
        </w:rPr>
        <w:t>)        </w:t>
      </w:r>
    </w:p>
    <w:p w:rsidR="000C7ED0" w:rsidRPr="0088301B" w:rsidRDefault="000C7ED0" w:rsidP="000C7ED0">
      <w:pPr>
        <w:spacing w:after="0" w:line="240" w:lineRule="auto"/>
        <w:ind w:left="80" w:right="60"/>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Техники  подачи</w:t>
      </w:r>
      <w:r w:rsidRPr="0088301B">
        <w:rPr>
          <w:rFonts w:ascii="Times New Roman" w:eastAsia="Times New Roman" w:hAnsi="Times New Roman"/>
          <w:sz w:val="24"/>
          <w:szCs w:val="24"/>
          <w:u w:val="single"/>
          <w:lang w:eastAsia="ru-RU"/>
        </w:rPr>
        <w:t xml:space="preserve">. </w:t>
      </w:r>
      <w:proofErr w:type="spellStart"/>
      <w:r w:rsidRPr="0088301B">
        <w:rPr>
          <w:rFonts w:ascii="Times New Roman" w:eastAsia="Times New Roman" w:hAnsi="Times New Roman"/>
          <w:sz w:val="24"/>
          <w:szCs w:val="24"/>
          <w:u w:val="single"/>
          <w:lang w:eastAsia="ru-RU"/>
        </w:rPr>
        <w:t>Подброс</w:t>
      </w:r>
      <w:proofErr w:type="spellEnd"/>
      <w:r w:rsidRPr="0088301B">
        <w:rPr>
          <w:rFonts w:ascii="Times New Roman" w:eastAsia="Times New Roman" w:hAnsi="Times New Roman"/>
          <w:sz w:val="24"/>
          <w:szCs w:val="24"/>
          <w:u w:val="single"/>
          <w:lang w:eastAsia="ru-RU"/>
        </w:rPr>
        <w:t xml:space="preserve"> мяча</w:t>
      </w:r>
      <w:proofErr w:type="gramStart"/>
      <w:r w:rsidRPr="0088301B">
        <w:rPr>
          <w:rFonts w:ascii="Times New Roman" w:eastAsia="Times New Roman" w:hAnsi="Times New Roman"/>
          <w:sz w:val="24"/>
          <w:szCs w:val="24"/>
          <w:u w:val="single"/>
          <w:lang w:eastAsia="ru-RU"/>
        </w:rPr>
        <w:t>..</w:t>
      </w:r>
      <w:proofErr w:type="gramEnd"/>
      <w:r w:rsidRPr="0088301B">
        <w:rPr>
          <w:rFonts w:ascii="Times New Roman" w:eastAsia="Times New Roman" w:hAnsi="Times New Roman"/>
          <w:sz w:val="24"/>
          <w:szCs w:val="24"/>
          <w:u w:val="single"/>
          <w:lang w:eastAsia="ru-RU"/>
        </w:rPr>
        <w:t>Траектория и направление полета мяча. Точки пересечения плоскостей вращения мяча</w:t>
      </w:r>
      <w:proofErr w:type="gramStart"/>
      <w:r w:rsidRPr="0088301B">
        <w:rPr>
          <w:rFonts w:ascii="Times New Roman" w:eastAsia="Times New Roman" w:hAnsi="Times New Roman"/>
          <w:sz w:val="24"/>
          <w:szCs w:val="24"/>
          <w:u w:val="single"/>
          <w:lang w:eastAsia="ru-RU"/>
        </w:rPr>
        <w:t xml:space="preserve"> .</w:t>
      </w:r>
      <w:proofErr w:type="gramEnd"/>
      <w:r w:rsidRPr="0088301B">
        <w:rPr>
          <w:rFonts w:ascii="Times New Roman" w:eastAsia="Times New Roman" w:hAnsi="Times New Roman"/>
          <w:sz w:val="24"/>
          <w:szCs w:val="24"/>
          <w:u w:val="single"/>
          <w:lang w:eastAsia="ru-RU"/>
        </w:rPr>
        <w:t>Прием подач. Формы распознавания подач соперника.</w:t>
      </w:r>
    </w:p>
    <w:p w:rsidR="000C7ED0" w:rsidRPr="0088301B" w:rsidRDefault="000C7ED0" w:rsidP="000C7ED0">
      <w:pPr>
        <w:spacing w:after="0" w:line="240" w:lineRule="auto"/>
        <w:ind w:left="80" w:right="60"/>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Игра в нападении</w:t>
      </w:r>
      <w:r w:rsidRPr="0088301B">
        <w:rPr>
          <w:rFonts w:ascii="Times New Roman" w:eastAsia="Times New Roman" w:hAnsi="Times New Roman"/>
          <w:sz w:val="24"/>
          <w:szCs w:val="24"/>
          <w:u w:val="single"/>
          <w:lang w:eastAsia="ru-RU"/>
        </w:rPr>
        <w:t>. Накат слева, справа.</w:t>
      </w:r>
    </w:p>
    <w:p w:rsidR="000C7ED0" w:rsidRPr="0088301B" w:rsidRDefault="000C7ED0" w:rsidP="000C7ED0">
      <w:pPr>
        <w:spacing w:after="0" w:line="240" w:lineRule="auto"/>
        <w:ind w:left="80" w:right="60"/>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Техника защиты.</w:t>
      </w:r>
    </w:p>
    <w:p w:rsidR="000C7ED0" w:rsidRPr="0088301B" w:rsidRDefault="000C7ED0" w:rsidP="000C7ED0">
      <w:pPr>
        <w:spacing w:after="0" w:line="240" w:lineRule="auto"/>
        <w:ind w:left="80" w:right="60"/>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Техники передвижения.</w:t>
      </w:r>
      <w:r w:rsidRPr="0088301B">
        <w:rPr>
          <w:rFonts w:ascii="Times New Roman" w:eastAsia="Times New Roman" w:hAnsi="Times New Roman"/>
          <w:sz w:val="24"/>
          <w:szCs w:val="24"/>
          <w:lang w:eastAsia="ru-RU"/>
        </w:rPr>
        <w:t> </w:t>
      </w:r>
      <w:r w:rsidRPr="0088301B">
        <w:rPr>
          <w:rFonts w:ascii="Times New Roman" w:eastAsia="Times New Roman" w:hAnsi="Times New Roman"/>
          <w:sz w:val="24"/>
          <w:szCs w:val="24"/>
          <w:u w:val="single"/>
          <w:lang w:eastAsia="ru-RU"/>
        </w:rPr>
        <w:t>Сочетание способов передвижения с техническими приемами игры в защите.  Срезка, подрезка.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Обучающиеся должны знать: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-Основные приёмы тактических действий в нападении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и при противодействии в защите</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элементы тактики на учебно-тренировочных занятиях</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Соблюдать технику безопасности при выполнении элементов тактики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b/>
          <w:bCs/>
          <w:sz w:val="24"/>
          <w:szCs w:val="24"/>
          <w:lang w:eastAsia="ru-RU"/>
        </w:rPr>
        <w:t>5. </w:t>
      </w:r>
      <w:r w:rsidRPr="0088301B">
        <w:rPr>
          <w:rFonts w:ascii="Times New Roman" w:eastAsia="Times New Roman" w:hAnsi="Times New Roman"/>
          <w:b/>
          <w:bCs/>
          <w:sz w:val="24"/>
          <w:szCs w:val="24"/>
          <w:u w:val="single"/>
          <w:lang w:eastAsia="ru-RU"/>
        </w:rPr>
        <w:t xml:space="preserve">Игровая подготовка  </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u w:val="single"/>
          <w:lang w:eastAsia="ru-RU"/>
        </w:rPr>
        <w:t>Подвижные игры:</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 </w:t>
      </w:r>
      <w:r w:rsidRPr="0088301B">
        <w:rPr>
          <w:rFonts w:ascii="Times New Roman" w:eastAsia="Times New Roman" w:hAnsi="Times New Roman"/>
          <w:sz w:val="24"/>
          <w:szCs w:val="24"/>
          <w:lang w:eastAsia="ru-RU"/>
        </w:rPr>
        <w:t xml:space="preserve">на стимулирование двигательной активности </w:t>
      </w:r>
      <w:proofErr w:type="gramStart"/>
      <w:r w:rsidRPr="0088301B">
        <w:rPr>
          <w:rFonts w:ascii="Times New Roman" w:eastAsia="Times New Roman" w:hAnsi="Times New Roman"/>
          <w:sz w:val="24"/>
          <w:szCs w:val="24"/>
          <w:lang w:eastAsia="ru-RU"/>
        </w:rPr>
        <w:t>обучающихся</w:t>
      </w:r>
      <w:proofErr w:type="gramEnd"/>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на разностороннее развитие и совершенствование основных движений детей</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u w:val="single"/>
          <w:lang w:eastAsia="ru-RU"/>
        </w:rPr>
        <w:t>Эстафеты с элементами настольного тенниса (на развитие):</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скоростно-силовых качеств</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быстроты действий</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общей выносливости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силы</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гибкости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ловкости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u w:val="single"/>
          <w:lang w:eastAsia="ru-RU"/>
        </w:rPr>
        <w:t>- Игровые спарринги:</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xml:space="preserve">- 1 </w:t>
      </w:r>
      <w:proofErr w:type="spellStart"/>
      <w:r w:rsidRPr="0088301B">
        <w:rPr>
          <w:rFonts w:ascii="Times New Roman" w:eastAsia="Times New Roman" w:hAnsi="Times New Roman"/>
          <w:sz w:val="24"/>
          <w:szCs w:val="24"/>
          <w:lang w:eastAsia="ru-RU"/>
        </w:rPr>
        <w:t>х</w:t>
      </w:r>
      <w:proofErr w:type="spellEnd"/>
      <w:r w:rsidRPr="0088301B">
        <w:rPr>
          <w:rFonts w:ascii="Times New Roman" w:eastAsia="Times New Roman" w:hAnsi="Times New Roman"/>
          <w:sz w:val="24"/>
          <w:szCs w:val="24"/>
          <w:lang w:eastAsia="ru-RU"/>
        </w:rPr>
        <w:t xml:space="preserve"> 1, 1 </w:t>
      </w:r>
      <w:proofErr w:type="spellStart"/>
      <w:r w:rsidRPr="0088301B">
        <w:rPr>
          <w:rFonts w:ascii="Times New Roman" w:eastAsia="Times New Roman" w:hAnsi="Times New Roman"/>
          <w:sz w:val="24"/>
          <w:szCs w:val="24"/>
          <w:lang w:eastAsia="ru-RU"/>
        </w:rPr>
        <w:t>х</w:t>
      </w:r>
      <w:proofErr w:type="spellEnd"/>
      <w:r w:rsidRPr="0088301B">
        <w:rPr>
          <w:rFonts w:ascii="Times New Roman" w:eastAsia="Times New Roman" w:hAnsi="Times New Roman"/>
          <w:sz w:val="24"/>
          <w:szCs w:val="24"/>
          <w:lang w:eastAsia="ru-RU"/>
        </w:rPr>
        <w:t xml:space="preserve"> 2, 2 </w:t>
      </w:r>
      <w:proofErr w:type="spellStart"/>
      <w:r w:rsidRPr="0088301B">
        <w:rPr>
          <w:rFonts w:ascii="Times New Roman" w:eastAsia="Times New Roman" w:hAnsi="Times New Roman"/>
          <w:sz w:val="24"/>
          <w:szCs w:val="24"/>
          <w:lang w:eastAsia="ru-RU"/>
        </w:rPr>
        <w:t>х</w:t>
      </w:r>
      <w:proofErr w:type="spellEnd"/>
      <w:r w:rsidRPr="0088301B">
        <w:rPr>
          <w:rFonts w:ascii="Times New Roman" w:eastAsia="Times New Roman" w:hAnsi="Times New Roman"/>
          <w:sz w:val="24"/>
          <w:szCs w:val="24"/>
          <w:lang w:eastAsia="ru-RU"/>
        </w:rPr>
        <w:t xml:space="preserve"> 2</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Обучающие должны знать: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Технику безопасности при выполнении игровых упражнений</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Основные правила настольного тенниса</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i/>
          <w:iCs/>
          <w:sz w:val="24"/>
          <w:szCs w:val="24"/>
          <w:lang w:eastAsia="ru-RU"/>
        </w:rPr>
        <w:t>Уметь:</w:t>
      </w:r>
    </w:p>
    <w:p w:rsidR="000C7ED0" w:rsidRPr="0088301B" w:rsidRDefault="000C7ED0" w:rsidP="000C7ED0">
      <w:pPr>
        <w:spacing w:after="0" w:line="167" w:lineRule="atLeast"/>
        <w:jc w:val="both"/>
        <w:rPr>
          <w:rFonts w:ascii="Times New Roman" w:eastAsia="Times New Roman" w:hAnsi="Times New Roman"/>
          <w:sz w:val="24"/>
          <w:szCs w:val="24"/>
          <w:lang w:eastAsia="ru-RU"/>
        </w:rPr>
      </w:pPr>
      <w:r w:rsidRPr="0088301B">
        <w:rPr>
          <w:rFonts w:ascii="Times New Roman" w:eastAsia="Times New Roman" w:hAnsi="Times New Roman"/>
          <w:sz w:val="24"/>
          <w:szCs w:val="24"/>
          <w:lang w:eastAsia="ru-RU"/>
        </w:rPr>
        <w:t>- Выполнять основные технические и тактические игровые приёмы</w:t>
      </w:r>
    </w:p>
    <w:p w:rsidR="000C7ED0" w:rsidRPr="0088301B" w:rsidRDefault="000C7ED0" w:rsidP="00D912AC">
      <w:pPr>
        <w:spacing w:after="0"/>
        <w:rPr>
          <w:rFonts w:ascii="Times New Roman" w:hAnsi="Times New Roman"/>
          <w:b/>
          <w:sz w:val="24"/>
          <w:szCs w:val="24"/>
        </w:rPr>
      </w:pPr>
    </w:p>
    <w:p w:rsidR="00D060A4" w:rsidRPr="0088301B" w:rsidRDefault="005B487B" w:rsidP="00D912AC">
      <w:pPr>
        <w:spacing w:after="0"/>
        <w:rPr>
          <w:rFonts w:ascii="Times New Roman" w:hAnsi="Times New Roman"/>
          <w:b/>
          <w:sz w:val="24"/>
          <w:szCs w:val="24"/>
        </w:rPr>
      </w:pPr>
      <w:r w:rsidRPr="0088301B">
        <w:rPr>
          <w:rFonts w:ascii="Times New Roman" w:hAnsi="Times New Roman"/>
          <w:b/>
          <w:sz w:val="24"/>
          <w:szCs w:val="24"/>
        </w:rPr>
        <w:t xml:space="preserve">4.  </w:t>
      </w:r>
      <w:r w:rsidRPr="0088301B">
        <w:rPr>
          <w:rFonts w:ascii="Times New Roman" w:hAnsi="Times New Roman"/>
          <w:b/>
          <w:sz w:val="24"/>
          <w:szCs w:val="24"/>
          <w:lang w:eastAsia="ru-RU"/>
        </w:rPr>
        <w:t>Промежуточная аттестация</w:t>
      </w:r>
    </w:p>
    <w:p w:rsidR="00D060A4" w:rsidRPr="0088301B" w:rsidRDefault="00D060A4" w:rsidP="00D060A4">
      <w:pPr>
        <w:pStyle w:val="Default"/>
        <w:spacing w:line="276" w:lineRule="auto"/>
        <w:jc w:val="both"/>
        <w:rPr>
          <w:color w:val="auto"/>
        </w:rPr>
      </w:pPr>
      <w:r w:rsidRPr="0088301B">
        <w:rPr>
          <w:color w:val="auto"/>
        </w:rPr>
        <w:t xml:space="preserve">     Промежуточная аттестация проводитс</w:t>
      </w:r>
      <w:r w:rsidR="00F92F8E" w:rsidRPr="0088301B">
        <w:rPr>
          <w:color w:val="auto"/>
        </w:rPr>
        <w:t>я 2 раза  в год в декабре и мае</w:t>
      </w:r>
      <w:r w:rsidRPr="0088301B">
        <w:rPr>
          <w:color w:val="auto"/>
        </w:rPr>
        <w:t xml:space="preserve">, </w:t>
      </w:r>
      <w:proofErr w:type="gramStart"/>
      <w:r w:rsidRPr="0088301B">
        <w:rPr>
          <w:color w:val="auto"/>
        </w:rPr>
        <w:t>в</w:t>
      </w:r>
      <w:proofErr w:type="gramEnd"/>
      <w:r w:rsidRPr="0088301B">
        <w:rPr>
          <w:color w:val="auto"/>
        </w:rPr>
        <w:t xml:space="preserve">   </w:t>
      </w:r>
    </w:p>
    <w:p w:rsidR="00D060A4" w:rsidRPr="0088301B" w:rsidRDefault="00D060A4" w:rsidP="00D060A4">
      <w:pPr>
        <w:pStyle w:val="Default"/>
        <w:spacing w:line="276" w:lineRule="auto"/>
        <w:jc w:val="both"/>
        <w:rPr>
          <w:color w:val="auto"/>
        </w:rPr>
      </w:pPr>
      <w:r w:rsidRPr="0088301B">
        <w:rPr>
          <w:color w:val="auto"/>
        </w:rPr>
        <w:t xml:space="preserve">    форме </w:t>
      </w:r>
      <w:r w:rsidR="00D912AC" w:rsidRPr="0088301B">
        <w:rPr>
          <w:color w:val="auto"/>
        </w:rPr>
        <w:t>сдачи</w:t>
      </w:r>
      <w:r w:rsidR="00C65FC0" w:rsidRPr="0088301B">
        <w:rPr>
          <w:color w:val="auto"/>
        </w:rPr>
        <w:t xml:space="preserve"> контрольных</w:t>
      </w:r>
      <w:r w:rsidR="00D912AC" w:rsidRPr="0088301B">
        <w:rPr>
          <w:color w:val="auto"/>
        </w:rPr>
        <w:t xml:space="preserve"> нормативов и </w:t>
      </w:r>
      <w:r w:rsidRPr="0088301B">
        <w:rPr>
          <w:color w:val="auto"/>
        </w:rPr>
        <w:t xml:space="preserve">тестирования </w:t>
      </w:r>
      <w:r w:rsidR="00D912AC" w:rsidRPr="0088301B">
        <w:rPr>
          <w:color w:val="auto"/>
        </w:rPr>
        <w:t>(теория).</w:t>
      </w:r>
    </w:p>
    <w:p w:rsidR="00D912AC" w:rsidRPr="0088301B" w:rsidRDefault="00D912AC" w:rsidP="00D060A4">
      <w:pPr>
        <w:pStyle w:val="Default"/>
        <w:spacing w:line="276" w:lineRule="auto"/>
        <w:jc w:val="both"/>
        <w:rPr>
          <w:color w:val="auto"/>
        </w:rPr>
      </w:pPr>
      <w:r w:rsidRPr="0088301B">
        <w:rPr>
          <w:color w:val="auto"/>
        </w:rPr>
        <w:t xml:space="preserve">    Текущий контроль осуществляется в форме соревнований.</w:t>
      </w:r>
    </w:p>
    <w:p w:rsidR="00AD7DD0" w:rsidRPr="0088301B" w:rsidRDefault="004E788C" w:rsidP="00AD7DD0">
      <w:pPr>
        <w:pStyle w:val="Default"/>
        <w:spacing w:line="276" w:lineRule="auto"/>
        <w:jc w:val="both"/>
        <w:rPr>
          <w:b/>
          <w:color w:val="auto"/>
        </w:rPr>
      </w:pPr>
      <w:r w:rsidRPr="0088301B">
        <w:rPr>
          <w:b/>
          <w:color w:val="auto"/>
        </w:rPr>
        <w:t xml:space="preserve">5. </w:t>
      </w:r>
      <w:r w:rsidR="00AD7DD0" w:rsidRPr="0088301B">
        <w:rPr>
          <w:b/>
          <w:color w:val="auto"/>
        </w:rPr>
        <w:t>Медицинское обследование</w:t>
      </w:r>
    </w:p>
    <w:p w:rsidR="00AD7DD0" w:rsidRPr="0088301B" w:rsidRDefault="00AD7DD0" w:rsidP="00AD7DD0">
      <w:pPr>
        <w:jc w:val="both"/>
        <w:rPr>
          <w:rFonts w:ascii="Times New Roman" w:hAnsi="Times New Roman"/>
          <w:sz w:val="24"/>
          <w:szCs w:val="24"/>
        </w:rPr>
      </w:pPr>
      <w:r w:rsidRPr="0088301B">
        <w:rPr>
          <w:rFonts w:ascii="Times New Roman" w:hAnsi="Times New Roman"/>
          <w:sz w:val="24"/>
          <w:szCs w:val="24"/>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CF5C89" w:rsidRPr="0088301B" w:rsidRDefault="0052485E" w:rsidP="0052485E">
      <w:pPr>
        <w:shd w:val="clear" w:color="auto" w:fill="FFFFFF"/>
        <w:spacing w:line="374" w:lineRule="exact"/>
        <w:ind w:right="578"/>
        <w:jc w:val="center"/>
        <w:rPr>
          <w:rFonts w:ascii="Times New Roman" w:hAnsi="Times New Roman"/>
          <w:b/>
          <w:spacing w:val="-3"/>
          <w:sz w:val="24"/>
          <w:szCs w:val="24"/>
        </w:rPr>
      </w:pPr>
      <w:r w:rsidRPr="0088301B">
        <w:rPr>
          <w:rFonts w:ascii="Times New Roman" w:hAnsi="Times New Roman"/>
          <w:b/>
          <w:spacing w:val="-3"/>
          <w:sz w:val="24"/>
          <w:szCs w:val="24"/>
        </w:rPr>
        <w:t>Учебно-тематический план учебного курса</w:t>
      </w:r>
      <w:r w:rsidRPr="0088301B">
        <w:rPr>
          <w:b/>
          <w:sz w:val="24"/>
          <w:szCs w:val="24"/>
        </w:rPr>
        <w:t xml:space="preserve"> </w:t>
      </w:r>
      <w:r w:rsidR="00CF5C89" w:rsidRPr="0088301B">
        <w:rPr>
          <w:rFonts w:ascii="Times New Roman" w:hAnsi="Times New Roman"/>
          <w:b/>
          <w:spacing w:val="-3"/>
          <w:sz w:val="24"/>
          <w:szCs w:val="24"/>
        </w:rPr>
        <w:t>"Теоретическая подготовка" 3 год обучения</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5532"/>
        <w:gridCol w:w="2835"/>
      </w:tblGrid>
      <w:tr w:rsidR="00E05008" w:rsidRPr="0088301B" w:rsidTr="00157511">
        <w:trPr>
          <w:trHeight w:val="245"/>
        </w:trPr>
        <w:tc>
          <w:tcPr>
            <w:tcW w:w="9322" w:type="dxa"/>
            <w:gridSpan w:val="3"/>
          </w:tcPr>
          <w:p w:rsidR="00E05008" w:rsidRPr="0088301B" w:rsidRDefault="00E05008" w:rsidP="00E05008">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b/>
                <w:spacing w:val="-3"/>
                <w:sz w:val="24"/>
                <w:szCs w:val="24"/>
                <w:lang w:eastAsia="ru-RU"/>
              </w:rPr>
              <w:t>Теоретическая подготовка</w:t>
            </w:r>
          </w:p>
        </w:tc>
      </w:tr>
      <w:tr w:rsidR="00E05008" w:rsidRPr="0088301B" w:rsidTr="00E05008">
        <w:trPr>
          <w:trHeight w:val="245"/>
        </w:trPr>
        <w:tc>
          <w:tcPr>
            <w:tcW w:w="955" w:type="dxa"/>
          </w:tcPr>
          <w:p w:rsidR="00E05008" w:rsidRPr="0088301B" w:rsidRDefault="00E05008" w:rsidP="00E05008">
            <w:pPr>
              <w:widowControl w:val="0"/>
              <w:autoSpaceDE w:val="0"/>
              <w:autoSpaceDN w:val="0"/>
              <w:adjustRightInd w:val="0"/>
              <w:spacing w:after="0" w:line="240" w:lineRule="auto"/>
              <w:ind w:firstLine="57"/>
              <w:rPr>
                <w:rFonts w:ascii="Times New Roman" w:hAnsi="Times New Roman"/>
                <w:spacing w:val="-3"/>
                <w:sz w:val="24"/>
                <w:szCs w:val="24"/>
                <w:lang w:eastAsia="ru-RU"/>
              </w:rPr>
            </w:pPr>
          </w:p>
        </w:tc>
        <w:tc>
          <w:tcPr>
            <w:tcW w:w="5532" w:type="dxa"/>
          </w:tcPr>
          <w:p w:rsidR="00E05008" w:rsidRPr="0088301B" w:rsidRDefault="00E05008" w:rsidP="00E05008">
            <w:pPr>
              <w:widowControl w:val="0"/>
              <w:autoSpaceDE w:val="0"/>
              <w:autoSpaceDN w:val="0"/>
              <w:adjustRightInd w:val="0"/>
              <w:spacing w:after="0" w:line="240" w:lineRule="auto"/>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Наименование темы</w:t>
            </w:r>
          </w:p>
        </w:tc>
        <w:tc>
          <w:tcPr>
            <w:tcW w:w="2835" w:type="dxa"/>
          </w:tcPr>
          <w:p w:rsidR="00E05008" w:rsidRPr="0088301B" w:rsidRDefault="00E05008" w:rsidP="00E05008">
            <w:pPr>
              <w:widowControl w:val="0"/>
              <w:autoSpaceDE w:val="0"/>
              <w:autoSpaceDN w:val="0"/>
              <w:adjustRightInd w:val="0"/>
              <w:spacing w:after="0" w:line="374" w:lineRule="exact"/>
              <w:ind w:right="578"/>
              <w:rPr>
                <w:rFonts w:ascii="Times New Roman" w:hAnsi="Times New Roman"/>
                <w:spacing w:val="-3"/>
                <w:sz w:val="24"/>
                <w:szCs w:val="24"/>
                <w:lang w:eastAsia="ru-RU"/>
              </w:rPr>
            </w:pPr>
            <w:r w:rsidRPr="0088301B">
              <w:rPr>
                <w:rFonts w:ascii="Times New Roman" w:hAnsi="Times New Roman"/>
                <w:spacing w:val="-3"/>
                <w:sz w:val="24"/>
                <w:szCs w:val="24"/>
                <w:lang w:eastAsia="ru-RU"/>
              </w:rPr>
              <w:t>Количество часов</w:t>
            </w:r>
          </w:p>
        </w:tc>
      </w:tr>
      <w:tr w:rsidR="00E05008" w:rsidRPr="0088301B" w:rsidTr="0040420B">
        <w:tc>
          <w:tcPr>
            <w:tcW w:w="955" w:type="dxa"/>
          </w:tcPr>
          <w:p w:rsidR="00E05008" w:rsidRPr="0088301B" w:rsidRDefault="00E05008" w:rsidP="00E05008">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88301B">
              <w:rPr>
                <w:rFonts w:ascii="Times New Roman" w:hAnsi="Times New Roman"/>
                <w:b/>
                <w:spacing w:val="-3"/>
                <w:sz w:val="24"/>
                <w:szCs w:val="24"/>
                <w:lang w:eastAsia="ru-RU"/>
              </w:rPr>
              <w:t>1</w:t>
            </w:r>
          </w:p>
        </w:tc>
        <w:tc>
          <w:tcPr>
            <w:tcW w:w="5532" w:type="dxa"/>
          </w:tcPr>
          <w:p w:rsidR="00E05008" w:rsidRPr="0088301B" w:rsidRDefault="000C7ED0" w:rsidP="0040420B">
            <w:pPr>
              <w:widowControl w:val="0"/>
              <w:tabs>
                <w:tab w:val="left" w:pos="5316"/>
              </w:tabs>
              <w:autoSpaceDE w:val="0"/>
              <w:autoSpaceDN w:val="0"/>
              <w:adjustRightInd w:val="0"/>
              <w:spacing w:after="0" w:line="374" w:lineRule="exact"/>
              <w:rPr>
                <w:rFonts w:ascii="Times New Roman" w:hAnsi="Times New Roman"/>
                <w:spacing w:val="-3"/>
                <w:sz w:val="24"/>
                <w:szCs w:val="24"/>
                <w:lang w:eastAsia="ru-RU"/>
              </w:rPr>
            </w:pPr>
            <w:r w:rsidRPr="0088301B">
              <w:rPr>
                <w:rFonts w:ascii="Times New Roman" w:hAnsi="Times New Roman"/>
                <w:spacing w:val="-3"/>
                <w:sz w:val="24"/>
                <w:szCs w:val="24"/>
                <w:lang w:eastAsia="ru-RU"/>
              </w:rPr>
              <w:t>Инструктаж по технике безопасности</w:t>
            </w:r>
          </w:p>
        </w:tc>
        <w:tc>
          <w:tcPr>
            <w:tcW w:w="2835" w:type="dxa"/>
            <w:vAlign w:val="center"/>
          </w:tcPr>
          <w:p w:rsidR="00E05008" w:rsidRPr="0088301B" w:rsidRDefault="0040420B"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E05008" w:rsidRPr="0088301B" w:rsidTr="0040420B">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2</w:t>
            </w:r>
          </w:p>
        </w:tc>
        <w:tc>
          <w:tcPr>
            <w:tcW w:w="5532" w:type="dxa"/>
          </w:tcPr>
          <w:p w:rsidR="00E05008" w:rsidRPr="0088301B" w:rsidRDefault="007D30BD" w:rsidP="00743008">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pacing w:val="-3"/>
                <w:sz w:val="24"/>
                <w:szCs w:val="24"/>
                <w:lang w:eastAsia="ru-RU"/>
              </w:rPr>
              <w:t>Состояние и развитие настольного тенниса в России</w:t>
            </w:r>
          </w:p>
        </w:tc>
        <w:tc>
          <w:tcPr>
            <w:tcW w:w="2835" w:type="dxa"/>
            <w:vAlign w:val="center"/>
          </w:tcPr>
          <w:p w:rsidR="00E05008" w:rsidRPr="0088301B"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E05008" w:rsidRPr="0088301B" w:rsidTr="0040420B">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3</w:t>
            </w:r>
          </w:p>
        </w:tc>
        <w:tc>
          <w:tcPr>
            <w:tcW w:w="5532" w:type="dxa"/>
          </w:tcPr>
          <w:p w:rsidR="00E05008" w:rsidRPr="0088301B" w:rsidRDefault="007D30BD"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spacing w:val="-1"/>
                <w:sz w:val="24"/>
                <w:szCs w:val="24"/>
              </w:rPr>
              <w:t>Воспитание нравственных и волевых каче</w:t>
            </w:r>
            <w:proofErr w:type="gramStart"/>
            <w:r w:rsidRPr="0088301B">
              <w:rPr>
                <w:rFonts w:ascii="Times New Roman" w:hAnsi="Times New Roman"/>
                <w:spacing w:val="-1"/>
                <w:sz w:val="24"/>
                <w:szCs w:val="24"/>
              </w:rPr>
              <w:t>ств сп</w:t>
            </w:r>
            <w:proofErr w:type="gramEnd"/>
            <w:r w:rsidRPr="0088301B">
              <w:rPr>
                <w:rFonts w:ascii="Times New Roman" w:hAnsi="Times New Roman"/>
                <w:spacing w:val="-1"/>
                <w:sz w:val="24"/>
                <w:szCs w:val="24"/>
              </w:rPr>
              <w:t>ортсмена</w:t>
            </w:r>
          </w:p>
        </w:tc>
        <w:tc>
          <w:tcPr>
            <w:tcW w:w="2835" w:type="dxa"/>
            <w:vAlign w:val="center"/>
          </w:tcPr>
          <w:p w:rsidR="00E05008" w:rsidRPr="0088301B"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E05008" w:rsidRPr="0088301B" w:rsidTr="0040420B">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4</w:t>
            </w:r>
          </w:p>
        </w:tc>
        <w:tc>
          <w:tcPr>
            <w:tcW w:w="5532" w:type="dxa"/>
          </w:tcPr>
          <w:p w:rsidR="00E05008" w:rsidRPr="0088301B" w:rsidRDefault="007D30BD" w:rsidP="0048100D">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sz w:val="24"/>
                <w:szCs w:val="24"/>
              </w:rPr>
              <w:t xml:space="preserve">Основы техники игры и </w:t>
            </w:r>
            <w:proofErr w:type="gramStart"/>
            <w:r w:rsidRPr="0088301B">
              <w:rPr>
                <w:rFonts w:ascii="Times New Roman" w:hAnsi="Times New Roman"/>
                <w:sz w:val="24"/>
                <w:szCs w:val="24"/>
              </w:rPr>
              <w:t>техническая</w:t>
            </w:r>
            <w:proofErr w:type="gramEnd"/>
            <w:r w:rsidRPr="0088301B">
              <w:rPr>
                <w:rFonts w:ascii="Times New Roman" w:hAnsi="Times New Roman"/>
                <w:sz w:val="24"/>
                <w:szCs w:val="24"/>
              </w:rPr>
              <w:t xml:space="preserve"> подготовка</w:t>
            </w:r>
          </w:p>
        </w:tc>
        <w:tc>
          <w:tcPr>
            <w:tcW w:w="2835" w:type="dxa"/>
            <w:vAlign w:val="center"/>
          </w:tcPr>
          <w:p w:rsidR="00E05008" w:rsidRPr="0088301B"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E05008" w:rsidRPr="0088301B" w:rsidTr="0040420B">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5</w:t>
            </w:r>
          </w:p>
        </w:tc>
        <w:tc>
          <w:tcPr>
            <w:tcW w:w="5532" w:type="dxa"/>
          </w:tcPr>
          <w:p w:rsidR="00E05008" w:rsidRPr="0088301B" w:rsidRDefault="007D30BD"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spacing w:val="-1"/>
                <w:sz w:val="24"/>
                <w:szCs w:val="24"/>
              </w:rPr>
              <w:t>Физические качества и физическая подготовка</w:t>
            </w:r>
          </w:p>
        </w:tc>
        <w:tc>
          <w:tcPr>
            <w:tcW w:w="2835" w:type="dxa"/>
            <w:vAlign w:val="center"/>
          </w:tcPr>
          <w:p w:rsidR="00E05008" w:rsidRPr="0088301B"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1</w:t>
            </w:r>
          </w:p>
        </w:tc>
      </w:tr>
      <w:tr w:rsidR="00E05008" w:rsidRPr="0088301B" w:rsidTr="0040420B">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6</w:t>
            </w:r>
          </w:p>
        </w:tc>
        <w:tc>
          <w:tcPr>
            <w:tcW w:w="5532" w:type="dxa"/>
          </w:tcPr>
          <w:p w:rsidR="00E05008" w:rsidRPr="0088301B" w:rsidRDefault="0040420B" w:rsidP="00E05008">
            <w:pPr>
              <w:widowControl w:val="0"/>
              <w:autoSpaceDE w:val="0"/>
              <w:autoSpaceDN w:val="0"/>
              <w:adjustRightInd w:val="0"/>
              <w:spacing w:after="0" w:line="240" w:lineRule="auto"/>
              <w:rPr>
                <w:rFonts w:ascii="Times New Roman" w:hAnsi="Times New Roman"/>
                <w:spacing w:val="-3"/>
                <w:sz w:val="24"/>
                <w:szCs w:val="24"/>
                <w:lang w:eastAsia="ru-RU"/>
              </w:rPr>
            </w:pPr>
            <w:r w:rsidRPr="0088301B">
              <w:rPr>
                <w:rFonts w:ascii="Times New Roman" w:hAnsi="Times New Roman"/>
                <w:sz w:val="24"/>
                <w:szCs w:val="24"/>
                <w:shd w:val="clear" w:color="auto" w:fill="FFFFFF"/>
              </w:rPr>
              <w:t>Правила оказания первой медици</w:t>
            </w:r>
            <w:r w:rsidR="000C7ED0" w:rsidRPr="0088301B">
              <w:rPr>
                <w:rFonts w:ascii="Times New Roman" w:hAnsi="Times New Roman"/>
                <w:sz w:val="24"/>
                <w:szCs w:val="24"/>
                <w:shd w:val="clear" w:color="auto" w:fill="FFFFFF"/>
              </w:rPr>
              <w:t>нской помощи при травмах</w:t>
            </w:r>
          </w:p>
        </w:tc>
        <w:tc>
          <w:tcPr>
            <w:tcW w:w="2835" w:type="dxa"/>
            <w:vAlign w:val="center"/>
          </w:tcPr>
          <w:p w:rsidR="00E05008" w:rsidRPr="0088301B"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E05008" w:rsidRPr="0088301B" w:rsidTr="0048100D">
        <w:trPr>
          <w:trHeight w:val="752"/>
        </w:trPr>
        <w:tc>
          <w:tcPr>
            <w:tcW w:w="955" w:type="dxa"/>
          </w:tcPr>
          <w:p w:rsidR="00E05008" w:rsidRPr="0088301B"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7</w:t>
            </w:r>
          </w:p>
        </w:tc>
        <w:tc>
          <w:tcPr>
            <w:tcW w:w="5532" w:type="dxa"/>
          </w:tcPr>
          <w:p w:rsidR="00E05008" w:rsidRPr="0088301B" w:rsidRDefault="00CC406D" w:rsidP="0040420B">
            <w:pPr>
              <w:jc w:val="both"/>
              <w:rPr>
                <w:rFonts w:ascii="Times New Roman" w:hAnsi="Times New Roman"/>
                <w:sz w:val="24"/>
                <w:szCs w:val="24"/>
                <w:shd w:val="clear" w:color="auto" w:fill="FFFFFF"/>
              </w:rPr>
            </w:pPr>
            <w:r w:rsidRPr="0088301B">
              <w:rPr>
                <w:rFonts w:ascii="Times New Roman" w:hAnsi="Times New Roman"/>
                <w:sz w:val="24"/>
                <w:szCs w:val="24"/>
              </w:rPr>
              <w:t>Основы тактики</w:t>
            </w:r>
            <w:r w:rsidR="007D30BD" w:rsidRPr="0088301B">
              <w:rPr>
                <w:rFonts w:ascii="Times New Roman" w:hAnsi="Times New Roman"/>
                <w:sz w:val="24"/>
                <w:szCs w:val="24"/>
              </w:rPr>
              <w:t xml:space="preserve"> и </w:t>
            </w:r>
            <w:proofErr w:type="gramStart"/>
            <w:r w:rsidR="007D30BD" w:rsidRPr="0088301B">
              <w:rPr>
                <w:rFonts w:ascii="Times New Roman" w:hAnsi="Times New Roman"/>
                <w:sz w:val="24"/>
                <w:szCs w:val="24"/>
              </w:rPr>
              <w:t>тактическая</w:t>
            </w:r>
            <w:proofErr w:type="gramEnd"/>
            <w:r w:rsidR="007D30BD" w:rsidRPr="0088301B">
              <w:rPr>
                <w:rFonts w:ascii="Times New Roman" w:hAnsi="Times New Roman"/>
                <w:sz w:val="24"/>
                <w:szCs w:val="24"/>
              </w:rPr>
              <w:t xml:space="preserve"> подготовка</w:t>
            </w:r>
          </w:p>
        </w:tc>
        <w:tc>
          <w:tcPr>
            <w:tcW w:w="2835" w:type="dxa"/>
            <w:vAlign w:val="center"/>
          </w:tcPr>
          <w:p w:rsidR="00E05008" w:rsidRPr="0088301B" w:rsidRDefault="0040420B"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48100D" w:rsidRPr="0088301B" w:rsidTr="0048100D">
        <w:trPr>
          <w:trHeight w:val="669"/>
        </w:trPr>
        <w:tc>
          <w:tcPr>
            <w:tcW w:w="955" w:type="dxa"/>
          </w:tcPr>
          <w:p w:rsidR="0048100D" w:rsidRPr="0088301B" w:rsidRDefault="0048100D"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88301B">
              <w:rPr>
                <w:rFonts w:ascii="Times New Roman" w:hAnsi="Times New Roman"/>
                <w:b/>
                <w:spacing w:val="-3"/>
                <w:sz w:val="24"/>
                <w:szCs w:val="24"/>
                <w:lang w:eastAsia="ru-RU"/>
              </w:rPr>
              <w:t>8</w:t>
            </w:r>
          </w:p>
        </w:tc>
        <w:tc>
          <w:tcPr>
            <w:tcW w:w="5532" w:type="dxa"/>
          </w:tcPr>
          <w:p w:rsidR="0048100D" w:rsidRPr="0088301B" w:rsidRDefault="007D30BD" w:rsidP="0048100D">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4"/>
                <w:szCs w:val="24"/>
              </w:rPr>
            </w:pPr>
            <w:r w:rsidRPr="0088301B">
              <w:rPr>
                <w:rFonts w:ascii="Times New Roman" w:hAnsi="Times New Roman"/>
                <w:sz w:val="24"/>
                <w:szCs w:val="24"/>
              </w:rPr>
              <w:t>Спортивные соревнования</w:t>
            </w:r>
          </w:p>
        </w:tc>
        <w:tc>
          <w:tcPr>
            <w:tcW w:w="2835" w:type="dxa"/>
            <w:vAlign w:val="center"/>
          </w:tcPr>
          <w:p w:rsidR="0048100D" w:rsidRPr="0088301B"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88301B">
              <w:rPr>
                <w:rFonts w:ascii="Times New Roman" w:hAnsi="Times New Roman"/>
                <w:spacing w:val="-3"/>
                <w:sz w:val="24"/>
                <w:szCs w:val="24"/>
                <w:lang w:eastAsia="ru-RU"/>
              </w:rPr>
              <w:t>2</w:t>
            </w:r>
          </w:p>
        </w:tc>
      </w:tr>
      <w:tr w:rsidR="00E05008" w:rsidRPr="0088301B" w:rsidTr="0040420B">
        <w:tc>
          <w:tcPr>
            <w:tcW w:w="955" w:type="dxa"/>
          </w:tcPr>
          <w:p w:rsidR="00E05008" w:rsidRPr="0088301B" w:rsidRDefault="00E05008" w:rsidP="00E05008">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532" w:type="dxa"/>
          </w:tcPr>
          <w:p w:rsidR="00E05008" w:rsidRPr="0088301B" w:rsidRDefault="00E05008"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88301B">
              <w:rPr>
                <w:rFonts w:ascii="Times New Roman" w:hAnsi="Times New Roman"/>
                <w:b/>
                <w:spacing w:val="-3"/>
                <w:sz w:val="24"/>
                <w:szCs w:val="24"/>
                <w:lang w:eastAsia="ru-RU"/>
              </w:rPr>
              <w:t>Итого:</w:t>
            </w:r>
          </w:p>
        </w:tc>
        <w:tc>
          <w:tcPr>
            <w:tcW w:w="2835" w:type="dxa"/>
            <w:vAlign w:val="center"/>
          </w:tcPr>
          <w:p w:rsidR="00E05008" w:rsidRPr="0088301B" w:rsidRDefault="00E05008" w:rsidP="0040420B">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88301B">
              <w:rPr>
                <w:rFonts w:ascii="Times New Roman" w:hAnsi="Times New Roman"/>
                <w:b/>
                <w:spacing w:val="-3"/>
                <w:sz w:val="24"/>
                <w:szCs w:val="24"/>
                <w:lang w:eastAsia="ru-RU"/>
              </w:rPr>
              <w:t>12</w:t>
            </w:r>
          </w:p>
        </w:tc>
      </w:tr>
    </w:tbl>
    <w:p w:rsidR="0048100D" w:rsidRPr="0088301B" w:rsidRDefault="0048100D" w:rsidP="001E0AC8">
      <w:pPr>
        <w:shd w:val="clear" w:color="auto" w:fill="FFFFFF"/>
        <w:spacing w:line="374" w:lineRule="exact"/>
        <w:ind w:right="578"/>
        <w:rPr>
          <w:rFonts w:ascii="Times New Roman" w:hAnsi="Times New Roman"/>
          <w:b/>
          <w:spacing w:val="-3"/>
          <w:sz w:val="24"/>
          <w:szCs w:val="24"/>
        </w:rPr>
      </w:pPr>
    </w:p>
    <w:p w:rsidR="00783877" w:rsidRPr="0088301B" w:rsidRDefault="00783877" w:rsidP="00783877">
      <w:pPr>
        <w:shd w:val="clear" w:color="auto" w:fill="FFFFFF"/>
        <w:ind w:left="62" w:right="24"/>
        <w:jc w:val="both"/>
        <w:rPr>
          <w:rFonts w:ascii="Times New Roman" w:hAnsi="Times New Roman"/>
          <w:b/>
          <w:bCs/>
          <w:sz w:val="24"/>
          <w:szCs w:val="24"/>
        </w:rPr>
      </w:pPr>
      <w:r w:rsidRPr="0088301B">
        <w:rPr>
          <w:rFonts w:ascii="Times New Roman" w:hAnsi="Times New Roman"/>
          <w:b/>
          <w:bCs/>
          <w:sz w:val="24"/>
          <w:szCs w:val="24"/>
        </w:rPr>
        <w:t xml:space="preserve">Содержание учебного курса </w:t>
      </w:r>
      <w:r w:rsidR="00CF5C89" w:rsidRPr="0088301B">
        <w:rPr>
          <w:rFonts w:ascii="Times New Roman" w:hAnsi="Times New Roman"/>
          <w:b/>
          <w:bCs/>
          <w:sz w:val="24"/>
          <w:szCs w:val="24"/>
        </w:rPr>
        <w:t>«Теоретическая подготовка»</w:t>
      </w:r>
    </w:p>
    <w:p w:rsidR="0048100D" w:rsidRPr="0088301B" w:rsidRDefault="0048100D" w:rsidP="00783877">
      <w:pPr>
        <w:shd w:val="clear" w:color="auto" w:fill="FFFFFF"/>
        <w:ind w:left="62" w:right="24"/>
        <w:jc w:val="both"/>
        <w:rPr>
          <w:rFonts w:ascii="Times New Roman" w:hAnsi="Times New Roman"/>
          <w:sz w:val="24"/>
          <w:szCs w:val="24"/>
        </w:rPr>
      </w:pPr>
      <w:r w:rsidRPr="0088301B">
        <w:rPr>
          <w:rFonts w:ascii="Times New Roman" w:hAnsi="Times New Roman"/>
          <w:sz w:val="24"/>
          <w:szCs w:val="24"/>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88301B">
        <w:rPr>
          <w:rFonts w:ascii="Times New Roman" w:hAnsi="Times New Roman"/>
          <w:spacing w:val="-1"/>
          <w:sz w:val="24"/>
          <w:szCs w:val="24"/>
        </w:rPr>
        <w:t>самообразования - изучения по заданию тренера специальной литературы.</w:t>
      </w:r>
    </w:p>
    <w:p w:rsidR="001C7997" w:rsidRPr="0088301B" w:rsidRDefault="001C7997" w:rsidP="007D30BD">
      <w:pPr>
        <w:pStyle w:val="Default"/>
      </w:pPr>
      <w:r w:rsidRPr="0088301B">
        <w:rPr>
          <w:spacing w:val="-3"/>
          <w:lang w:eastAsia="ru-RU"/>
        </w:rPr>
        <w:t xml:space="preserve">- </w:t>
      </w:r>
      <w:r w:rsidR="007D30BD" w:rsidRPr="0088301B">
        <w:rPr>
          <w:b/>
          <w:spacing w:val="-3"/>
          <w:lang w:eastAsia="ru-RU"/>
        </w:rPr>
        <w:t>Инструктаж по технике безопасности</w:t>
      </w:r>
      <w:r w:rsidRPr="0088301B">
        <w:rPr>
          <w:b/>
        </w:rPr>
        <w:t>.</w:t>
      </w:r>
      <w:r w:rsidRPr="0088301B">
        <w:rPr>
          <w:b/>
          <w:spacing w:val="-1"/>
        </w:rPr>
        <w:t xml:space="preserve"> </w:t>
      </w:r>
      <w:r w:rsidR="007D30BD" w:rsidRPr="0088301B">
        <w:t>Проведение инструктажа по технике безопасности согласно утвержденным инструкциям.</w:t>
      </w:r>
    </w:p>
    <w:p w:rsidR="0048100D" w:rsidRPr="0088301B" w:rsidRDefault="0048100D" w:rsidP="001C7997">
      <w:pPr>
        <w:pStyle w:val="a5"/>
        <w:shd w:val="clear" w:color="auto" w:fill="FFFFFF"/>
        <w:spacing w:after="0"/>
        <w:ind w:left="360"/>
        <w:rPr>
          <w:rFonts w:ascii="Times New Roman" w:hAnsi="Times New Roman"/>
          <w:b/>
          <w:bCs/>
          <w:sz w:val="24"/>
          <w:szCs w:val="24"/>
        </w:rPr>
      </w:pPr>
    </w:p>
    <w:p w:rsidR="001C7997" w:rsidRPr="0088301B" w:rsidRDefault="001C7997" w:rsidP="001C7997">
      <w:pPr>
        <w:pStyle w:val="a5"/>
        <w:shd w:val="clear" w:color="auto" w:fill="FFFFFF"/>
        <w:ind w:left="0"/>
        <w:rPr>
          <w:rFonts w:ascii="Times New Roman" w:hAnsi="Times New Roman"/>
          <w:sz w:val="24"/>
          <w:szCs w:val="24"/>
        </w:rPr>
      </w:pPr>
      <w:r w:rsidRPr="0088301B">
        <w:rPr>
          <w:rFonts w:ascii="Times New Roman" w:hAnsi="Times New Roman"/>
          <w:b/>
          <w:sz w:val="24"/>
          <w:szCs w:val="24"/>
        </w:rPr>
        <w:t xml:space="preserve">- </w:t>
      </w:r>
      <w:r w:rsidR="00122696" w:rsidRPr="0088301B">
        <w:rPr>
          <w:rFonts w:ascii="Times New Roman" w:hAnsi="Times New Roman"/>
          <w:b/>
          <w:spacing w:val="-3"/>
          <w:sz w:val="24"/>
          <w:szCs w:val="24"/>
          <w:lang w:eastAsia="ru-RU"/>
        </w:rPr>
        <w:t>Состояние и развитие настольного тенниса в России</w:t>
      </w:r>
      <w:r w:rsidR="00672463" w:rsidRPr="0088301B">
        <w:rPr>
          <w:rFonts w:ascii="Times New Roman" w:hAnsi="Times New Roman"/>
          <w:b/>
          <w:sz w:val="24"/>
          <w:szCs w:val="24"/>
        </w:rPr>
        <w:t>.</w:t>
      </w:r>
      <w:r w:rsidR="00122696" w:rsidRPr="0088301B">
        <w:rPr>
          <w:rFonts w:ascii="Times New Roman" w:hAnsi="Times New Roman"/>
          <w:b/>
          <w:sz w:val="24"/>
          <w:szCs w:val="24"/>
        </w:rPr>
        <w:t xml:space="preserve"> </w:t>
      </w:r>
      <w:r w:rsidR="00122696" w:rsidRPr="0088301B">
        <w:rPr>
          <w:rFonts w:ascii="Times New Roman" w:hAnsi="Times New Roman"/>
          <w:sz w:val="24"/>
          <w:szCs w:val="24"/>
        </w:rPr>
        <w:t xml:space="preserve">История развития настольного тенниса в мире и нашей стране. Достижения теннисистов России на мировой арен. Количество </w:t>
      </w:r>
      <w:proofErr w:type="gramStart"/>
      <w:r w:rsidR="00122696" w:rsidRPr="0088301B">
        <w:rPr>
          <w:rFonts w:ascii="Times New Roman" w:hAnsi="Times New Roman"/>
          <w:sz w:val="24"/>
          <w:szCs w:val="24"/>
        </w:rPr>
        <w:t>занимающихся</w:t>
      </w:r>
      <w:proofErr w:type="gramEnd"/>
      <w:r w:rsidR="00122696" w:rsidRPr="0088301B">
        <w:rPr>
          <w:rFonts w:ascii="Times New Roman" w:hAnsi="Times New Roman"/>
          <w:sz w:val="24"/>
          <w:szCs w:val="24"/>
        </w:rPr>
        <w:t xml:space="preserve"> в России и в мире. Спортивные сооружения для занятий настольным теннисом и их состояние. Итоги и анализ выступления сборных национальных, молодежных и юниорских команд по настольному теннису в соревнованиях различного ранга</w:t>
      </w:r>
    </w:p>
    <w:p w:rsidR="00122696" w:rsidRPr="0088301B" w:rsidRDefault="00672463" w:rsidP="00672463">
      <w:pPr>
        <w:pStyle w:val="a5"/>
        <w:shd w:val="clear" w:color="auto" w:fill="FFFFFF"/>
        <w:ind w:left="0"/>
        <w:rPr>
          <w:rFonts w:ascii="Times New Roman" w:hAnsi="Times New Roman"/>
          <w:b/>
          <w:sz w:val="24"/>
          <w:szCs w:val="24"/>
        </w:rPr>
      </w:pPr>
      <w:r w:rsidRPr="0088301B">
        <w:rPr>
          <w:rFonts w:ascii="Times New Roman" w:hAnsi="Times New Roman"/>
          <w:b/>
          <w:spacing w:val="-1"/>
          <w:sz w:val="24"/>
          <w:szCs w:val="24"/>
        </w:rPr>
        <w:t xml:space="preserve">- </w:t>
      </w:r>
      <w:r w:rsidR="00122696" w:rsidRPr="0088301B">
        <w:rPr>
          <w:rFonts w:ascii="Times New Roman" w:hAnsi="Times New Roman"/>
          <w:b/>
          <w:spacing w:val="-1"/>
          <w:sz w:val="24"/>
          <w:szCs w:val="24"/>
        </w:rPr>
        <w:t>Воспитание нравственных и волевых каче</w:t>
      </w:r>
      <w:proofErr w:type="gramStart"/>
      <w:r w:rsidR="00122696" w:rsidRPr="0088301B">
        <w:rPr>
          <w:rFonts w:ascii="Times New Roman" w:hAnsi="Times New Roman"/>
          <w:b/>
          <w:spacing w:val="-1"/>
          <w:sz w:val="24"/>
          <w:szCs w:val="24"/>
        </w:rPr>
        <w:t>ств</w:t>
      </w:r>
      <w:r w:rsidR="00ED418A" w:rsidRPr="0088301B">
        <w:rPr>
          <w:rFonts w:ascii="Times New Roman" w:hAnsi="Times New Roman"/>
          <w:b/>
          <w:spacing w:val="-1"/>
          <w:sz w:val="24"/>
          <w:szCs w:val="24"/>
        </w:rPr>
        <w:t xml:space="preserve"> </w:t>
      </w:r>
      <w:r w:rsidR="00122696" w:rsidRPr="0088301B">
        <w:rPr>
          <w:rFonts w:ascii="Times New Roman" w:hAnsi="Times New Roman"/>
          <w:b/>
          <w:spacing w:val="-1"/>
          <w:sz w:val="24"/>
          <w:szCs w:val="24"/>
        </w:rPr>
        <w:t xml:space="preserve"> сп</w:t>
      </w:r>
      <w:proofErr w:type="gramEnd"/>
      <w:r w:rsidR="00122696" w:rsidRPr="0088301B">
        <w:rPr>
          <w:rFonts w:ascii="Times New Roman" w:hAnsi="Times New Roman"/>
          <w:b/>
          <w:spacing w:val="-1"/>
          <w:sz w:val="24"/>
          <w:szCs w:val="24"/>
        </w:rPr>
        <w:t xml:space="preserve">ортсмена. </w:t>
      </w:r>
      <w:r w:rsidR="00122696" w:rsidRPr="0088301B">
        <w:rPr>
          <w:rFonts w:ascii="Times New Roman" w:hAnsi="Times New Roman"/>
          <w:b/>
          <w:sz w:val="24"/>
          <w:szCs w:val="24"/>
        </w:rPr>
        <w:t xml:space="preserve"> </w:t>
      </w:r>
    </w:p>
    <w:p w:rsidR="0048100D" w:rsidRPr="0088301B" w:rsidRDefault="00672463" w:rsidP="00672463">
      <w:pPr>
        <w:pStyle w:val="a5"/>
        <w:shd w:val="clear" w:color="auto" w:fill="FFFFFF"/>
        <w:ind w:left="0"/>
        <w:rPr>
          <w:rFonts w:ascii="Times New Roman" w:hAnsi="Times New Roman"/>
          <w:sz w:val="24"/>
          <w:szCs w:val="24"/>
        </w:rPr>
      </w:pPr>
      <w:r w:rsidRPr="0088301B">
        <w:rPr>
          <w:rFonts w:ascii="Times New Roman" w:hAnsi="Times New Roman"/>
          <w:b/>
          <w:sz w:val="24"/>
          <w:szCs w:val="24"/>
        </w:rPr>
        <w:t xml:space="preserve">- </w:t>
      </w:r>
      <w:r w:rsidR="00122696" w:rsidRPr="0088301B">
        <w:rPr>
          <w:rFonts w:ascii="Times New Roman" w:hAnsi="Times New Roman"/>
          <w:b/>
          <w:sz w:val="24"/>
          <w:szCs w:val="24"/>
        </w:rPr>
        <w:t xml:space="preserve">Основы техники игры и </w:t>
      </w:r>
      <w:proofErr w:type="gramStart"/>
      <w:r w:rsidR="00122696" w:rsidRPr="0088301B">
        <w:rPr>
          <w:rFonts w:ascii="Times New Roman" w:hAnsi="Times New Roman"/>
          <w:b/>
          <w:sz w:val="24"/>
          <w:szCs w:val="24"/>
        </w:rPr>
        <w:t>техническая</w:t>
      </w:r>
      <w:proofErr w:type="gramEnd"/>
      <w:r w:rsidR="00122696" w:rsidRPr="0088301B">
        <w:rPr>
          <w:rFonts w:ascii="Times New Roman" w:hAnsi="Times New Roman"/>
          <w:b/>
          <w:sz w:val="24"/>
          <w:szCs w:val="24"/>
        </w:rPr>
        <w:t xml:space="preserve"> подготовка. </w:t>
      </w:r>
      <w:r w:rsidR="00C86F21" w:rsidRPr="0088301B">
        <w:rPr>
          <w:rFonts w:ascii="Times New Roman" w:hAnsi="Times New Roman"/>
          <w:sz w:val="24"/>
          <w:szCs w:val="24"/>
        </w:rPr>
        <w:t>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в настольный теннис. Анализ выполнения техники изучаемых приемов игры. Методические приемы и средства обучения технике игры. О взаимосвязи технической и физической подготовки. Разнообразие и вариативность технических приемов в зависимости от направления и силы вращения мяча, показатели надежности и точности технических действий, целесообразная вариантность действий. Просмотр видеозаписей техники игры сильнейших теннисистов.</w:t>
      </w:r>
    </w:p>
    <w:p w:rsidR="00B6232B" w:rsidRPr="0088301B" w:rsidRDefault="00B6232B" w:rsidP="00672463">
      <w:pPr>
        <w:pStyle w:val="a5"/>
        <w:shd w:val="clear" w:color="auto" w:fill="FFFFFF"/>
        <w:ind w:left="0"/>
        <w:rPr>
          <w:rFonts w:ascii="Times New Roman" w:hAnsi="Times New Roman"/>
          <w:bCs/>
          <w:sz w:val="24"/>
          <w:szCs w:val="24"/>
        </w:rPr>
      </w:pPr>
      <w:r w:rsidRPr="0088301B">
        <w:rPr>
          <w:rFonts w:ascii="Times New Roman" w:hAnsi="Times New Roman"/>
          <w:sz w:val="24"/>
          <w:szCs w:val="24"/>
        </w:rPr>
        <w:t>-</w:t>
      </w:r>
      <w:r w:rsidRPr="0088301B">
        <w:rPr>
          <w:rFonts w:ascii="Times New Roman" w:hAnsi="Times New Roman"/>
          <w:spacing w:val="-1"/>
          <w:sz w:val="24"/>
          <w:szCs w:val="24"/>
        </w:rPr>
        <w:t xml:space="preserve"> </w:t>
      </w:r>
      <w:r w:rsidRPr="0088301B">
        <w:rPr>
          <w:rFonts w:ascii="Times New Roman" w:hAnsi="Times New Roman"/>
          <w:b/>
          <w:spacing w:val="-1"/>
          <w:sz w:val="24"/>
          <w:szCs w:val="24"/>
        </w:rPr>
        <w:t xml:space="preserve">Физические качества и физическая подготовка. </w:t>
      </w:r>
      <w:r w:rsidRPr="0088301B">
        <w:rPr>
          <w:rFonts w:ascii="Times New Roman" w:hAnsi="Times New Roman"/>
          <w:spacing w:val="-1"/>
          <w:sz w:val="24"/>
          <w:szCs w:val="24"/>
        </w:rPr>
        <w:t xml:space="preserve">Физические качества. Виды силовых способностей: собственно-силовые, скоростно-силовые.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проявления. Методы воспитания быстроты движений. Воспитание быстроты простой и сложной двигательной </w:t>
      </w:r>
      <w:r w:rsidRPr="0088301B">
        <w:rPr>
          <w:rFonts w:ascii="Times New Roman" w:hAnsi="Times New Roman"/>
          <w:spacing w:val="-1"/>
          <w:sz w:val="24"/>
          <w:szCs w:val="24"/>
        </w:rPr>
        <w:lastRenderedPageBreak/>
        <w:t>реакции, облегчение внешних условий, лидирование, использов</w:t>
      </w:r>
      <w:r w:rsidR="003C7ED1" w:rsidRPr="0088301B">
        <w:rPr>
          <w:rFonts w:ascii="Times New Roman" w:hAnsi="Times New Roman"/>
          <w:spacing w:val="-1"/>
          <w:sz w:val="24"/>
          <w:szCs w:val="24"/>
        </w:rPr>
        <w:t>а</w:t>
      </w:r>
      <w:r w:rsidRPr="0088301B">
        <w:rPr>
          <w:rFonts w:ascii="Times New Roman" w:hAnsi="Times New Roman"/>
          <w:spacing w:val="-1"/>
          <w:sz w:val="24"/>
          <w:szCs w:val="24"/>
        </w:rPr>
        <w:t xml:space="preserve">ние эффекта варьирования </w:t>
      </w:r>
      <w:r w:rsidR="003C7ED1" w:rsidRPr="0088301B">
        <w:rPr>
          <w:rFonts w:ascii="Times New Roman" w:hAnsi="Times New Roman"/>
          <w:spacing w:val="-1"/>
          <w:sz w:val="24"/>
          <w:szCs w:val="24"/>
        </w:rPr>
        <w:t>отягощениями.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 Методика совершенствования выносливости в процессе многолетней подготовки игроков в настольный теннис.</w:t>
      </w:r>
    </w:p>
    <w:p w:rsidR="0048100D" w:rsidRPr="0088301B" w:rsidRDefault="006A6388" w:rsidP="006A6388">
      <w:pPr>
        <w:pStyle w:val="a5"/>
        <w:shd w:val="clear" w:color="auto" w:fill="FFFFFF"/>
        <w:ind w:left="0"/>
        <w:rPr>
          <w:rFonts w:ascii="Times New Roman" w:hAnsi="Times New Roman"/>
          <w:sz w:val="24"/>
          <w:szCs w:val="24"/>
          <w:shd w:val="clear" w:color="auto" w:fill="FFFFFF"/>
        </w:rPr>
      </w:pPr>
      <w:r w:rsidRPr="0088301B">
        <w:rPr>
          <w:rFonts w:ascii="Times New Roman" w:hAnsi="Times New Roman"/>
          <w:b/>
          <w:sz w:val="24"/>
          <w:szCs w:val="24"/>
          <w:shd w:val="clear" w:color="auto" w:fill="FFFFFF"/>
        </w:rPr>
        <w:t xml:space="preserve">- </w:t>
      </w:r>
      <w:r w:rsidR="0048100D" w:rsidRPr="0088301B">
        <w:rPr>
          <w:rFonts w:ascii="Times New Roman" w:hAnsi="Times New Roman"/>
          <w:b/>
          <w:sz w:val="24"/>
          <w:szCs w:val="24"/>
          <w:shd w:val="clear" w:color="auto" w:fill="FFFFFF"/>
        </w:rPr>
        <w:t xml:space="preserve">Правила оказания первой медицинской помощи </w:t>
      </w:r>
      <w:r w:rsidR="00CC406D" w:rsidRPr="0088301B">
        <w:rPr>
          <w:rFonts w:ascii="Times New Roman" w:hAnsi="Times New Roman"/>
          <w:b/>
          <w:sz w:val="24"/>
          <w:szCs w:val="24"/>
          <w:shd w:val="clear" w:color="auto" w:fill="FFFFFF"/>
        </w:rPr>
        <w:t xml:space="preserve"> при травмах</w:t>
      </w:r>
      <w:r w:rsidRPr="0088301B">
        <w:rPr>
          <w:rFonts w:ascii="Times New Roman" w:hAnsi="Times New Roman"/>
          <w:sz w:val="24"/>
          <w:szCs w:val="24"/>
          <w:shd w:val="clear" w:color="auto" w:fill="FFFFFF"/>
        </w:rPr>
        <w:t>.</w:t>
      </w:r>
    </w:p>
    <w:p w:rsidR="00F02490" w:rsidRPr="0088301B" w:rsidRDefault="006A6388" w:rsidP="00F02490">
      <w:pPr>
        <w:pStyle w:val="a5"/>
        <w:shd w:val="clear" w:color="auto" w:fill="FFFFFF"/>
        <w:ind w:left="0"/>
        <w:rPr>
          <w:rFonts w:ascii="Times New Roman" w:hAnsi="Times New Roman"/>
          <w:bCs/>
          <w:sz w:val="24"/>
          <w:szCs w:val="24"/>
        </w:rPr>
      </w:pPr>
      <w:r w:rsidRPr="0088301B">
        <w:rPr>
          <w:rFonts w:ascii="Times New Roman" w:hAnsi="Times New Roman"/>
          <w:b/>
          <w:bCs/>
          <w:sz w:val="24"/>
          <w:szCs w:val="24"/>
        </w:rPr>
        <w:t xml:space="preserve">   </w:t>
      </w:r>
      <w:r w:rsidRPr="0088301B">
        <w:rPr>
          <w:rFonts w:ascii="Times New Roman" w:hAnsi="Times New Roman"/>
          <w:bCs/>
          <w:sz w:val="24"/>
          <w:szCs w:val="24"/>
        </w:rPr>
        <w:t>Помощь пост</w:t>
      </w:r>
      <w:r w:rsidR="00F02490" w:rsidRPr="0088301B">
        <w:rPr>
          <w:rFonts w:ascii="Times New Roman" w:hAnsi="Times New Roman"/>
          <w:bCs/>
          <w:sz w:val="24"/>
          <w:szCs w:val="24"/>
        </w:rPr>
        <w:t>р</w:t>
      </w:r>
      <w:r w:rsidR="00CC406D" w:rsidRPr="0088301B">
        <w:rPr>
          <w:rFonts w:ascii="Times New Roman" w:hAnsi="Times New Roman"/>
          <w:bCs/>
          <w:sz w:val="24"/>
          <w:szCs w:val="24"/>
        </w:rPr>
        <w:t>адавшим  при травме</w:t>
      </w:r>
      <w:r w:rsidRPr="0088301B">
        <w:rPr>
          <w:rFonts w:ascii="Times New Roman" w:hAnsi="Times New Roman"/>
          <w:bCs/>
          <w:sz w:val="24"/>
          <w:szCs w:val="24"/>
        </w:rPr>
        <w:t xml:space="preserve"> в лёгкой форме</w:t>
      </w:r>
      <w:r w:rsidR="00F02490" w:rsidRPr="0088301B">
        <w:rPr>
          <w:rFonts w:ascii="Times New Roman" w:hAnsi="Times New Roman"/>
          <w:bCs/>
          <w:sz w:val="24"/>
          <w:szCs w:val="24"/>
        </w:rPr>
        <w:t>.</w:t>
      </w:r>
      <w:r w:rsidR="00F02490" w:rsidRPr="0088301B">
        <w:rPr>
          <w:rFonts w:ascii="Times New Roman" w:hAnsi="Times New Roman"/>
          <w:b/>
          <w:bCs/>
          <w:sz w:val="24"/>
          <w:szCs w:val="24"/>
        </w:rPr>
        <w:t xml:space="preserve"> </w:t>
      </w:r>
      <w:r w:rsidR="00F02490" w:rsidRPr="0088301B">
        <w:rPr>
          <w:rFonts w:ascii="Times New Roman" w:hAnsi="Times New Roman"/>
          <w:bCs/>
          <w:sz w:val="24"/>
          <w:szCs w:val="24"/>
        </w:rPr>
        <w:t>Помощь постр</w:t>
      </w:r>
      <w:r w:rsidR="00CC406D" w:rsidRPr="0088301B">
        <w:rPr>
          <w:rFonts w:ascii="Times New Roman" w:hAnsi="Times New Roman"/>
          <w:bCs/>
          <w:sz w:val="24"/>
          <w:szCs w:val="24"/>
        </w:rPr>
        <w:t>адавшим при травме</w:t>
      </w:r>
      <w:r w:rsidR="00F02490" w:rsidRPr="0088301B">
        <w:rPr>
          <w:rFonts w:ascii="Times New Roman" w:hAnsi="Times New Roman"/>
          <w:bCs/>
          <w:sz w:val="24"/>
          <w:szCs w:val="24"/>
        </w:rPr>
        <w:t xml:space="preserve"> в тяжелой форме. </w:t>
      </w:r>
    </w:p>
    <w:p w:rsidR="00CC406D" w:rsidRPr="0088301B" w:rsidRDefault="00CC406D" w:rsidP="00F02490">
      <w:pPr>
        <w:pStyle w:val="a5"/>
        <w:shd w:val="clear" w:color="auto" w:fill="FFFFFF"/>
        <w:ind w:left="0"/>
        <w:rPr>
          <w:rFonts w:ascii="Times New Roman" w:hAnsi="Times New Roman"/>
          <w:bCs/>
          <w:sz w:val="24"/>
          <w:szCs w:val="24"/>
        </w:rPr>
      </w:pPr>
      <w:r w:rsidRPr="0088301B">
        <w:rPr>
          <w:rFonts w:ascii="Times New Roman" w:hAnsi="Times New Roman"/>
          <w:bCs/>
          <w:sz w:val="24"/>
          <w:szCs w:val="24"/>
        </w:rPr>
        <w:t>-</w:t>
      </w:r>
      <w:r w:rsidRPr="0088301B">
        <w:rPr>
          <w:rFonts w:ascii="Times New Roman" w:hAnsi="Times New Roman"/>
          <w:sz w:val="24"/>
          <w:szCs w:val="24"/>
        </w:rPr>
        <w:t xml:space="preserve"> </w:t>
      </w:r>
      <w:r w:rsidRPr="0088301B">
        <w:rPr>
          <w:rFonts w:ascii="Times New Roman" w:hAnsi="Times New Roman"/>
          <w:b/>
          <w:sz w:val="24"/>
          <w:szCs w:val="24"/>
        </w:rPr>
        <w:t xml:space="preserve">Основы тактики и </w:t>
      </w:r>
      <w:proofErr w:type="gramStart"/>
      <w:r w:rsidRPr="0088301B">
        <w:rPr>
          <w:rFonts w:ascii="Times New Roman" w:hAnsi="Times New Roman"/>
          <w:b/>
          <w:sz w:val="24"/>
          <w:szCs w:val="24"/>
        </w:rPr>
        <w:t>тактическая</w:t>
      </w:r>
      <w:proofErr w:type="gramEnd"/>
      <w:r w:rsidRPr="0088301B">
        <w:rPr>
          <w:rFonts w:ascii="Times New Roman" w:hAnsi="Times New Roman"/>
          <w:b/>
          <w:sz w:val="24"/>
          <w:szCs w:val="24"/>
        </w:rPr>
        <w:t xml:space="preserve"> подготовка. </w:t>
      </w:r>
      <w:r w:rsidRPr="0088301B">
        <w:rPr>
          <w:rFonts w:ascii="Times New Roman" w:hAnsi="Times New Roman"/>
          <w:sz w:val="24"/>
          <w:szCs w:val="24"/>
        </w:rPr>
        <w:t xml:space="preserve">Основное содержание тактики и тактической подготовки. Стили игры и их особенности. Тактика игры нападающего против защитника. Тактика игры нападающего против нападающего. Тактика игроков, применяющих вращение. Разнообразие тактических комбинаций и вариантов игры. </w:t>
      </w:r>
      <w:r w:rsidR="00E94070" w:rsidRPr="0088301B">
        <w:rPr>
          <w:rFonts w:ascii="Times New Roman" w:hAnsi="Times New Roman"/>
          <w:sz w:val="24"/>
          <w:szCs w:val="24"/>
        </w:rPr>
        <w:t>Тактика подач и ее значение в общей стратегии игры. Тактика парной игры. Индивидуальные и парные тактические действия. Стиль игры индивидуальные особенности. Способности, необходимые для успешного овладения тактикой игры. Анализ изучаемых тактических вариантов игры. Связь тактической подготовки с другими сторонами подготовки спортсмена. Просмотр видеозаписей игр.</w:t>
      </w:r>
    </w:p>
    <w:p w:rsidR="00755A44" w:rsidRPr="0088301B" w:rsidRDefault="00F02490" w:rsidP="00755A44">
      <w:pPr>
        <w:pStyle w:val="a5"/>
        <w:shd w:val="clear" w:color="auto" w:fill="FFFFFF"/>
        <w:ind w:left="0"/>
        <w:rPr>
          <w:rFonts w:ascii="Times New Roman" w:hAnsi="Times New Roman"/>
          <w:sz w:val="24"/>
          <w:szCs w:val="24"/>
        </w:rPr>
      </w:pPr>
      <w:r w:rsidRPr="0088301B">
        <w:rPr>
          <w:rFonts w:ascii="Times New Roman" w:hAnsi="Times New Roman"/>
          <w:b/>
          <w:bCs/>
          <w:sz w:val="24"/>
          <w:szCs w:val="24"/>
        </w:rPr>
        <w:t xml:space="preserve">- </w:t>
      </w:r>
      <w:r w:rsidR="00E94070" w:rsidRPr="0088301B">
        <w:rPr>
          <w:rFonts w:ascii="Times New Roman" w:hAnsi="Times New Roman"/>
          <w:b/>
          <w:sz w:val="24"/>
          <w:szCs w:val="24"/>
        </w:rPr>
        <w:t xml:space="preserve">Спортивные соревнования. </w:t>
      </w:r>
      <w:r w:rsidR="00E94070" w:rsidRPr="0088301B">
        <w:rPr>
          <w:rFonts w:ascii="Times New Roman" w:hAnsi="Times New Roman"/>
          <w:sz w:val="24"/>
          <w:szCs w:val="24"/>
        </w:rPr>
        <w:t xml:space="preserve">Виды спортивных соревнований. Спортивные соревнования, их планирование, организация и проведение. Значение спортивных соревнований для популяризации вида спорта. </w:t>
      </w:r>
      <w:r w:rsidR="00520330" w:rsidRPr="0088301B">
        <w:rPr>
          <w:rFonts w:ascii="Times New Roman" w:hAnsi="Times New Roman"/>
          <w:sz w:val="24"/>
          <w:szCs w:val="24"/>
        </w:rPr>
        <w:t>Спортивные соревнования как важнейшее средство роста спортивного мастерства игроков в настольный теннис. Положение о проведении соревнований по настольному теннису на первенство области, района, школы. Ознакомление с планом соревнований, с положением о соревнованиях. Правила соревнований по настольному теннису. Судейство соревнований. Судейская бригада: главный судья соревнований, ведущий судья, судья-счетчик и др. Их роль в организации и проведении соревнований.</w:t>
      </w:r>
    </w:p>
    <w:p w:rsidR="00607502" w:rsidRPr="0088301B" w:rsidRDefault="00607502" w:rsidP="002B0B17">
      <w:pPr>
        <w:pStyle w:val="a4"/>
        <w:spacing w:line="276" w:lineRule="auto"/>
        <w:ind w:left="0" w:firstLine="0"/>
        <w:rPr>
          <w:b/>
          <w:sz w:val="24"/>
          <w:szCs w:val="24"/>
        </w:rPr>
      </w:pPr>
    </w:p>
    <w:p w:rsidR="00F92F8E" w:rsidRPr="0088301B" w:rsidRDefault="00F92F8E" w:rsidP="002B0B17">
      <w:pPr>
        <w:pStyle w:val="a4"/>
        <w:spacing w:line="276" w:lineRule="auto"/>
        <w:ind w:left="0" w:firstLine="0"/>
        <w:rPr>
          <w:b/>
          <w:sz w:val="24"/>
          <w:szCs w:val="24"/>
        </w:rPr>
      </w:pPr>
    </w:p>
    <w:p w:rsidR="00F92F8E" w:rsidRPr="0088301B" w:rsidRDefault="00F92F8E" w:rsidP="002B0B17">
      <w:pPr>
        <w:pStyle w:val="a4"/>
        <w:spacing w:line="276" w:lineRule="auto"/>
        <w:ind w:left="0" w:firstLine="0"/>
        <w:rPr>
          <w:b/>
          <w:sz w:val="24"/>
          <w:szCs w:val="24"/>
        </w:rPr>
      </w:pPr>
    </w:p>
    <w:p w:rsidR="00CF5C89" w:rsidRPr="0088301B" w:rsidRDefault="00607502" w:rsidP="00607502">
      <w:pPr>
        <w:pStyle w:val="a4"/>
        <w:spacing w:line="276" w:lineRule="auto"/>
        <w:ind w:firstLine="567"/>
        <w:jc w:val="center"/>
        <w:rPr>
          <w:b/>
          <w:sz w:val="24"/>
          <w:szCs w:val="24"/>
        </w:rPr>
      </w:pPr>
      <w:r w:rsidRPr="0088301B">
        <w:rPr>
          <w:b/>
          <w:spacing w:val="-3"/>
          <w:sz w:val="24"/>
          <w:szCs w:val="24"/>
        </w:rPr>
        <w:t>Учебно-тематический план учебного курса</w:t>
      </w:r>
      <w:r w:rsidR="00CF5C89" w:rsidRPr="0088301B">
        <w:rPr>
          <w:b/>
          <w:sz w:val="24"/>
          <w:szCs w:val="24"/>
        </w:rPr>
        <w:t xml:space="preserve"> «</w:t>
      </w:r>
      <w:proofErr w:type="gramStart"/>
      <w:r w:rsidRPr="0088301B">
        <w:rPr>
          <w:b/>
          <w:sz w:val="24"/>
          <w:szCs w:val="24"/>
        </w:rPr>
        <w:t>Практическая</w:t>
      </w:r>
      <w:proofErr w:type="gramEnd"/>
      <w:r w:rsidRPr="0088301B">
        <w:rPr>
          <w:b/>
          <w:sz w:val="24"/>
          <w:szCs w:val="24"/>
        </w:rPr>
        <w:t xml:space="preserve"> подготовка» 3 года обучения</w:t>
      </w:r>
    </w:p>
    <w:p w:rsidR="00CF5C89" w:rsidRPr="0088301B" w:rsidRDefault="00CF5C89" w:rsidP="00962C57">
      <w:pPr>
        <w:pStyle w:val="a4"/>
        <w:spacing w:line="276" w:lineRule="auto"/>
        <w:ind w:firstLine="567"/>
        <w:jc w:val="right"/>
        <w:rPr>
          <w:sz w:val="24"/>
          <w:szCs w:val="24"/>
        </w:rPr>
      </w:pPr>
    </w:p>
    <w:tbl>
      <w:tblPr>
        <w:tblW w:w="8404" w:type="dxa"/>
        <w:tblLayout w:type="fixed"/>
        <w:tblCellMar>
          <w:left w:w="40" w:type="dxa"/>
          <w:right w:w="40" w:type="dxa"/>
        </w:tblCellMar>
        <w:tblLook w:val="00A0"/>
      </w:tblPr>
      <w:tblGrid>
        <w:gridCol w:w="607"/>
        <w:gridCol w:w="6521"/>
        <w:gridCol w:w="1276"/>
      </w:tblGrid>
      <w:tr w:rsidR="00CF5C89" w:rsidRPr="0088301B" w:rsidTr="00607502">
        <w:trPr>
          <w:trHeight w:hRule="exact" w:val="451"/>
        </w:trPr>
        <w:tc>
          <w:tcPr>
            <w:tcW w:w="607" w:type="dxa"/>
            <w:tcBorders>
              <w:top w:val="single" w:sz="6" w:space="0" w:color="auto"/>
              <w:left w:val="single" w:sz="6" w:space="0" w:color="auto"/>
              <w:bottom w:val="single" w:sz="4"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 xml:space="preserve">№ </w:t>
            </w:r>
            <w:proofErr w:type="spellStart"/>
            <w:proofErr w:type="gramStart"/>
            <w:r w:rsidRPr="0088301B">
              <w:rPr>
                <w:rFonts w:ascii="Times New Roman" w:hAnsi="Times New Roman"/>
                <w:b/>
                <w:bCs/>
                <w:color w:val="000000"/>
                <w:spacing w:val="-15"/>
                <w:sz w:val="24"/>
                <w:szCs w:val="24"/>
              </w:rPr>
              <w:t>п</w:t>
            </w:r>
            <w:proofErr w:type="spellEnd"/>
            <w:proofErr w:type="gramEnd"/>
            <w:r w:rsidRPr="0088301B">
              <w:rPr>
                <w:rFonts w:ascii="Times New Roman" w:hAnsi="Times New Roman"/>
                <w:b/>
                <w:bCs/>
                <w:color w:val="000000"/>
                <w:spacing w:val="-15"/>
                <w:sz w:val="24"/>
                <w:szCs w:val="24"/>
              </w:rPr>
              <w:t>/</w:t>
            </w:r>
            <w:proofErr w:type="spellStart"/>
            <w:r w:rsidRPr="0088301B">
              <w:rPr>
                <w:rFonts w:ascii="Times New Roman" w:hAnsi="Times New Roman"/>
                <w:b/>
                <w:bCs/>
                <w:color w:val="000000"/>
                <w:spacing w:val="-15"/>
                <w:sz w:val="24"/>
                <w:szCs w:val="24"/>
              </w:rPr>
              <w:t>п</w:t>
            </w:r>
            <w:proofErr w:type="spellEnd"/>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jc w:val="center"/>
              <w:rPr>
                <w:rFonts w:ascii="Times New Roman" w:hAnsi="Times New Roman"/>
                <w:sz w:val="24"/>
                <w:szCs w:val="24"/>
              </w:rPr>
            </w:pPr>
            <w:r w:rsidRPr="0088301B">
              <w:rPr>
                <w:rFonts w:ascii="Times New Roman" w:hAnsi="Times New Roman"/>
                <w:b/>
                <w:bCs/>
                <w:color w:val="000000"/>
                <w:spacing w:val="-7"/>
                <w:sz w:val="24"/>
                <w:szCs w:val="24"/>
              </w:rPr>
              <w:t>Раздел подготовки</w:t>
            </w:r>
          </w:p>
          <w:p w:rsidR="00CF5C89" w:rsidRPr="0088301B" w:rsidRDefault="00CF5C89" w:rsidP="00D75FB8">
            <w:pPr>
              <w:shd w:val="clear" w:color="auto" w:fill="FFFFFF"/>
              <w:jc w:val="center"/>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88301B" w:rsidRDefault="00CF5C89" w:rsidP="00D75FB8">
            <w:pPr>
              <w:pStyle w:val="a4"/>
              <w:spacing w:line="276" w:lineRule="auto"/>
              <w:jc w:val="center"/>
              <w:rPr>
                <w:b/>
                <w:sz w:val="24"/>
                <w:szCs w:val="24"/>
              </w:rPr>
            </w:pPr>
            <w:r w:rsidRPr="0088301B">
              <w:rPr>
                <w:b/>
                <w:spacing w:val="-8"/>
                <w:sz w:val="24"/>
                <w:szCs w:val="24"/>
              </w:rPr>
              <w:t>СОГ</w:t>
            </w:r>
          </w:p>
        </w:tc>
      </w:tr>
      <w:tr w:rsidR="00CF5C89" w:rsidRPr="0088301B" w:rsidTr="00607502">
        <w:trPr>
          <w:trHeight w:hRule="exact" w:val="480"/>
        </w:trPr>
        <w:tc>
          <w:tcPr>
            <w:tcW w:w="607" w:type="dxa"/>
            <w:tcBorders>
              <w:top w:val="single" w:sz="4"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b/>
                <w:bCs/>
                <w:color w:val="000000"/>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bCs/>
                <w:color w:val="000000"/>
                <w:spacing w:val="-5"/>
                <w:sz w:val="24"/>
                <w:szCs w:val="24"/>
              </w:rPr>
            </w:pPr>
            <w:r w:rsidRPr="0088301B">
              <w:rPr>
                <w:rFonts w:ascii="Times New Roman" w:hAnsi="Times New Roman"/>
                <w:bCs/>
                <w:color w:val="000000"/>
                <w:spacing w:val="-5"/>
                <w:sz w:val="24"/>
                <w:szCs w:val="24"/>
              </w:rPr>
              <w:t>Количество часов в неделю</w:t>
            </w: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88301B" w:rsidRDefault="00CF5C89" w:rsidP="00FB7E26">
            <w:pPr>
              <w:shd w:val="clear" w:color="auto" w:fill="FFFFFF"/>
              <w:jc w:val="center"/>
              <w:rPr>
                <w:rFonts w:ascii="Times New Roman" w:hAnsi="Times New Roman"/>
                <w:bCs/>
                <w:color w:val="000000"/>
                <w:sz w:val="24"/>
                <w:szCs w:val="24"/>
              </w:rPr>
            </w:pPr>
            <w:r w:rsidRPr="0088301B">
              <w:rPr>
                <w:rFonts w:ascii="Times New Roman" w:hAnsi="Times New Roman"/>
                <w:bCs/>
                <w:color w:val="000000"/>
                <w:sz w:val="24"/>
                <w:szCs w:val="24"/>
              </w:rPr>
              <w:t>(6ч.)</w:t>
            </w:r>
          </w:p>
        </w:tc>
      </w:tr>
      <w:tr w:rsidR="00CF5C89" w:rsidRPr="0088301B" w:rsidTr="00607502">
        <w:trPr>
          <w:trHeight w:hRule="exact" w:val="382"/>
        </w:trPr>
        <w:tc>
          <w:tcPr>
            <w:tcW w:w="607" w:type="dxa"/>
            <w:tcBorders>
              <w:top w:val="single" w:sz="4"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1.</w:t>
            </w:r>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proofErr w:type="gramStart"/>
            <w:r w:rsidRPr="0088301B">
              <w:rPr>
                <w:rFonts w:ascii="Times New Roman" w:hAnsi="Times New Roman"/>
                <w:bCs/>
                <w:color w:val="000000"/>
                <w:spacing w:val="-5"/>
                <w:sz w:val="24"/>
                <w:szCs w:val="24"/>
              </w:rPr>
              <w:t>Общая</w:t>
            </w:r>
            <w:proofErr w:type="gramEnd"/>
            <w:r w:rsidRPr="0088301B">
              <w:rPr>
                <w:rFonts w:ascii="Times New Roman" w:hAnsi="Times New Roman"/>
                <w:bCs/>
                <w:color w:val="000000"/>
                <w:spacing w:val="-5"/>
                <w:sz w:val="24"/>
                <w:szCs w:val="24"/>
              </w:rPr>
              <w:t xml:space="preserve"> физическая </w:t>
            </w:r>
            <w:r w:rsidRPr="0088301B">
              <w:rPr>
                <w:rFonts w:ascii="Times New Roman" w:hAnsi="Times New Roman"/>
                <w:bCs/>
                <w:color w:val="000000"/>
                <w:spacing w:val="-8"/>
                <w:sz w:val="24"/>
                <w:szCs w:val="24"/>
              </w:rPr>
              <w:t>подготовка на суше и в воде (ОФП)</w:t>
            </w:r>
          </w:p>
          <w:p w:rsidR="00CF5C89" w:rsidRPr="0088301B"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88301B" w:rsidRDefault="00FB7E26" w:rsidP="00FB7E26">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128</w:t>
            </w:r>
          </w:p>
          <w:p w:rsidR="00CF5C89" w:rsidRPr="0088301B" w:rsidRDefault="00CF5C89" w:rsidP="00FB7E26">
            <w:pPr>
              <w:shd w:val="clear" w:color="auto" w:fill="FFFFFF"/>
              <w:jc w:val="center"/>
              <w:rPr>
                <w:rFonts w:ascii="Times New Roman" w:hAnsi="Times New Roman"/>
                <w:sz w:val="24"/>
                <w:szCs w:val="24"/>
              </w:rPr>
            </w:pPr>
          </w:p>
        </w:tc>
      </w:tr>
      <w:tr w:rsidR="00CF5C89" w:rsidRPr="0088301B" w:rsidTr="00607502">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2.</w:t>
            </w:r>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8"/>
                <w:sz w:val="24"/>
                <w:szCs w:val="24"/>
              </w:rPr>
              <w:t xml:space="preserve">Специальная </w:t>
            </w:r>
            <w:r w:rsidRPr="0088301B">
              <w:rPr>
                <w:rFonts w:ascii="Times New Roman" w:hAnsi="Times New Roman"/>
                <w:bCs/>
                <w:color w:val="000000"/>
                <w:spacing w:val="-6"/>
                <w:sz w:val="24"/>
                <w:szCs w:val="24"/>
              </w:rPr>
              <w:t>физическая подготовка (СФП)</w:t>
            </w:r>
          </w:p>
          <w:p w:rsidR="00CF5C89" w:rsidRPr="0088301B"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88301B" w:rsidRDefault="00FB7E26" w:rsidP="00FB7E26">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98</w:t>
            </w:r>
          </w:p>
          <w:p w:rsidR="00CF5C89" w:rsidRPr="0088301B" w:rsidRDefault="00CF5C89" w:rsidP="00FB7E26">
            <w:pPr>
              <w:shd w:val="clear" w:color="auto" w:fill="FFFFFF"/>
              <w:jc w:val="center"/>
              <w:rPr>
                <w:rFonts w:ascii="Times New Roman" w:hAnsi="Times New Roman"/>
                <w:sz w:val="24"/>
                <w:szCs w:val="24"/>
              </w:rPr>
            </w:pPr>
          </w:p>
        </w:tc>
      </w:tr>
      <w:tr w:rsidR="00CF5C89" w:rsidRPr="0088301B" w:rsidTr="00607502">
        <w:trPr>
          <w:trHeight w:hRule="exact" w:val="470"/>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3.</w:t>
            </w:r>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6"/>
                <w:sz w:val="24"/>
                <w:szCs w:val="24"/>
              </w:rPr>
              <w:t xml:space="preserve">Технико-тактическая </w:t>
            </w:r>
            <w:r w:rsidRPr="0088301B">
              <w:rPr>
                <w:rFonts w:ascii="Times New Roman" w:hAnsi="Times New Roman"/>
                <w:bCs/>
                <w:color w:val="000000"/>
                <w:spacing w:val="-8"/>
                <w:sz w:val="24"/>
                <w:szCs w:val="24"/>
              </w:rPr>
              <w:t>подготовка</w:t>
            </w:r>
          </w:p>
          <w:p w:rsidR="00CF5C89" w:rsidRPr="0088301B"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88301B" w:rsidRDefault="00FB7E26" w:rsidP="00FB7E26">
            <w:pPr>
              <w:shd w:val="clear" w:color="auto" w:fill="FFFFFF"/>
              <w:jc w:val="center"/>
              <w:rPr>
                <w:rFonts w:ascii="Times New Roman" w:hAnsi="Times New Roman"/>
                <w:sz w:val="24"/>
                <w:szCs w:val="24"/>
              </w:rPr>
            </w:pPr>
            <w:r w:rsidRPr="0088301B">
              <w:rPr>
                <w:rFonts w:ascii="Times New Roman" w:hAnsi="Times New Roman"/>
                <w:sz w:val="24"/>
                <w:szCs w:val="24"/>
              </w:rPr>
              <w:t>20</w:t>
            </w:r>
          </w:p>
          <w:p w:rsidR="00CF5C89" w:rsidRPr="0088301B" w:rsidRDefault="00CF5C89" w:rsidP="00FB7E26">
            <w:pPr>
              <w:shd w:val="clear" w:color="auto" w:fill="FFFFFF"/>
              <w:jc w:val="center"/>
              <w:rPr>
                <w:rFonts w:ascii="Times New Roman" w:hAnsi="Times New Roman"/>
                <w:sz w:val="24"/>
                <w:szCs w:val="24"/>
              </w:rPr>
            </w:pPr>
          </w:p>
        </w:tc>
      </w:tr>
      <w:tr w:rsidR="00CF5C89" w:rsidRPr="0088301B" w:rsidTr="00607502">
        <w:trPr>
          <w:trHeight w:hRule="exact" w:val="392"/>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D060A4"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4</w:t>
            </w:r>
            <w:r w:rsidR="00CF5C89" w:rsidRPr="0088301B">
              <w:rPr>
                <w:rFonts w:ascii="Times New Roman" w:hAnsi="Times New Roman"/>
                <w:b/>
                <w:bCs/>
                <w:color w:val="000000"/>
                <w:sz w:val="24"/>
                <w:szCs w:val="24"/>
              </w:rPr>
              <w:t>.</w:t>
            </w:r>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4" w:space="0" w:color="auto"/>
            </w:tcBorders>
          </w:tcPr>
          <w:p w:rsidR="00CF5C89" w:rsidRPr="0088301B" w:rsidRDefault="00607502" w:rsidP="00D75FB8">
            <w:pPr>
              <w:shd w:val="clear" w:color="auto" w:fill="FFFFFF"/>
              <w:rPr>
                <w:rFonts w:ascii="Times New Roman" w:hAnsi="Times New Roman"/>
                <w:sz w:val="24"/>
                <w:szCs w:val="24"/>
              </w:rPr>
            </w:pPr>
            <w:r w:rsidRPr="0088301B">
              <w:rPr>
                <w:rFonts w:ascii="Times New Roman" w:hAnsi="Times New Roman"/>
                <w:sz w:val="24"/>
                <w:szCs w:val="24"/>
                <w:lang w:eastAsia="ru-RU"/>
              </w:rPr>
              <w:t>Промежуточная аттестация</w:t>
            </w:r>
          </w:p>
          <w:p w:rsidR="00CF5C89" w:rsidRPr="0088301B"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CF5C89" w:rsidRPr="0088301B" w:rsidRDefault="00CF5C89" w:rsidP="00FB7E26">
            <w:pPr>
              <w:shd w:val="clear" w:color="auto" w:fill="FFFFFF"/>
              <w:jc w:val="center"/>
              <w:rPr>
                <w:rFonts w:ascii="Times New Roman" w:hAnsi="Times New Roman"/>
                <w:sz w:val="24"/>
                <w:szCs w:val="24"/>
              </w:rPr>
            </w:pPr>
            <w:r w:rsidRPr="0088301B">
              <w:rPr>
                <w:rFonts w:ascii="Times New Roman" w:hAnsi="Times New Roman"/>
                <w:bCs/>
                <w:color w:val="000000"/>
                <w:sz w:val="24"/>
                <w:szCs w:val="24"/>
              </w:rPr>
              <w:t>2</w:t>
            </w:r>
          </w:p>
          <w:p w:rsidR="00CF5C89" w:rsidRPr="0088301B" w:rsidRDefault="00CF5C89" w:rsidP="00FB7E26">
            <w:pPr>
              <w:shd w:val="clear" w:color="auto" w:fill="FFFFFF"/>
              <w:jc w:val="center"/>
              <w:rPr>
                <w:rFonts w:ascii="Times New Roman" w:hAnsi="Times New Roman"/>
                <w:sz w:val="24"/>
                <w:szCs w:val="24"/>
              </w:rPr>
            </w:pPr>
          </w:p>
        </w:tc>
      </w:tr>
      <w:tr w:rsidR="00CF5C89" w:rsidRPr="0088301B" w:rsidTr="00607502">
        <w:trPr>
          <w:trHeight w:hRule="exact" w:val="413"/>
        </w:trPr>
        <w:tc>
          <w:tcPr>
            <w:tcW w:w="607" w:type="dxa"/>
            <w:tcBorders>
              <w:top w:val="single" w:sz="6" w:space="0" w:color="auto"/>
              <w:left w:val="single" w:sz="6" w:space="0" w:color="auto"/>
              <w:bottom w:val="single" w:sz="6" w:space="0" w:color="auto"/>
              <w:right w:val="single" w:sz="6" w:space="0" w:color="auto"/>
            </w:tcBorders>
          </w:tcPr>
          <w:p w:rsidR="00CF5C89" w:rsidRPr="0088301B" w:rsidRDefault="00D060A4" w:rsidP="00D75FB8">
            <w:pPr>
              <w:shd w:val="clear" w:color="auto" w:fill="FFFFFF"/>
              <w:rPr>
                <w:rFonts w:ascii="Times New Roman" w:hAnsi="Times New Roman"/>
                <w:sz w:val="24"/>
                <w:szCs w:val="24"/>
              </w:rPr>
            </w:pPr>
            <w:r w:rsidRPr="0088301B">
              <w:rPr>
                <w:rFonts w:ascii="Times New Roman" w:hAnsi="Times New Roman"/>
                <w:b/>
                <w:bCs/>
                <w:color w:val="000000"/>
                <w:sz w:val="24"/>
                <w:szCs w:val="24"/>
              </w:rPr>
              <w:t>5</w:t>
            </w:r>
            <w:r w:rsidR="00CF5C89" w:rsidRPr="0088301B">
              <w:rPr>
                <w:rFonts w:ascii="Times New Roman" w:hAnsi="Times New Roman"/>
                <w:b/>
                <w:bCs/>
                <w:color w:val="000000"/>
                <w:sz w:val="24"/>
                <w:szCs w:val="24"/>
              </w:rPr>
              <w:t>.</w:t>
            </w:r>
          </w:p>
          <w:p w:rsidR="00CF5C89" w:rsidRPr="0088301B"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4" w:space="0" w:color="auto"/>
            </w:tcBorders>
          </w:tcPr>
          <w:p w:rsidR="00CF5C89" w:rsidRPr="0088301B" w:rsidRDefault="00CF5C89" w:rsidP="00D75FB8">
            <w:pPr>
              <w:shd w:val="clear" w:color="auto" w:fill="FFFFFF"/>
              <w:rPr>
                <w:rFonts w:ascii="Times New Roman" w:hAnsi="Times New Roman"/>
                <w:sz w:val="24"/>
                <w:szCs w:val="24"/>
              </w:rPr>
            </w:pPr>
            <w:r w:rsidRPr="0088301B">
              <w:rPr>
                <w:rFonts w:ascii="Times New Roman" w:hAnsi="Times New Roman"/>
                <w:bCs/>
                <w:color w:val="000000"/>
                <w:spacing w:val="-9"/>
                <w:sz w:val="24"/>
                <w:szCs w:val="24"/>
              </w:rPr>
              <w:t xml:space="preserve">Медицинское </w:t>
            </w:r>
            <w:r w:rsidRPr="0088301B">
              <w:rPr>
                <w:rFonts w:ascii="Times New Roman" w:hAnsi="Times New Roman"/>
                <w:bCs/>
                <w:color w:val="000000"/>
                <w:spacing w:val="-6"/>
                <w:sz w:val="24"/>
                <w:szCs w:val="24"/>
              </w:rPr>
              <w:t>обследование</w:t>
            </w:r>
          </w:p>
          <w:p w:rsidR="00CF5C89" w:rsidRPr="0088301B"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rsidR="00CF5C89" w:rsidRPr="0088301B" w:rsidRDefault="00FB7E26" w:rsidP="00FB7E26">
            <w:pPr>
              <w:shd w:val="clear" w:color="auto" w:fill="FFFFFF"/>
              <w:jc w:val="center"/>
              <w:rPr>
                <w:rFonts w:ascii="Times New Roman" w:hAnsi="Times New Roman"/>
                <w:bCs/>
                <w:color w:val="000000"/>
                <w:spacing w:val="-9"/>
                <w:sz w:val="24"/>
                <w:szCs w:val="24"/>
              </w:rPr>
            </w:pPr>
            <w:r w:rsidRPr="0088301B">
              <w:rPr>
                <w:rFonts w:ascii="Times New Roman" w:hAnsi="Times New Roman"/>
                <w:bCs/>
                <w:color w:val="000000"/>
                <w:spacing w:val="-9"/>
                <w:sz w:val="24"/>
                <w:szCs w:val="24"/>
              </w:rPr>
              <w:t>4</w:t>
            </w:r>
          </w:p>
        </w:tc>
      </w:tr>
      <w:tr w:rsidR="00CF5C89" w:rsidRPr="0088301B" w:rsidTr="00607502">
        <w:trPr>
          <w:trHeight w:hRule="exact" w:val="295"/>
        </w:trPr>
        <w:tc>
          <w:tcPr>
            <w:tcW w:w="7128" w:type="dxa"/>
            <w:gridSpan w:val="2"/>
            <w:tcBorders>
              <w:top w:val="single" w:sz="6" w:space="0" w:color="auto"/>
              <w:left w:val="single" w:sz="6" w:space="0" w:color="auto"/>
              <w:bottom w:val="single" w:sz="6" w:space="0" w:color="auto"/>
              <w:right w:val="single" w:sz="6" w:space="0" w:color="auto"/>
            </w:tcBorders>
          </w:tcPr>
          <w:p w:rsidR="00CF5C89" w:rsidRPr="0088301B" w:rsidRDefault="00CF5C89" w:rsidP="001E0AC8">
            <w:pPr>
              <w:pStyle w:val="a4"/>
              <w:spacing w:line="276" w:lineRule="auto"/>
              <w:jc w:val="center"/>
              <w:rPr>
                <w:b/>
                <w:i/>
                <w:sz w:val="24"/>
                <w:szCs w:val="24"/>
              </w:rPr>
            </w:pPr>
            <w:r w:rsidRPr="0088301B">
              <w:rPr>
                <w:b/>
                <w:i/>
                <w:sz w:val="24"/>
                <w:szCs w:val="24"/>
              </w:rPr>
              <w:t>Общее  количество  часов</w:t>
            </w:r>
          </w:p>
        </w:tc>
        <w:tc>
          <w:tcPr>
            <w:tcW w:w="127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shd w:val="clear" w:color="auto" w:fill="FFFFFF"/>
              <w:jc w:val="center"/>
              <w:rPr>
                <w:rFonts w:ascii="Times New Roman" w:hAnsi="Times New Roman"/>
                <w:b/>
                <w:sz w:val="24"/>
                <w:szCs w:val="24"/>
              </w:rPr>
            </w:pPr>
            <w:r w:rsidRPr="0088301B">
              <w:rPr>
                <w:rFonts w:ascii="Times New Roman" w:hAnsi="Times New Roman"/>
                <w:b/>
                <w:bCs/>
                <w:color w:val="000000"/>
                <w:sz w:val="24"/>
                <w:szCs w:val="24"/>
              </w:rPr>
              <w:t>252</w:t>
            </w:r>
          </w:p>
          <w:p w:rsidR="00CF5C89" w:rsidRPr="0088301B" w:rsidRDefault="00CF5C89" w:rsidP="00D75FB8">
            <w:pPr>
              <w:shd w:val="clear" w:color="auto" w:fill="FFFFFF"/>
              <w:jc w:val="center"/>
              <w:rPr>
                <w:rFonts w:ascii="Times New Roman" w:hAnsi="Times New Roman"/>
                <w:b/>
                <w:bCs/>
                <w:color w:val="000000"/>
                <w:sz w:val="24"/>
                <w:szCs w:val="24"/>
              </w:rPr>
            </w:pPr>
          </w:p>
        </w:tc>
      </w:tr>
    </w:tbl>
    <w:p w:rsidR="00CF5C89" w:rsidRPr="0088301B" w:rsidRDefault="00CF5C89" w:rsidP="00962C57">
      <w:pPr>
        <w:tabs>
          <w:tab w:val="left" w:pos="2955"/>
        </w:tabs>
        <w:rPr>
          <w:rFonts w:ascii="Times New Roman" w:hAnsi="Times New Roman"/>
          <w:sz w:val="24"/>
          <w:szCs w:val="24"/>
        </w:rPr>
      </w:pPr>
    </w:p>
    <w:p w:rsidR="00CF5C89" w:rsidRPr="0088301B" w:rsidRDefault="00783877" w:rsidP="00962C57">
      <w:pPr>
        <w:tabs>
          <w:tab w:val="left" w:pos="2955"/>
        </w:tabs>
        <w:jc w:val="center"/>
        <w:rPr>
          <w:rFonts w:ascii="Times New Roman" w:hAnsi="Times New Roman"/>
          <w:b/>
          <w:sz w:val="24"/>
          <w:szCs w:val="24"/>
        </w:rPr>
      </w:pPr>
      <w:r w:rsidRPr="0088301B">
        <w:rPr>
          <w:rFonts w:ascii="Times New Roman" w:hAnsi="Times New Roman"/>
          <w:b/>
          <w:bCs/>
          <w:sz w:val="24"/>
          <w:szCs w:val="24"/>
        </w:rPr>
        <w:lastRenderedPageBreak/>
        <w:t>Содержание учебного курса</w:t>
      </w:r>
      <w:r w:rsidR="00CF5C89" w:rsidRPr="0088301B">
        <w:rPr>
          <w:rFonts w:ascii="Times New Roman" w:hAnsi="Times New Roman"/>
          <w:b/>
          <w:sz w:val="24"/>
          <w:szCs w:val="24"/>
        </w:rPr>
        <w:t xml:space="preserve"> </w:t>
      </w:r>
      <w:r w:rsidRPr="0088301B">
        <w:rPr>
          <w:rFonts w:ascii="Times New Roman" w:hAnsi="Times New Roman"/>
          <w:b/>
          <w:sz w:val="24"/>
          <w:szCs w:val="24"/>
        </w:rPr>
        <w:t>«</w:t>
      </w:r>
      <w:proofErr w:type="gramStart"/>
      <w:r w:rsidRPr="0088301B">
        <w:rPr>
          <w:rFonts w:ascii="Times New Roman" w:hAnsi="Times New Roman"/>
          <w:b/>
          <w:sz w:val="24"/>
          <w:szCs w:val="24"/>
        </w:rPr>
        <w:t>П</w:t>
      </w:r>
      <w:r w:rsidR="00CF5C89" w:rsidRPr="0088301B">
        <w:rPr>
          <w:rFonts w:ascii="Times New Roman" w:hAnsi="Times New Roman"/>
          <w:b/>
          <w:sz w:val="24"/>
          <w:szCs w:val="24"/>
        </w:rPr>
        <w:t>рактическая</w:t>
      </w:r>
      <w:proofErr w:type="gramEnd"/>
      <w:r w:rsidR="00CF5C89" w:rsidRPr="0088301B">
        <w:rPr>
          <w:rFonts w:ascii="Times New Roman" w:hAnsi="Times New Roman"/>
          <w:b/>
          <w:sz w:val="24"/>
          <w:szCs w:val="24"/>
        </w:rPr>
        <w:t xml:space="preserve"> подготовка</w:t>
      </w:r>
      <w:r w:rsidRPr="0088301B">
        <w:rPr>
          <w:rFonts w:ascii="Times New Roman" w:hAnsi="Times New Roman"/>
          <w:b/>
          <w:sz w:val="24"/>
          <w:szCs w:val="24"/>
        </w:rPr>
        <w:t>»</w:t>
      </w:r>
      <w:r w:rsidR="00CF5C89" w:rsidRPr="0088301B">
        <w:rPr>
          <w:rFonts w:ascii="Times New Roman" w:hAnsi="Times New Roman"/>
          <w:b/>
          <w:sz w:val="24"/>
          <w:szCs w:val="24"/>
        </w:rPr>
        <w:t>.</w:t>
      </w:r>
    </w:p>
    <w:p w:rsidR="00F92F8E" w:rsidRPr="0088301B" w:rsidRDefault="00005CA8" w:rsidP="00F92F8E">
      <w:pPr>
        <w:pStyle w:val="1"/>
        <w:spacing w:line="360" w:lineRule="auto"/>
        <w:rPr>
          <w:szCs w:val="24"/>
        </w:rPr>
      </w:pPr>
      <w:r w:rsidRPr="0088301B">
        <w:rPr>
          <w:szCs w:val="24"/>
        </w:rPr>
        <w:t>1.Общая физическая подготовка</w:t>
      </w:r>
    </w:p>
    <w:p w:rsidR="00F92F8E" w:rsidRPr="0088301B" w:rsidRDefault="00F92F8E" w:rsidP="00F92F8E">
      <w:pPr>
        <w:pStyle w:val="Default"/>
      </w:pPr>
      <w:r w:rsidRPr="0088301B">
        <w:t xml:space="preserve">1. Подвижные игры. </w:t>
      </w:r>
    </w:p>
    <w:p w:rsidR="00F92F8E" w:rsidRPr="0088301B" w:rsidRDefault="00F92F8E" w:rsidP="00F92F8E">
      <w:pPr>
        <w:pStyle w:val="Default"/>
      </w:pPr>
      <w:r w:rsidRPr="0088301B">
        <w:t xml:space="preserve">2. ОРУ. </w:t>
      </w:r>
    </w:p>
    <w:p w:rsidR="00F92F8E" w:rsidRPr="0088301B" w:rsidRDefault="00F92F8E" w:rsidP="00F92F8E">
      <w:pPr>
        <w:pStyle w:val="Default"/>
      </w:pPr>
      <w:r w:rsidRPr="0088301B">
        <w:t xml:space="preserve">3. Бег. </w:t>
      </w:r>
    </w:p>
    <w:p w:rsidR="00F92F8E" w:rsidRPr="0088301B" w:rsidRDefault="00F92F8E" w:rsidP="00F92F8E">
      <w:pPr>
        <w:pStyle w:val="Default"/>
      </w:pPr>
      <w:r w:rsidRPr="0088301B">
        <w:t xml:space="preserve">4. Прыжки. </w:t>
      </w:r>
    </w:p>
    <w:p w:rsidR="00F92F8E" w:rsidRPr="0088301B" w:rsidRDefault="00F92F8E" w:rsidP="00F92F8E">
      <w:pPr>
        <w:pStyle w:val="Default"/>
        <w:jc w:val="both"/>
        <w:rPr>
          <w:color w:val="auto"/>
        </w:rPr>
      </w:pPr>
      <w:r w:rsidRPr="0088301B">
        <w:t>5. Метания.</w:t>
      </w:r>
    </w:p>
    <w:p w:rsidR="00F92F8E" w:rsidRPr="0088301B" w:rsidRDefault="00F92F8E" w:rsidP="00F92F8E">
      <w:pPr>
        <w:pStyle w:val="Default"/>
      </w:pPr>
      <w:r w:rsidRPr="0088301B">
        <w:rPr>
          <w:b/>
          <w:bCs/>
        </w:rPr>
        <w:t xml:space="preserve">2. Специальная физическая подготовка: </w:t>
      </w:r>
    </w:p>
    <w:p w:rsidR="00F92F8E" w:rsidRPr="0088301B" w:rsidRDefault="00F92F8E" w:rsidP="00F92F8E">
      <w:pPr>
        <w:pStyle w:val="Default"/>
        <w:jc w:val="both"/>
      </w:pPr>
      <w:r w:rsidRPr="0088301B">
        <w:t xml:space="preserve">1.Упражнения для развития прыжковой ловкости - скакалка, растяжка, рывки в сторону, прыжки вперед и назад с места. </w:t>
      </w:r>
    </w:p>
    <w:p w:rsidR="00F92F8E" w:rsidRPr="0088301B" w:rsidRDefault="00F92F8E" w:rsidP="00F92F8E">
      <w:pPr>
        <w:pStyle w:val="Default"/>
        <w:jc w:val="both"/>
      </w:pPr>
      <w:r w:rsidRPr="0088301B">
        <w:t xml:space="preserve">2. Упражнения для развития силы - диспансер, гири, утяжелители при беге. </w:t>
      </w:r>
    </w:p>
    <w:p w:rsidR="00F92F8E" w:rsidRPr="0088301B" w:rsidRDefault="00F92F8E" w:rsidP="00F92F8E">
      <w:pPr>
        <w:pStyle w:val="Default"/>
        <w:jc w:val="both"/>
      </w:pPr>
      <w:r w:rsidRPr="0088301B">
        <w:t xml:space="preserve">3. Упражнения для развития выносливости - полоса препятствий (бег по зигзагу, прыжок в высоту, прыжок в длину). </w:t>
      </w:r>
    </w:p>
    <w:p w:rsidR="00F92F8E" w:rsidRPr="0088301B" w:rsidRDefault="00F92F8E" w:rsidP="00F92F8E">
      <w:pPr>
        <w:pStyle w:val="Default"/>
        <w:jc w:val="both"/>
      </w:pPr>
      <w:r w:rsidRPr="0088301B">
        <w:t xml:space="preserve">4. Упражнения для развития гибкости - </w:t>
      </w:r>
      <w:proofErr w:type="spellStart"/>
      <w:r w:rsidRPr="0088301B">
        <w:t>холахуп</w:t>
      </w:r>
      <w:proofErr w:type="spellEnd"/>
      <w:r w:rsidRPr="0088301B">
        <w:t xml:space="preserve">, растяжка, элементы фитнес аэробики. </w:t>
      </w:r>
    </w:p>
    <w:p w:rsidR="00F92F8E" w:rsidRPr="0088301B" w:rsidRDefault="00F92F8E" w:rsidP="00F92F8E">
      <w:pPr>
        <w:pStyle w:val="Default"/>
        <w:jc w:val="both"/>
      </w:pPr>
      <w:r w:rsidRPr="0088301B">
        <w:t xml:space="preserve">5. Упражнения для развития внимания и быстроту реакции - тренинги у стола. </w:t>
      </w:r>
    </w:p>
    <w:p w:rsidR="00F92F8E" w:rsidRPr="0088301B" w:rsidRDefault="00F92F8E" w:rsidP="00F92F8E">
      <w:pPr>
        <w:pStyle w:val="Default"/>
        <w:jc w:val="both"/>
      </w:pPr>
      <w:r w:rsidRPr="0088301B">
        <w:t>6. Обучение технике выполнения ударов. Комплексное воспитание физических качеств. Восстановление после проделанной работы.</w:t>
      </w:r>
      <w:r w:rsidR="009B3013" w:rsidRPr="0088301B">
        <w:t xml:space="preserve"> </w:t>
      </w:r>
      <w:proofErr w:type="gramStart"/>
      <w:r w:rsidRPr="0088301B">
        <w:t>На первых занятиях используются различные подбивания мяча рукой (одной, другой, по очереди), стоя, с продвижением вперед и т.п.</w:t>
      </w:r>
      <w:proofErr w:type="gramEnd"/>
      <w:r w:rsidRPr="0088301B">
        <w:t xml:space="preserve"> В дальнейшем - подбивание ракеткой на разных уровнях: среднем, низком, высоком; различными сторонами ракетки, с различными вращениями мяча; ловля мяча ракеткой, остановка мяча с лета на ракетке и т.п. Обучение плоскому удару. Обучение подаче. Совершенствование ударов с задней линии и с лета. Воспитание физических качеств. </w:t>
      </w:r>
    </w:p>
    <w:p w:rsidR="00F92F8E" w:rsidRPr="0088301B" w:rsidRDefault="00F92F8E" w:rsidP="00F92F8E">
      <w:pPr>
        <w:pStyle w:val="Default"/>
        <w:jc w:val="both"/>
      </w:pPr>
      <w:r w:rsidRPr="0088301B">
        <w:t xml:space="preserve">Все имеющиеся специфические средства теннисистов подразделены на пять групп: упражнения, комбинации, ситуации, соревновательные ситуации, игры со счетом. </w:t>
      </w:r>
    </w:p>
    <w:p w:rsidR="00F92F8E" w:rsidRPr="0088301B" w:rsidRDefault="00F92F8E" w:rsidP="00F92F8E">
      <w:pPr>
        <w:pStyle w:val="Default"/>
        <w:jc w:val="both"/>
      </w:pPr>
      <w:proofErr w:type="gramStart"/>
      <w:r w:rsidRPr="0088301B">
        <w:t>- Упражнения - включают в себя приемы, действия и их составляющие, которые используются для разучивания новых технических приемов, совершенствования освоенных действий, устранения технических недостатков - подача, переход в атаку, с лета, прием подачи, «свеча», укороченные, удары с полулета.</w:t>
      </w:r>
      <w:proofErr w:type="gramEnd"/>
      <w:r w:rsidRPr="0088301B">
        <w:t xml:space="preserve"> Например, игра по линии справа; кроссом слева; подача в I кв. в зону</w:t>
      </w:r>
      <w:proofErr w:type="gramStart"/>
      <w:r w:rsidRPr="0088301B">
        <w:t xml:space="preserve"> А</w:t>
      </w:r>
      <w:proofErr w:type="gramEnd"/>
      <w:r w:rsidRPr="0088301B">
        <w:t xml:space="preserve"> и т.п. </w:t>
      </w:r>
    </w:p>
    <w:p w:rsidR="00F92F8E" w:rsidRPr="0088301B" w:rsidRDefault="00F92F8E" w:rsidP="00F92F8E">
      <w:pPr>
        <w:pStyle w:val="Default"/>
        <w:jc w:val="both"/>
      </w:pPr>
      <w:r w:rsidRPr="0088301B">
        <w:t xml:space="preserve">- Комбинации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 и т.п. (т.е. любые сочетания, которые встречаются в соревновательной практике). Непременное условие - спортсмен знает, куда ему </w:t>
      </w:r>
      <w:proofErr w:type="gramStart"/>
      <w:r w:rsidRPr="0088301B">
        <w:t>будет направлен мяч и куда он</w:t>
      </w:r>
      <w:proofErr w:type="gramEnd"/>
      <w:r w:rsidRPr="0088301B">
        <w:t xml:space="preserve"> будет отвечать. </w:t>
      </w:r>
    </w:p>
    <w:p w:rsidR="00F92F8E" w:rsidRPr="0088301B" w:rsidRDefault="00F92F8E" w:rsidP="00F92F8E">
      <w:pPr>
        <w:pStyle w:val="Default"/>
        <w:jc w:val="both"/>
      </w:pPr>
      <w:r w:rsidRPr="0088301B">
        <w:t xml:space="preserve">- Ситуации - совокупность действий, в которой присутствует элемент неожиданности. Моделируют определенные варианты тактики. Спортсмену заранее неизвестно направление посылаемых ему мячей. </w:t>
      </w:r>
    </w:p>
    <w:p w:rsidR="00F92F8E" w:rsidRPr="0088301B" w:rsidRDefault="00F92F8E" w:rsidP="00F92F8E">
      <w:pPr>
        <w:pStyle w:val="Default"/>
        <w:jc w:val="both"/>
      </w:pPr>
      <w:r w:rsidRPr="0088301B">
        <w:t>- Соревновательные ситуации - игра со счетом, которая никогда не начинается со счета 0:0.</w:t>
      </w:r>
    </w:p>
    <w:p w:rsidR="00F92F8E" w:rsidRPr="0088301B" w:rsidRDefault="00F92F8E" w:rsidP="00F92F8E">
      <w:pPr>
        <w:pStyle w:val="Default"/>
        <w:jc w:val="both"/>
      </w:pPr>
      <w:r w:rsidRPr="0088301B">
        <w:t xml:space="preserve">- Тренировочные игры со счетом. </w:t>
      </w:r>
    </w:p>
    <w:p w:rsidR="00F92F8E" w:rsidRPr="0088301B" w:rsidRDefault="00F92F8E" w:rsidP="00F92F8E">
      <w:pPr>
        <w:pStyle w:val="Default"/>
        <w:jc w:val="both"/>
      </w:pPr>
      <w:r w:rsidRPr="0088301B">
        <w:rPr>
          <w:b/>
          <w:bCs/>
        </w:rPr>
        <w:t xml:space="preserve">3. </w:t>
      </w:r>
      <w:proofErr w:type="spellStart"/>
      <w:proofErr w:type="gramStart"/>
      <w:r w:rsidRPr="0088301B">
        <w:rPr>
          <w:b/>
          <w:bCs/>
        </w:rPr>
        <w:t>Технико</w:t>
      </w:r>
      <w:proofErr w:type="spellEnd"/>
      <w:r w:rsidRPr="0088301B">
        <w:rPr>
          <w:b/>
          <w:bCs/>
        </w:rPr>
        <w:t xml:space="preserve"> – тактическая</w:t>
      </w:r>
      <w:proofErr w:type="gramEnd"/>
      <w:r w:rsidRPr="0088301B">
        <w:rPr>
          <w:b/>
          <w:bCs/>
        </w:rPr>
        <w:t xml:space="preserve"> подготовка </w:t>
      </w:r>
    </w:p>
    <w:p w:rsidR="00F92F8E" w:rsidRPr="0088301B" w:rsidRDefault="00F92F8E" w:rsidP="00F92F8E">
      <w:pPr>
        <w:pStyle w:val="Default"/>
        <w:jc w:val="both"/>
      </w:pPr>
      <w:r w:rsidRPr="0088301B">
        <w:t xml:space="preserve">- Приступая к овладению техникой игры, следует представлять, что под «техникой игры» понимается совокупность приемов и действий, обеспечивающих наиболее эффективные решения пяти принципиальных двигательных задач, решение которых должно быть направлено на выбор и умение применять в игре: </w:t>
      </w:r>
    </w:p>
    <w:p w:rsidR="00F92F8E" w:rsidRPr="0088301B" w:rsidRDefault="00F92F8E" w:rsidP="00F92F8E">
      <w:pPr>
        <w:pStyle w:val="Default"/>
        <w:jc w:val="both"/>
      </w:pPr>
      <w:r w:rsidRPr="0088301B">
        <w:t xml:space="preserve">- основные хватки ракетки; </w:t>
      </w:r>
    </w:p>
    <w:p w:rsidR="00F92F8E" w:rsidRPr="0088301B" w:rsidRDefault="00F92F8E" w:rsidP="00F92F8E">
      <w:pPr>
        <w:pStyle w:val="Default"/>
        <w:jc w:val="both"/>
      </w:pPr>
      <w:r w:rsidRPr="0088301B">
        <w:t xml:space="preserve">- оптимальный по величине и форме замах; </w:t>
      </w:r>
    </w:p>
    <w:p w:rsidR="00F92F8E" w:rsidRPr="0088301B" w:rsidRDefault="00F92F8E" w:rsidP="00F92F8E">
      <w:pPr>
        <w:pStyle w:val="Default"/>
        <w:jc w:val="both"/>
      </w:pPr>
      <w:r w:rsidRPr="0088301B">
        <w:t xml:space="preserve">- качественный подход к мячу; </w:t>
      </w:r>
    </w:p>
    <w:p w:rsidR="00F92F8E" w:rsidRPr="0088301B" w:rsidRDefault="00F92F8E" w:rsidP="00F92F8E">
      <w:pPr>
        <w:pStyle w:val="Default"/>
        <w:jc w:val="both"/>
      </w:pPr>
      <w:r w:rsidRPr="0088301B">
        <w:t xml:space="preserve">- своевременный момент удара ракеткой по мячу; </w:t>
      </w:r>
    </w:p>
    <w:p w:rsidR="00F92F8E" w:rsidRPr="0088301B" w:rsidRDefault="00F92F8E" w:rsidP="00F92F8E">
      <w:pPr>
        <w:pStyle w:val="Default"/>
        <w:jc w:val="both"/>
      </w:pPr>
      <w:r w:rsidRPr="0088301B">
        <w:t xml:space="preserve">- </w:t>
      </w:r>
      <w:proofErr w:type="gramStart"/>
      <w:r w:rsidRPr="0088301B">
        <w:t>контроль за</w:t>
      </w:r>
      <w:proofErr w:type="gramEnd"/>
      <w:r w:rsidRPr="0088301B">
        <w:t xml:space="preserve"> величиной усилия и направлением движения ракетки при окончании удара. </w:t>
      </w:r>
    </w:p>
    <w:p w:rsidR="00F92F8E" w:rsidRPr="0088301B" w:rsidRDefault="00F92F8E" w:rsidP="00F92F8E">
      <w:pPr>
        <w:pStyle w:val="Default"/>
        <w:jc w:val="both"/>
      </w:pPr>
      <w:r w:rsidRPr="0088301B">
        <w:lastRenderedPageBreak/>
        <w:t xml:space="preserve">Каждая из этих задач решается отдельно по мере очередности в освоении и совершенствовании техники выполнения двигательного действия. </w:t>
      </w:r>
    </w:p>
    <w:p w:rsidR="00F92F8E" w:rsidRPr="0088301B" w:rsidRDefault="00F92F8E" w:rsidP="00F92F8E">
      <w:pPr>
        <w:pStyle w:val="Default"/>
        <w:jc w:val="both"/>
      </w:pPr>
      <w:r w:rsidRPr="0088301B">
        <w:t xml:space="preserve">1. Техника хвата теннисной ракетки - европейская, азиатская, правильная хватка. </w:t>
      </w:r>
    </w:p>
    <w:p w:rsidR="00F92F8E" w:rsidRPr="0088301B" w:rsidRDefault="00F92F8E" w:rsidP="00F92F8E">
      <w:pPr>
        <w:pStyle w:val="Default"/>
        <w:jc w:val="both"/>
      </w:pPr>
      <w:r w:rsidRPr="0088301B">
        <w:t xml:space="preserve">2. Жонглирование теннисным мячом - двустороннее, двумя мячами, ребром ракетки. </w:t>
      </w:r>
    </w:p>
    <w:p w:rsidR="00F92F8E" w:rsidRPr="0088301B" w:rsidRDefault="00F92F8E" w:rsidP="00F92F8E">
      <w:pPr>
        <w:pStyle w:val="Default"/>
        <w:jc w:val="both"/>
      </w:pPr>
      <w:r w:rsidRPr="0088301B">
        <w:t xml:space="preserve">3. Передвижения теннисиста - треугольник, забег справа (слева для левши), отскок, подскок, прыжки в стороны. </w:t>
      </w:r>
    </w:p>
    <w:p w:rsidR="00F92F8E" w:rsidRPr="0088301B" w:rsidRDefault="00F92F8E" w:rsidP="00F92F8E">
      <w:pPr>
        <w:pStyle w:val="Default"/>
        <w:jc w:val="both"/>
      </w:pPr>
      <w:r w:rsidRPr="0088301B">
        <w:t xml:space="preserve">4. Стойка теннисиста - пружинистая система всего организма. </w:t>
      </w:r>
    </w:p>
    <w:p w:rsidR="00F92F8E" w:rsidRPr="0088301B" w:rsidRDefault="00F92F8E" w:rsidP="00F92F8E">
      <w:pPr>
        <w:pStyle w:val="Default"/>
        <w:jc w:val="both"/>
      </w:pPr>
      <w:r w:rsidRPr="0088301B">
        <w:t xml:space="preserve">5. </w:t>
      </w:r>
      <w:proofErr w:type="gramStart"/>
      <w:r w:rsidRPr="0088301B">
        <w:t xml:space="preserve">Основные виды вращения мяча: накат справа, накат слева, подставки, подрезки, скосы, кросс, топ спины, боковые вращения. </w:t>
      </w:r>
      <w:proofErr w:type="gramEnd"/>
    </w:p>
    <w:p w:rsidR="00F92F8E" w:rsidRPr="0088301B" w:rsidRDefault="00F92F8E" w:rsidP="00F92F8E">
      <w:pPr>
        <w:pStyle w:val="Default"/>
        <w:jc w:val="both"/>
      </w:pPr>
      <w:r w:rsidRPr="0088301B">
        <w:t xml:space="preserve">6. </w:t>
      </w:r>
      <w:proofErr w:type="gramStart"/>
      <w:r w:rsidRPr="0088301B">
        <w:t xml:space="preserve">Подачи мяча: «маятник», «челнок», крученая (боковым, нижним или верхним вращением), быстрая по диагонали, укороченная (в «мертвую зону»), косая (укороченная). </w:t>
      </w:r>
      <w:proofErr w:type="gramEnd"/>
    </w:p>
    <w:p w:rsidR="00F92F8E" w:rsidRPr="0088301B" w:rsidRDefault="00F92F8E" w:rsidP="00F92F8E">
      <w:pPr>
        <w:pStyle w:val="Default"/>
        <w:jc w:val="both"/>
      </w:pPr>
      <w:r w:rsidRPr="0088301B">
        <w:t xml:space="preserve">7. </w:t>
      </w:r>
      <w:proofErr w:type="gramStart"/>
      <w:r w:rsidRPr="0088301B">
        <w:t>Удары по теннисному мячу: удар без вращения - «толчок», удар с нижним вращением - «подрезка», подставка снизу, подставка, топ-спин, укороченный и смягчающий удар, обманные удары.</w:t>
      </w:r>
      <w:proofErr w:type="gramEnd"/>
    </w:p>
    <w:p w:rsidR="00F92F8E" w:rsidRPr="0088301B" w:rsidRDefault="00F92F8E" w:rsidP="00F92F8E">
      <w:pPr>
        <w:pStyle w:val="Default"/>
        <w:jc w:val="both"/>
      </w:pPr>
    </w:p>
    <w:p w:rsidR="00045463" w:rsidRPr="0088301B" w:rsidRDefault="005B487B" w:rsidP="00D060A4">
      <w:pPr>
        <w:shd w:val="clear" w:color="auto" w:fill="FFFFFF"/>
        <w:spacing w:after="0"/>
        <w:rPr>
          <w:rFonts w:ascii="Times New Roman" w:hAnsi="Times New Roman"/>
          <w:sz w:val="24"/>
          <w:szCs w:val="24"/>
        </w:rPr>
      </w:pPr>
      <w:r w:rsidRPr="0088301B">
        <w:rPr>
          <w:rFonts w:ascii="Times New Roman" w:hAnsi="Times New Roman"/>
          <w:b/>
          <w:sz w:val="24"/>
          <w:szCs w:val="24"/>
        </w:rPr>
        <w:t xml:space="preserve">4.  </w:t>
      </w:r>
      <w:r w:rsidR="00D060A4" w:rsidRPr="0088301B">
        <w:rPr>
          <w:rFonts w:ascii="Times New Roman" w:hAnsi="Times New Roman"/>
          <w:sz w:val="24"/>
          <w:szCs w:val="24"/>
          <w:lang w:eastAsia="ru-RU"/>
        </w:rPr>
        <w:t>Контрольные нормативы в форме промежуточной аттестации</w:t>
      </w:r>
    </w:p>
    <w:p w:rsidR="00D060A4" w:rsidRPr="0088301B" w:rsidRDefault="00D060A4" w:rsidP="00D060A4">
      <w:pPr>
        <w:pStyle w:val="Default"/>
        <w:spacing w:line="276" w:lineRule="auto"/>
        <w:jc w:val="both"/>
      </w:pPr>
      <w:r w:rsidRPr="0088301B">
        <w:t xml:space="preserve">     Промежуточная аттестация проводитс</w:t>
      </w:r>
      <w:r w:rsidR="00F92F8E" w:rsidRPr="0088301B">
        <w:t>я 2 раза  в год в декабре и мае</w:t>
      </w:r>
      <w:r w:rsidRPr="0088301B">
        <w:t xml:space="preserve">, </w:t>
      </w:r>
      <w:proofErr w:type="gramStart"/>
      <w:r w:rsidRPr="0088301B">
        <w:t>в</w:t>
      </w:r>
      <w:proofErr w:type="gramEnd"/>
      <w:r w:rsidRPr="0088301B">
        <w:t xml:space="preserve">   </w:t>
      </w:r>
    </w:p>
    <w:p w:rsidR="00F92F8E" w:rsidRPr="0088301B" w:rsidRDefault="00D060A4" w:rsidP="00F92F8E">
      <w:pPr>
        <w:pStyle w:val="Default"/>
        <w:spacing w:line="276" w:lineRule="auto"/>
        <w:jc w:val="both"/>
      </w:pPr>
      <w:r w:rsidRPr="0088301B">
        <w:t xml:space="preserve">    форме тестирования </w:t>
      </w:r>
      <w:r w:rsidR="00F92F8E" w:rsidRPr="0088301B">
        <w:t>по СФП и ОФП. По ОФП к концу года должна наблюдаться положительная динамика в сдаче нормативов (сдача нормативов ВФСК ГТО должна соответствовать бронзовому знаку согласно возрастной категории). Обучающиеся в течение срока обучения должны принять участие не менее чем в одних соревнованиях.</w:t>
      </w:r>
    </w:p>
    <w:p w:rsidR="00F92F8E" w:rsidRPr="0088301B" w:rsidRDefault="00F92F8E" w:rsidP="00D060A4">
      <w:pPr>
        <w:pStyle w:val="Default"/>
        <w:spacing w:line="276" w:lineRule="auto"/>
        <w:jc w:val="both"/>
      </w:pPr>
    </w:p>
    <w:p w:rsidR="00045463" w:rsidRPr="0088301B" w:rsidRDefault="00045463" w:rsidP="00045463">
      <w:pPr>
        <w:pStyle w:val="Default"/>
        <w:spacing w:line="276" w:lineRule="auto"/>
        <w:jc w:val="both"/>
        <w:rPr>
          <w:b/>
        </w:rPr>
      </w:pPr>
      <w:r w:rsidRPr="0088301B">
        <w:rPr>
          <w:b/>
        </w:rPr>
        <w:t>5. Медицинское обследование</w:t>
      </w:r>
    </w:p>
    <w:p w:rsidR="00045463" w:rsidRPr="0088301B" w:rsidRDefault="00045463" w:rsidP="00045463">
      <w:pPr>
        <w:jc w:val="both"/>
        <w:rPr>
          <w:rFonts w:ascii="Times New Roman" w:hAnsi="Times New Roman"/>
          <w:sz w:val="24"/>
          <w:szCs w:val="24"/>
        </w:rPr>
      </w:pPr>
      <w:r w:rsidRPr="0088301B">
        <w:rPr>
          <w:rFonts w:ascii="Times New Roman" w:hAnsi="Times New Roman"/>
          <w:sz w:val="24"/>
          <w:szCs w:val="24"/>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005CA8" w:rsidRPr="0088301B" w:rsidRDefault="00005CA8" w:rsidP="00962C57">
      <w:pPr>
        <w:jc w:val="both"/>
        <w:rPr>
          <w:rFonts w:ascii="Times New Roman" w:hAnsi="Times New Roman"/>
          <w:sz w:val="24"/>
          <w:szCs w:val="24"/>
        </w:rPr>
      </w:pPr>
    </w:p>
    <w:p w:rsidR="002A0F2A" w:rsidRPr="0088301B" w:rsidRDefault="00CF5C89" w:rsidP="002A0F2A">
      <w:pPr>
        <w:shd w:val="clear" w:color="auto" w:fill="FFFFFF"/>
        <w:spacing w:line="326" w:lineRule="exact"/>
        <w:ind w:right="576"/>
        <w:jc w:val="center"/>
        <w:rPr>
          <w:rFonts w:ascii="Times New Roman" w:hAnsi="Times New Roman"/>
          <w:b/>
          <w:bCs/>
          <w:spacing w:val="-4"/>
          <w:sz w:val="24"/>
          <w:szCs w:val="24"/>
        </w:rPr>
      </w:pPr>
      <w:r w:rsidRPr="0088301B">
        <w:rPr>
          <w:rFonts w:ascii="Times New Roman" w:hAnsi="Times New Roman"/>
          <w:b/>
          <w:sz w:val="24"/>
          <w:szCs w:val="24"/>
        </w:rPr>
        <w:t>5.</w:t>
      </w:r>
      <w:r w:rsidRPr="0088301B">
        <w:rPr>
          <w:rFonts w:ascii="Times New Roman" w:hAnsi="Times New Roman"/>
          <w:b/>
          <w:bCs/>
          <w:sz w:val="24"/>
          <w:szCs w:val="24"/>
          <w:u w:val="single"/>
        </w:rPr>
        <w:t>ПЛАНИРУЕМЫЕ  РЕЗУЛЬТАТЫ</w:t>
      </w:r>
    </w:p>
    <w:p w:rsidR="00071148" w:rsidRPr="0088301B" w:rsidRDefault="002A0F2A" w:rsidP="00071148">
      <w:pPr>
        <w:shd w:val="clear" w:color="auto" w:fill="FFFFFF"/>
        <w:spacing w:line="326" w:lineRule="exact"/>
        <w:ind w:right="576"/>
        <w:jc w:val="center"/>
        <w:rPr>
          <w:rFonts w:ascii="Times New Roman" w:hAnsi="Times New Roman"/>
          <w:bCs/>
          <w:sz w:val="24"/>
          <w:szCs w:val="24"/>
          <w:u w:val="single"/>
        </w:rPr>
      </w:pPr>
      <w:r w:rsidRPr="0088301B">
        <w:rPr>
          <w:rFonts w:ascii="Times New Roman" w:hAnsi="Times New Roman"/>
          <w:sz w:val="24"/>
          <w:szCs w:val="24"/>
          <w:u w:val="single"/>
        </w:rPr>
        <w:t xml:space="preserve">По окончании 1 года обучения курса </w:t>
      </w:r>
      <w:r w:rsidRPr="0088301B">
        <w:rPr>
          <w:rFonts w:ascii="Times New Roman" w:hAnsi="Times New Roman"/>
          <w:bCs/>
          <w:sz w:val="24"/>
          <w:szCs w:val="24"/>
          <w:u w:val="single"/>
        </w:rPr>
        <w:t>«Теоретическая подготовка</w:t>
      </w:r>
      <w:r w:rsidR="00071148" w:rsidRPr="0088301B">
        <w:rPr>
          <w:rFonts w:ascii="Times New Roman" w:hAnsi="Times New Roman"/>
          <w:bCs/>
          <w:sz w:val="24"/>
          <w:szCs w:val="24"/>
          <w:u w:val="single"/>
        </w:rPr>
        <w:t xml:space="preserve">» </w:t>
      </w:r>
    </w:p>
    <w:p w:rsidR="00ED418A" w:rsidRPr="0088301B" w:rsidRDefault="00071148" w:rsidP="00071148">
      <w:pPr>
        <w:shd w:val="clear" w:color="auto" w:fill="FFFFFF"/>
        <w:spacing w:line="326" w:lineRule="exact"/>
        <w:ind w:right="576"/>
        <w:rPr>
          <w:rFonts w:ascii="Times New Roman" w:hAnsi="Times New Roman"/>
          <w:sz w:val="24"/>
          <w:szCs w:val="24"/>
          <w:u w:val="single"/>
        </w:rPr>
      </w:pPr>
      <w:r w:rsidRPr="0088301B">
        <w:rPr>
          <w:rFonts w:ascii="Times New Roman" w:hAnsi="Times New Roman"/>
          <w:bCs/>
          <w:sz w:val="24"/>
          <w:szCs w:val="24"/>
          <w:u w:val="single"/>
        </w:rPr>
        <w:t>О</w:t>
      </w:r>
      <w:r w:rsidR="002A0F2A" w:rsidRPr="0088301B">
        <w:rPr>
          <w:rFonts w:ascii="Times New Roman" w:hAnsi="Times New Roman"/>
          <w:bCs/>
          <w:iCs/>
          <w:sz w:val="24"/>
          <w:szCs w:val="24"/>
          <w:u w:val="single"/>
        </w:rPr>
        <w:t>бучающиеся</w:t>
      </w:r>
      <w:r w:rsidR="002A0F2A" w:rsidRPr="0088301B">
        <w:rPr>
          <w:rFonts w:ascii="Times New Roman" w:hAnsi="Times New Roman"/>
          <w:sz w:val="24"/>
          <w:szCs w:val="24"/>
          <w:u w:val="single"/>
        </w:rPr>
        <w:t xml:space="preserve"> д</w:t>
      </w:r>
      <w:r w:rsidR="00CF5C89" w:rsidRPr="0088301B">
        <w:rPr>
          <w:rFonts w:ascii="Times New Roman" w:hAnsi="Times New Roman"/>
          <w:sz w:val="24"/>
          <w:szCs w:val="24"/>
          <w:u w:val="single"/>
        </w:rPr>
        <w:t>олжны знать:</w:t>
      </w:r>
    </w:p>
    <w:p w:rsidR="00ED418A" w:rsidRPr="0088301B" w:rsidRDefault="00ED418A" w:rsidP="00071148">
      <w:pPr>
        <w:shd w:val="clear" w:color="auto" w:fill="FFFFFF"/>
        <w:spacing w:line="326" w:lineRule="exact"/>
        <w:ind w:right="576"/>
        <w:rPr>
          <w:rFonts w:ascii="Times New Roman" w:hAnsi="Times New Roman"/>
          <w:sz w:val="24"/>
          <w:szCs w:val="24"/>
          <w:u w:val="single"/>
        </w:rPr>
      </w:pPr>
    </w:p>
    <w:p w:rsidR="00CF5C89" w:rsidRPr="0088301B" w:rsidRDefault="00CF5C89" w:rsidP="00EB0024">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4"/>
          <w:szCs w:val="24"/>
        </w:rPr>
      </w:pPr>
      <w:r w:rsidRPr="0088301B">
        <w:rPr>
          <w:rFonts w:ascii="Times New Roman" w:hAnsi="Times New Roman"/>
          <w:spacing w:val="-4"/>
          <w:sz w:val="24"/>
          <w:szCs w:val="24"/>
        </w:rPr>
        <w:t xml:space="preserve">Гигиенические требования к </w:t>
      </w:r>
      <w:proofErr w:type="gramStart"/>
      <w:r w:rsidRPr="0088301B">
        <w:rPr>
          <w:rFonts w:ascii="Times New Roman" w:hAnsi="Times New Roman"/>
          <w:bCs/>
          <w:spacing w:val="-4"/>
          <w:sz w:val="24"/>
          <w:szCs w:val="24"/>
        </w:rPr>
        <w:t>обучающимся</w:t>
      </w:r>
      <w:proofErr w:type="gramEnd"/>
    </w:p>
    <w:p w:rsidR="00CF5C89" w:rsidRPr="0088301B" w:rsidRDefault="00CF5C89" w:rsidP="00EB0024">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4"/>
          <w:szCs w:val="24"/>
        </w:rPr>
      </w:pPr>
      <w:r w:rsidRPr="0088301B">
        <w:rPr>
          <w:rFonts w:ascii="Times New Roman" w:hAnsi="Times New Roman"/>
          <w:spacing w:val="-2"/>
          <w:sz w:val="24"/>
          <w:szCs w:val="24"/>
        </w:rPr>
        <w:t>Режим дня спортсмена</w:t>
      </w:r>
    </w:p>
    <w:p w:rsidR="00CF5C89" w:rsidRPr="0088301B" w:rsidRDefault="00CF5C89" w:rsidP="00EB0024">
      <w:pPr>
        <w:widowControl w:val="0"/>
        <w:numPr>
          <w:ilvl w:val="0"/>
          <w:numId w:val="4"/>
        </w:numPr>
        <w:shd w:val="clear" w:color="auto" w:fill="FFFFFF"/>
        <w:tabs>
          <w:tab w:val="left" w:pos="264"/>
        </w:tabs>
        <w:autoSpaceDE w:val="0"/>
        <w:autoSpaceDN w:val="0"/>
        <w:adjustRightInd w:val="0"/>
        <w:spacing w:before="77" w:after="0" w:line="240" w:lineRule="auto"/>
        <w:ind w:left="110" w:right="1114"/>
        <w:jc w:val="both"/>
        <w:rPr>
          <w:rFonts w:ascii="Times New Roman" w:hAnsi="Times New Roman"/>
          <w:sz w:val="24"/>
          <w:szCs w:val="24"/>
        </w:rPr>
      </w:pPr>
      <w:r w:rsidRPr="0088301B">
        <w:rPr>
          <w:rFonts w:ascii="Times New Roman" w:hAnsi="Times New Roman"/>
          <w:spacing w:val="-2"/>
          <w:sz w:val="24"/>
          <w:szCs w:val="24"/>
        </w:rPr>
        <w:t xml:space="preserve">Естественные основы по защите организма и профилактике </w:t>
      </w:r>
      <w:r w:rsidRPr="0088301B">
        <w:rPr>
          <w:rFonts w:ascii="Times New Roman" w:hAnsi="Times New Roman"/>
          <w:sz w:val="24"/>
          <w:szCs w:val="24"/>
        </w:rPr>
        <w:t>заболеваний</w:t>
      </w:r>
    </w:p>
    <w:p w:rsidR="00CF5C89" w:rsidRPr="0088301B" w:rsidRDefault="00ED418A" w:rsidP="00EB0024">
      <w:pPr>
        <w:widowControl w:val="0"/>
        <w:numPr>
          <w:ilvl w:val="0"/>
          <w:numId w:val="4"/>
        </w:numPr>
        <w:shd w:val="clear" w:color="auto" w:fill="FFFFFF"/>
        <w:tabs>
          <w:tab w:val="left" w:pos="264"/>
        </w:tabs>
        <w:autoSpaceDE w:val="0"/>
        <w:autoSpaceDN w:val="0"/>
        <w:adjustRightInd w:val="0"/>
        <w:spacing w:before="101" w:after="0" w:line="240" w:lineRule="auto"/>
        <w:ind w:left="110" w:right="557"/>
        <w:jc w:val="both"/>
        <w:rPr>
          <w:rFonts w:ascii="Times New Roman" w:hAnsi="Times New Roman"/>
          <w:sz w:val="24"/>
          <w:szCs w:val="24"/>
        </w:rPr>
      </w:pPr>
      <w:r w:rsidRPr="0088301B">
        <w:rPr>
          <w:rFonts w:ascii="Times New Roman" w:hAnsi="Times New Roman"/>
          <w:spacing w:val="-1"/>
          <w:sz w:val="24"/>
          <w:szCs w:val="24"/>
        </w:rPr>
        <w:t>Историю развития настольного тенниса</w:t>
      </w:r>
      <w:r w:rsidR="00CF5C89" w:rsidRPr="0088301B">
        <w:rPr>
          <w:rFonts w:ascii="Times New Roman" w:hAnsi="Times New Roman"/>
          <w:spacing w:val="-1"/>
          <w:sz w:val="24"/>
          <w:szCs w:val="24"/>
        </w:rPr>
        <w:t xml:space="preserve"> в России и терминологию избранного вида спорта</w:t>
      </w:r>
    </w:p>
    <w:p w:rsidR="00071148" w:rsidRPr="0088301B" w:rsidRDefault="00071148" w:rsidP="0052249A">
      <w:pPr>
        <w:shd w:val="clear" w:color="auto" w:fill="FFFFFF"/>
        <w:spacing w:line="326" w:lineRule="exact"/>
        <w:ind w:right="576"/>
        <w:rPr>
          <w:rFonts w:ascii="Times New Roman" w:hAnsi="Times New Roman"/>
          <w:sz w:val="24"/>
          <w:szCs w:val="24"/>
          <w:u w:val="single"/>
        </w:rPr>
      </w:pPr>
    </w:p>
    <w:p w:rsidR="0052249A" w:rsidRPr="0088301B" w:rsidRDefault="0052249A" w:rsidP="0052249A">
      <w:pPr>
        <w:shd w:val="clear" w:color="auto" w:fill="FFFFFF"/>
        <w:spacing w:line="326" w:lineRule="exact"/>
        <w:ind w:right="576"/>
        <w:rPr>
          <w:rFonts w:ascii="Times New Roman" w:hAnsi="Times New Roman"/>
          <w:sz w:val="24"/>
          <w:szCs w:val="24"/>
          <w:u w:val="single"/>
        </w:rPr>
      </w:pPr>
      <w:r w:rsidRPr="0088301B">
        <w:rPr>
          <w:rFonts w:ascii="Times New Roman" w:hAnsi="Times New Roman"/>
          <w:sz w:val="24"/>
          <w:szCs w:val="24"/>
          <w:u w:val="single"/>
        </w:rPr>
        <w:t xml:space="preserve">По окончании 1 года обучения курса </w:t>
      </w:r>
      <w:r w:rsidRPr="0088301B">
        <w:rPr>
          <w:rFonts w:ascii="Times New Roman" w:hAnsi="Times New Roman"/>
          <w:bCs/>
          <w:sz w:val="24"/>
          <w:szCs w:val="24"/>
          <w:u w:val="single"/>
        </w:rPr>
        <w:t>«</w:t>
      </w:r>
      <w:proofErr w:type="gramStart"/>
      <w:r w:rsidRPr="0088301B">
        <w:rPr>
          <w:rFonts w:ascii="Times New Roman" w:hAnsi="Times New Roman"/>
          <w:bCs/>
          <w:sz w:val="24"/>
          <w:szCs w:val="24"/>
          <w:u w:val="single"/>
        </w:rPr>
        <w:t>Практическая</w:t>
      </w:r>
      <w:proofErr w:type="gramEnd"/>
      <w:r w:rsidRPr="0088301B">
        <w:rPr>
          <w:rFonts w:ascii="Times New Roman" w:hAnsi="Times New Roman"/>
          <w:bCs/>
          <w:sz w:val="24"/>
          <w:szCs w:val="24"/>
          <w:u w:val="single"/>
        </w:rPr>
        <w:t xml:space="preserve"> подготовка»</w:t>
      </w:r>
    </w:p>
    <w:p w:rsidR="00CF5C89" w:rsidRPr="0088301B" w:rsidRDefault="00071148" w:rsidP="00962C57">
      <w:pPr>
        <w:shd w:val="clear" w:color="auto" w:fill="FFFFFF"/>
        <w:tabs>
          <w:tab w:val="left" w:pos="264"/>
        </w:tabs>
        <w:ind w:right="557"/>
        <w:jc w:val="both"/>
        <w:rPr>
          <w:rFonts w:ascii="Times New Roman" w:hAnsi="Times New Roman"/>
          <w:sz w:val="24"/>
          <w:szCs w:val="24"/>
          <w:u w:val="single"/>
        </w:rPr>
      </w:pPr>
      <w:r w:rsidRPr="0088301B">
        <w:rPr>
          <w:rFonts w:ascii="Times New Roman" w:hAnsi="Times New Roman"/>
          <w:bCs/>
          <w:sz w:val="24"/>
          <w:szCs w:val="24"/>
          <w:u w:val="single"/>
        </w:rPr>
        <w:t>О</w:t>
      </w:r>
      <w:r w:rsidRPr="0088301B">
        <w:rPr>
          <w:rFonts w:ascii="Times New Roman" w:hAnsi="Times New Roman"/>
          <w:bCs/>
          <w:iCs/>
          <w:sz w:val="24"/>
          <w:szCs w:val="24"/>
          <w:u w:val="single"/>
        </w:rPr>
        <w:t>бучающиеся</w:t>
      </w:r>
      <w:r w:rsidRPr="0088301B">
        <w:rPr>
          <w:rFonts w:ascii="Times New Roman" w:hAnsi="Times New Roman"/>
          <w:sz w:val="24"/>
          <w:szCs w:val="24"/>
          <w:u w:val="single"/>
        </w:rPr>
        <w:t xml:space="preserve"> должны у</w:t>
      </w:r>
      <w:r w:rsidR="00CF5C89" w:rsidRPr="0088301B">
        <w:rPr>
          <w:rFonts w:ascii="Times New Roman" w:hAnsi="Times New Roman"/>
          <w:spacing w:val="-4"/>
          <w:sz w:val="24"/>
          <w:szCs w:val="24"/>
          <w:u w:val="single"/>
        </w:rPr>
        <w:t>меть:</w:t>
      </w:r>
    </w:p>
    <w:p w:rsidR="00CF5C89" w:rsidRPr="0088301B" w:rsidRDefault="00CF5C89" w:rsidP="00071148">
      <w:pPr>
        <w:shd w:val="clear" w:color="auto" w:fill="FFFFFF"/>
        <w:tabs>
          <w:tab w:val="left" w:pos="264"/>
        </w:tabs>
        <w:spacing w:after="0"/>
        <w:ind w:right="1114"/>
        <w:jc w:val="both"/>
        <w:rPr>
          <w:rFonts w:ascii="Times New Roman" w:hAnsi="Times New Roman"/>
          <w:sz w:val="24"/>
          <w:szCs w:val="24"/>
        </w:rPr>
      </w:pPr>
      <w:r w:rsidRPr="0088301B">
        <w:rPr>
          <w:rFonts w:ascii="Times New Roman" w:hAnsi="Times New Roman"/>
          <w:sz w:val="24"/>
          <w:szCs w:val="24"/>
        </w:rPr>
        <w:t xml:space="preserve"> - </w:t>
      </w:r>
      <w:r w:rsidRPr="0088301B">
        <w:rPr>
          <w:rFonts w:ascii="Times New Roman" w:hAnsi="Times New Roman"/>
          <w:spacing w:val="-2"/>
          <w:sz w:val="24"/>
          <w:szCs w:val="24"/>
        </w:rPr>
        <w:t xml:space="preserve">Составлять </w:t>
      </w:r>
      <w:r w:rsidR="00071148" w:rsidRPr="0088301B">
        <w:rPr>
          <w:rFonts w:ascii="Times New Roman" w:hAnsi="Times New Roman"/>
          <w:spacing w:val="-2"/>
          <w:sz w:val="24"/>
          <w:szCs w:val="24"/>
        </w:rPr>
        <w:t xml:space="preserve">и выполнять </w:t>
      </w:r>
      <w:r w:rsidRPr="0088301B">
        <w:rPr>
          <w:rFonts w:ascii="Times New Roman" w:hAnsi="Times New Roman"/>
          <w:spacing w:val="-2"/>
          <w:sz w:val="24"/>
          <w:szCs w:val="24"/>
        </w:rPr>
        <w:t>режим дня</w:t>
      </w:r>
      <w:r w:rsidRPr="0088301B">
        <w:rPr>
          <w:rFonts w:ascii="Times New Roman" w:hAnsi="Times New Roman"/>
          <w:sz w:val="24"/>
          <w:szCs w:val="24"/>
        </w:rPr>
        <w:t>.</w:t>
      </w:r>
    </w:p>
    <w:p w:rsidR="00CF5C89" w:rsidRPr="0088301B" w:rsidRDefault="00CF5C89" w:rsidP="00EB0024">
      <w:pPr>
        <w:widowControl w:val="0"/>
        <w:numPr>
          <w:ilvl w:val="0"/>
          <w:numId w:val="4"/>
        </w:numPr>
        <w:shd w:val="clear" w:color="auto" w:fill="FFFFFF"/>
        <w:tabs>
          <w:tab w:val="left" w:pos="264"/>
        </w:tabs>
        <w:autoSpaceDE w:val="0"/>
        <w:autoSpaceDN w:val="0"/>
        <w:adjustRightInd w:val="0"/>
        <w:spacing w:before="10" w:after="0"/>
        <w:ind w:left="110"/>
        <w:jc w:val="both"/>
        <w:rPr>
          <w:rFonts w:ascii="Times New Roman" w:hAnsi="Times New Roman"/>
          <w:sz w:val="24"/>
          <w:szCs w:val="24"/>
        </w:rPr>
      </w:pPr>
      <w:r w:rsidRPr="0088301B">
        <w:rPr>
          <w:rFonts w:ascii="Times New Roman" w:hAnsi="Times New Roman"/>
          <w:sz w:val="24"/>
          <w:szCs w:val="24"/>
        </w:rPr>
        <w:t>Подготовить место для занятий.</w:t>
      </w:r>
    </w:p>
    <w:p w:rsidR="00CF5C89" w:rsidRPr="0088301B" w:rsidRDefault="00CF5C89" w:rsidP="00071148">
      <w:pPr>
        <w:widowControl w:val="0"/>
        <w:shd w:val="clear" w:color="auto" w:fill="FFFFFF"/>
        <w:tabs>
          <w:tab w:val="left" w:pos="264"/>
        </w:tabs>
        <w:autoSpaceDE w:val="0"/>
        <w:autoSpaceDN w:val="0"/>
        <w:adjustRightInd w:val="0"/>
        <w:spacing w:before="5" w:after="0"/>
        <w:ind w:left="110"/>
        <w:jc w:val="both"/>
        <w:rPr>
          <w:rFonts w:ascii="Times New Roman" w:hAnsi="Times New Roman"/>
          <w:sz w:val="24"/>
          <w:szCs w:val="24"/>
        </w:rPr>
      </w:pPr>
      <w:r w:rsidRPr="0088301B">
        <w:rPr>
          <w:rFonts w:ascii="Times New Roman" w:hAnsi="Times New Roman"/>
          <w:sz w:val="24"/>
          <w:szCs w:val="24"/>
        </w:rPr>
        <w:t>-</w:t>
      </w:r>
      <w:r w:rsidRPr="0088301B">
        <w:rPr>
          <w:rFonts w:ascii="Times New Roman" w:hAnsi="Times New Roman"/>
          <w:spacing w:val="-1"/>
          <w:sz w:val="24"/>
          <w:szCs w:val="24"/>
        </w:rPr>
        <w:t xml:space="preserve">Соблюдать технику безопасности на занятиях </w:t>
      </w:r>
      <w:r w:rsidR="00A2137C" w:rsidRPr="0088301B">
        <w:rPr>
          <w:rFonts w:ascii="Times New Roman" w:hAnsi="Times New Roman"/>
          <w:spacing w:val="-1"/>
          <w:sz w:val="24"/>
          <w:szCs w:val="24"/>
        </w:rPr>
        <w:t>настольным теннисом</w:t>
      </w:r>
      <w:r w:rsidRPr="0088301B">
        <w:rPr>
          <w:rFonts w:ascii="Times New Roman" w:hAnsi="Times New Roman"/>
          <w:spacing w:val="-1"/>
          <w:sz w:val="24"/>
          <w:szCs w:val="24"/>
        </w:rPr>
        <w:t>.</w:t>
      </w:r>
    </w:p>
    <w:p w:rsidR="00CF5C89" w:rsidRPr="0088301B" w:rsidRDefault="00CF5C89" w:rsidP="00EB0024">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4"/>
          <w:szCs w:val="24"/>
        </w:rPr>
      </w:pPr>
      <w:r w:rsidRPr="0088301B">
        <w:rPr>
          <w:rFonts w:ascii="Times New Roman" w:hAnsi="Times New Roman"/>
          <w:spacing w:val="-3"/>
          <w:sz w:val="24"/>
          <w:szCs w:val="24"/>
        </w:rPr>
        <w:t xml:space="preserve">Оказать </w:t>
      </w:r>
      <w:r w:rsidRPr="0088301B">
        <w:rPr>
          <w:rFonts w:ascii="Times New Roman" w:hAnsi="Times New Roman"/>
          <w:bCs/>
          <w:spacing w:val="-3"/>
          <w:sz w:val="24"/>
          <w:szCs w:val="24"/>
        </w:rPr>
        <w:t>первую</w:t>
      </w:r>
      <w:r w:rsidR="00ED418A" w:rsidRPr="0088301B">
        <w:rPr>
          <w:rFonts w:ascii="Times New Roman" w:hAnsi="Times New Roman"/>
          <w:bCs/>
          <w:spacing w:val="-3"/>
          <w:sz w:val="24"/>
          <w:szCs w:val="24"/>
        </w:rPr>
        <w:t xml:space="preserve"> </w:t>
      </w:r>
      <w:r w:rsidRPr="0088301B">
        <w:rPr>
          <w:rFonts w:ascii="Times New Roman" w:hAnsi="Times New Roman"/>
          <w:spacing w:val="-3"/>
          <w:sz w:val="24"/>
          <w:szCs w:val="24"/>
        </w:rPr>
        <w:t>доврачебную помощь пострадавшему.</w:t>
      </w:r>
    </w:p>
    <w:p w:rsidR="00CF5C89" w:rsidRPr="0088301B" w:rsidRDefault="00B879F1" w:rsidP="00EB0024">
      <w:pPr>
        <w:widowControl w:val="0"/>
        <w:numPr>
          <w:ilvl w:val="0"/>
          <w:numId w:val="4"/>
        </w:numPr>
        <w:shd w:val="clear" w:color="auto" w:fill="FFFFFF"/>
        <w:tabs>
          <w:tab w:val="left" w:pos="264"/>
        </w:tabs>
        <w:autoSpaceDE w:val="0"/>
        <w:autoSpaceDN w:val="0"/>
        <w:adjustRightInd w:val="0"/>
        <w:spacing w:after="0"/>
        <w:ind w:left="110"/>
        <w:jc w:val="both"/>
        <w:rPr>
          <w:sz w:val="24"/>
          <w:szCs w:val="24"/>
        </w:rPr>
      </w:pPr>
      <w:r w:rsidRPr="0088301B">
        <w:rPr>
          <w:rFonts w:ascii="Times New Roman" w:hAnsi="Times New Roman"/>
          <w:sz w:val="24"/>
          <w:szCs w:val="24"/>
        </w:rPr>
        <w:lastRenderedPageBreak/>
        <w:t>Про</w:t>
      </w:r>
      <w:r w:rsidR="00ED418A" w:rsidRPr="0088301B">
        <w:rPr>
          <w:rFonts w:ascii="Times New Roman" w:hAnsi="Times New Roman"/>
          <w:sz w:val="24"/>
          <w:szCs w:val="24"/>
        </w:rPr>
        <w:t>являть стойкий интерес к занятиям</w:t>
      </w:r>
    </w:p>
    <w:p w:rsidR="002B0B17" w:rsidRPr="0088301B" w:rsidRDefault="002B0B17" w:rsidP="00B879F1">
      <w:pPr>
        <w:jc w:val="both"/>
        <w:rPr>
          <w:rFonts w:ascii="Times New Roman" w:hAnsi="Times New Roman"/>
          <w:b/>
          <w:bCs/>
          <w:sz w:val="24"/>
          <w:szCs w:val="24"/>
          <w:u w:val="single"/>
        </w:rPr>
      </w:pPr>
    </w:p>
    <w:p w:rsidR="00CF5C89" w:rsidRPr="0088301B" w:rsidRDefault="00CF5C89" w:rsidP="00962C57">
      <w:pPr>
        <w:ind w:firstLine="567"/>
        <w:jc w:val="both"/>
        <w:rPr>
          <w:rFonts w:ascii="Times New Roman" w:hAnsi="Times New Roman"/>
          <w:b/>
          <w:sz w:val="24"/>
          <w:szCs w:val="24"/>
        </w:rPr>
      </w:pPr>
      <w:r w:rsidRPr="0088301B">
        <w:rPr>
          <w:rFonts w:ascii="Times New Roman" w:hAnsi="Times New Roman"/>
          <w:b/>
          <w:sz w:val="24"/>
          <w:szCs w:val="24"/>
        </w:rPr>
        <w:t>2 год обучения:</w:t>
      </w:r>
    </w:p>
    <w:p w:rsidR="00CF5C89" w:rsidRPr="0088301B" w:rsidRDefault="00CF5C89" w:rsidP="00962C57">
      <w:pPr>
        <w:spacing w:after="0"/>
        <w:jc w:val="both"/>
        <w:rPr>
          <w:rFonts w:ascii="Times New Roman" w:hAnsi="Times New Roman"/>
          <w:b/>
          <w:sz w:val="24"/>
          <w:szCs w:val="24"/>
        </w:rPr>
      </w:pPr>
      <w:r w:rsidRPr="0088301B">
        <w:rPr>
          <w:rFonts w:ascii="Times New Roman" w:hAnsi="Times New Roman"/>
          <w:b/>
          <w:sz w:val="24"/>
          <w:szCs w:val="24"/>
        </w:rPr>
        <w:t>Обучающиеся должны знать:</w:t>
      </w:r>
    </w:p>
    <w:p w:rsidR="00C50DCC" w:rsidRPr="0088301B" w:rsidRDefault="00C50DCC" w:rsidP="00962C57">
      <w:pPr>
        <w:spacing w:after="0"/>
        <w:jc w:val="both"/>
        <w:rPr>
          <w:rFonts w:ascii="Times New Roman" w:hAnsi="Times New Roman"/>
          <w:sz w:val="24"/>
          <w:szCs w:val="24"/>
        </w:rPr>
      </w:pPr>
      <w:r w:rsidRPr="0088301B">
        <w:rPr>
          <w:rFonts w:ascii="Times New Roman" w:hAnsi="Times New Roman"/>
          <w:sz w:val="24"/>
          <w:szCs w:val="24"/>
        </w:rPr>
        <w:t xml:space="preserve">- общие требования </w:t>
      </w:r>
      <w:r w:rsidR="00B879F1" w:rsidRPr="0088301B">
        <w:rPr>
          <w:rFonts w:ascii="Times New Roman" w:hAnsi="Times New Roman"/>
          <w:sz w:val="24"/>
          <w:szCs w:val="24"/>
        </w:rPr>
        <w:t>техники</w:t>
      </w:r>
      <w:r w:rsidRPr="0088301B">
        <w:rPr>
          <w:rFonts w:ascii="Times New Roman" w:hAnsi="Times New Roman"/>
          <w:sz w:val="24"/>
          <w:szCs w:val="24"/>
        </w:rPr>
        <w:t xml:space="preserve"> безопасности, перед началом, во время занятия, после занятия, в аварийных ситуациях.</w:t>
      </w:r>
    </w:p>
    <w:p w:rsidR="00CF5C89" w:rsidRPr="0088301B" w:rsidRDefault="00CF5C89" w:rsidP="00962C57">
      <w:pPr>
        <w:spacing w:after="0"/>
        <w:jc w:val="both"/>
        <w:rPr>
          <w:rFonts w:ascii="Times New Roman" w:hAnsi="Times New Roman"/>
          <w:sz w:val="24"/>
          <w:szCs w:val="24"/>
        </w:rPr>
      </w:pPr>
      <w:r w:rsidRPr="0088301B">
        <w:rPr>
          <w:rFonts w:ascii="Times New Roman" w:hAnsi="Times New Roman"/>
          <w:sz w:val="24"/>
          <w:szCs w:val="24"/>
        </w:rPr>
        <w:t xml:space="preserve"> - историю развития </w:t>
      </w:r>
      <w:r w:rsidR="00211DEF" w:rsidRPr="0088301B">
        <w:rPr>
          <w:rFonts w:ascii="Times New Roman" w:hAnsi="Times New Roman"/>
          <w:sz w:val="24"/>
          <w:szCs w:val="24"/>
        </w:rPr>
        <w:t>настольного тенниса</w:t>
      </w:r>
      <w:r w:rsidRPr="0088301B">
        <w:rPr>
          <w:rFonts w:ascii="Times New Roman" w:hAnsi="Times New Roman"/>
          <w:sz w:val="24"/>
          <w:szCs w:val="24"/>
        </w:rPr>
        <w:t xml:space="preserve"> в мире и в России. Достижения спортсменов России на мировой арене. Права и обязанности спортсмена. </w:t>
      </w:r>
    </w:p>
    <w:p w:rsidR="00CF5C89" w:rsidRPr="0088301B" w:rsidRDefault="00333F29" w:rsidP="00962C57">
      <w:pPr>
        <w:spacing w:after="0"/>
        <w:jc w:val="both"/>
        <w:rPr>
          <w:rFonts w:ascii="Times New Roman" w:hAnsi="Times New Roman"/>
          <w:sz w:val="24"/>
          <w:szCs w:val="24"/>
        </w:rPr>
      </w:pPr>
      <w:r w:rsidRPr="0088301B">
        <w:rPr>
          <w:rFonts w:ascii="Times New Roman" w:hAnsi="Times New Roman"/>
          <w:sz w:val="24"/>
          <w:szCs w:val="24"/>
        </w:rPr>
        <w:t xml:space="preserve">- Влияние </w:t>
      </w:r>
      <w:r w:rsidR="00211DEF" w:rsidRPr="0088301B">
        <w:rPr>
          <w:rFonts w:ascii="Times New Roman" w:hAnsi="Times New Roman"/>
          <w:sz w:val="24"/>
          <w:szCs w:val="24"/>
        </w:rPr>
        <w:t>упражнений</w:t>
      </w:r>
      <w:r w:rsidRPr="0088301B">
        <w:rPr>
          <w:rFonts w:ascii="Times New Roman" w:hAnsi="Times New Roman"/>
          <w:sz w:val="24"/>
          <w:szCs w:val="24"/>
        </w:rPr>
        <w:t xml:space="preserve"> на о</w:t>
      </w:r>
      <w:r w:rsidR="00CF5C89" w:rsidRPr="0088301B">
        <w:rPr>
          <w:rFonts w:ascii="Times New Roman" w:hAnsi="Times New Roman"/>
          <w:sz w:val="24"/>
          <w:szCs w:val="24"/>
        </w:rPr>
        <w:t>сновные сис</w:t>
      </w:r>
      <w:r w:rsidRPr="0088301B">
        <w:rPr>
          <w:rFonts w:ascii="Times New Roman" w:hAnsi="Times New Roman"/>
          <w:sz w:val="24"/>
          <w:szCs w:val="24"/>
        </w:rPr>
        <w:t>темы организма: костная, дыхательная, нервная.</w:t>
      </w:r>
      <w:r w:rsidR="00CF5C89" w:rsidRPr="0088301B">
        <w:rPr>
          <w:rFonts w:ascii="Times New Roman" w:hAnsi="Times New Roman"/>
          <w:sz w:val="24"/>
          <w:szCs w:val="24"/>
        </w:rPr>
        <w:t xml:space="preserve"> </w:t>
      </w:r>
    </w:p>
    <w:p w:rsidR="00CF5C89" w:rsidRPr="0088301B" w:rsidRDefault="00CF5C89" w:rsidP="00962C57">
      <w:pPr>
        <w:spacing w:after="0"/>
        <w:jc w:val="both"/>
        <w:rPr>
          <w:rFonts w:ascii="Times New Roman" w:hAnsi="Times New Roman"/>
          <w:sz w:val="24"/>
          <w:szCs w:val="24"/>
        </w:rPr>
      </w:pPr>
      <w:r w:rsidRPr="0088301B">
        <w:rPr>
          <w:rFonts w:ascii="Times New Roman" w:hAnsi="Times New Roman"/>
          <w:sz w:val="24"/>
          <w:szCs w:val="24"/>
        </w:rPr>
        <w:t>- понятие о гигиене и санитарии.</w:t>
      </w:r>
    </w:p>
    <w:p w:rsidR="00CF5C89" w:rsidRPr="0088301B" w:rsidRDefault="00CF5C89" w:rsidP="00962C57">
      <w:pPr>
        <w:spacing w:after="0"/>
        <w:jc w:val="both"/>
        <w:rPr>
          <w:rFonts w:ascii="Times New Roman" w:hAnsi="Times New Roman"/>
          <w:b/>
          <w:sz w:val="24"/>
          <w:szCs w:val="24"/>
        </w:rPr>
      </w:pPr>
      <w:r w:rsidRPr="0088301B">
        <w:rPr>
          <w:rFonts w:ascii="Times New Roman" w:hAnsi="Times New Roman"/>
          <w:b/>
          <w:sz w:val="24"/>
          <w:szCs w:val="24"/>
        </w:rPr>
        <w:t>Обучающиеся должны уметь:</w:t>
      </w:r>
    </w:p>
    <w:p w:rsidR="00DD74EB" w:rsidRPr="0088301B" w:rsidRDefault="00DD74EB" w:rsidP="00A37FCF">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 xml:space="preserve">достижение высокого уровня физического развития и физической подготовленности у 100 % </w:t>
      </w:r>
      <w:proofErr w:type="gramStart"/>
      <w:r w:rsidR="00A37FCF" w:rsidRPr="0088301B">
        <w:rPr>
          <w:rFonts w:ascii="Times New Roman" w:hAnsi="Times New Roman"/>
          <w:sz w:val="24"/>
          <w:szCs w:val="24"/>
        </w:rPr>
        <w:t>об</w:t>
      </w:r>
      <w:r w:rsidRPr="0088301B">
        <w:rPr>
          <w:rFonts w:ascii="Times New Roman" w:hAnsi="Times New Roman"/>
          <w:sz w:val="24"/>
          <w:szCs w:val="24"/>
        </w:rPr>
        <w:t>уча</w:t>
      </w:r>
      <w:r w:rsidR="00A37FCF" w:rsidRPr="0088301B">
        <w:rPr>
          <w:rFonts w:ascii="Times New Roman" w:hAnsi="Times New Roman"/>
          <w:sz w:val="24"/>
          <w:szCs w:val="24"/>
        </w:rPr>
        <w:t>ю</w:t>
      </w:r>
      <w:r w:rsidRPr="0088301B">
        <w:rPr>
          <w:rFonts w:ascii="Times New Roman" w:hAnsi="Times New Roman"/>
          <w:sz w:val="24"/>
          <w:szCs w:val="24"/>
        </w:rPr>
        <w:t>щихся</w:t>
      </w:r>
      <w:proofErr w:type="gramEnd"/>
      <w:r w:rsidRPr="0088301B">
        <w:rPr>
          <w:rFonts w:ascii="Times New Roman" w:hAnsi="Times New Roman"/>
          <w:sz w:val="24"/>
          <w:szCs w:val="24"/>
        </w:rPr>
        <w:t>, занимающихся по данной программе;</w:t>
      </w:r>
    </w:p>
    <w:p w:rsidR="00DD74EB" w:rsidRPr="0088301B" w:rsidRDefault="00DD74EB" w:rsidP="00DD74EB">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устойчивое овладение умениями и навыками игры;</w:t>
      </w:r>
    </w:p>
    <w:p w:rsidR="00DD74EB" w:rsidRPr="0088301B" w:rsidRDefault="00DD74EB" w:rsidP="00DD74EB">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 xml:space="preserve">развитие у </w:t>
      </w:r>
      <w:r w:rsidR="00A37FCF" w:rsidRPr="0088301B">
        <w:rPr>
          <w:rFonts w:ascii="Times New Roman" w:hAnsi="Times New Roman"/>
          <w:sz w:val="24"/>
          <w:szCs w:val="24"/>
        </w:rPr>
        <w:t>об</w:t>
      </w:r>
      <w:r w:rsidRPr="0088301B">
        <w:rPr>
          <w:rFonts w:ascii="Times New Roman" w:hAnsi="Times New Roman"/>
          <w:sz w:val="24"/>
          <w:szCs w:val="24"/>
        </w:rPr>
        <w:t>уча</w:t>
      </w:r>
      <w:r w:rsidR="00A37FCF" w:rsidRPr="0088301B">
        <w:rPr>
          <w:rFonts w:ascii="Times New Roman" w:hAnsi="Times New Roman"/>
          <w:sz w:val="24"/>
          <w:szCs w:val="24"/>
        </w:rPr>
        <w:t>ю</w:t>
      </w:r>
      <w:r w:rsidRPr="0088301B">
        <w:rPr>
          <w:rFonts w:ascii="Times New Roman" w:hAnsi="Times New Roman"/>
          <w:sz w:val="24"/>
          <w:szCs w:val="24"/>
        </w:rPr>
        <w:t>щихся потребности в продолжение занятий спортом как самостоятельно, так и в спортивной секции, после окончания школы;</w:t>
      </w:r>
    </w:p>
    <w:p w:rsidR="00DD74EB" w:rsidRPr="0088301B" w:rsidRDefault="00DD74EB" w:rsidP="00DD74EB">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 xml:space="preserve">укрепление здоровья </w:t>
      </w:r>
      <w:r w:rsidR="00A37FCF" w:rsidRPr="0088301B">
        <w:rPr>
          <w:rFonts w:ascii="Times New Roman" w:hAnsi="Times New Roman"/>
          <w:sz w:val="24"/>
          <w:szCs w:val="24"/>
        </w:rPr>
        <w:t>об</w:t>
      </w:r>
      <w:r w:rsidRPr="0088301B">
        <w:rPr>
          <w:rFonts w:ascii="Times New Roman" w:hAnsi="Times New Roman"/>
          <w:sz w:val="24"/>
          <w:szCs w:val="24"/>
        </w:rPr>
        <w:t>уча</w:t>
      </w:r>
      <w:r w:rsidR="00A37FCF" w:rsidRPr="0088301B">
        <w:rPr>
          <w:rFonts w:ascii="Times New Roman" w:hAnsi="Times New Roman"/>
          <w:sz w:val="24"/>
          <w:szCs w:val="24"/>
        </w:rPr>
        <w:t>ю</w:t>
      </w:r>
      <w:r w:rsidRPr="0088301B">
        <w:rPr>
          <w:rFonts w:ascii="Times New Roman" w:hAnsi="Times New Roman"/>
          <w:sz w:val="24"/>
          <w:szCs w:val="24"/>
        </w:rPr>
        <w:t>щихся, повышение функционального состояния всех систем организма;</w:t>
      </w:r>
    </w:p>
    <w:p w:rsidR="00DD74EB" w:rsidRPr="0088301B" w:rsidRDefault="00DD74EB" w:rsidP="00DD74EB">
      <w:pPr>
        <w:numPr>
          <w:ilvl w:val="0"/>
          <w:numId w:val="27"/>
        </w:numPr>
        <w:spacing w:after="0" w:line="240" w:lineRule="auto"/>
        <w:jc w:val="both"/>
        <w:rPr>
          <w:rFonts w:ascii="Times New Roman" w:hAnsi="Times New Roman"/>
          <w:sz w:val="24"/>
          <w:szCs w:val="24"/>
        </w:rPr>
      </w:pPr>
      <w:r w:rsidRPr="0088301B">
        <w:rPr>
          <w:rFonts w:ascii="Times New Roman" w:hAnsi="Times New Roman"/>
          <w:sz w:val="24"/>
          <w:szCs w:val="24"/>
        </w:rPr>
        <w:t>умение контролировать психическое состояние.</w:t>
      </w:r>
    </w:p>
    <w:p w:rsidR="00DD74EB" w:rsidRPr="0088301B" w:rsidRDefault="00DD74EB" w:rsidP="00962C57">
      <w:pPr>
        <w:spacing w:after="0"/>
        <w:jc w:val="both"/>
        <w:rPr>
          <w:rFonts w:ascii="Times New Roman" w:hAnsi="Times New Roman"/>
          <w:b/>
          <w:sz w:val="24"/>
          <w:szCs w:val="24"/>
        </w:rPr>
      </w:pPr>
    </w:p>
    <w:p w:rsidR="00CF5C89" w:rsidRPr="0088301B" w:rsidRDefault="00CF5C89" w:rsidP="00962C57">
      <w:pPr>
        <w:jc w:val="both"/>
        <w:rPr>
          <w:rFonts w:ascii="Times New Roman" w:hAnsi="Times New Roman"/>
          <w:b/>
          <w:sz w:val="24"/>
          <w:szCs w:val="24"/>
        </w:rPr>
      </w:pPr>
      <w:r w:rsidRPr="0088301B">
        <w:rPr>
          <w:rFonts w:ascii="Times New Roman" w:hAnsi="Times New Roman"/>
          <w:b/>
          <w:sz w:val="24"/>
          <w:szCs w:val="24"/>
        </w:rPr>
        <w:t>3 год обучения:</w:t>
      </w:r>
    </w:p>
    <w:p w:rsidR="00CF5C89" w:rsidRPr="0088301B" w:rsidRDefault="00CF5C89" w:rsidP="00962C57">
      <w:pPr>
        <w:spacing w:after="0"/>
        <w:jc w:val="both"/>
        <w:rPr>
          <w:rFonts w:ascii="Times New Roman" w:hAnsi="Times New Roman"/>
          <w:b/>
          <w:sz w:val="24"/>
          <w:szCs w:val="24"/>
        </w:rPr>
      </w:pPr>
      <w:r w:rsidRPr="0088301B">
        <w:rPr>
          <w:rFonts w:ascii="Times New Roman" w:hAnsi="Times New Roman"/>
          <w:b/>
          <w:sz w:val="24"/>
          <w:szCs w:val="24"/>
        </w:rPr>
        <w:t>Обучающиеся должны знать:</w:t>
      </w:r>
    </w:p>
    <w:p w:rsidR="00EC22EA" w:rsidRPr="0088301B" w:rsidRDefault="00EC22EA" w:rsidP="00962C57">
      <w:pPr>
        <w:spacing w:after="0"/>
        <w:jc w:val="both"/>
        <w:rPr>
          <w:rFonts w:ascii="Times New Roman" w:hAnsi="Times New Roman"/>
          <w:sz w:val="24"/>
          <w:szCs w:val="24"/>
        </w:rPr>
      </w:pPr>
      <w:r w:rsidRPr="0088301B">
        <w:rPr>
          <w:rFonts w:ascii="Times New Roman" w:hAnsi="Times New Roman"/>
          <w:b/>
          <w:sz w:val="24"/>
          <w:szCs w:val="24"/>
        </w:rPr>
        <w:t xml:space="preserve">-  </w:t>
      </w:r>
      <w:r w:rsidRPr="0088301B">
        <w:rPr>
          <w:rFonts w:ascii="Times New Roman" w:hAnsi="Times New Roman"/>
          <w:sz w:val="24"/>
          <w:szCs w:val="24"/>
        </w:rPr>
        <w:t>общие требования технике безопасности, перед началом, во время занятия, посл</w:t>
      </w:r>
      <w:r w:rsidR="00A37FCF" w:rsidRPr="0088301B">
        <w:rPr>
          <w:rFonts w:ascii="Times New Roman" w:hAnsi="Times New Roman"/>
          <w:sz w:val="24"/>
          <w:szCs w:val="24"/>
        </w:rPr>
        <w:t>е занятия</w:t>
      </w:r>
      <w:r w:rsidRPr="0088301B">
        <w:rPr>
          <w:rFonts w:ascii="Times New Roman" w:hAnsi="Times New Roman"/>
          <w:sz w:val="24"/>
          <w:szCs w:val="24"/>
        </w:rPr>
        <w:t>.</w:t>
      </w:r>
    </w:p>
    <w:p w:rsidR="00CF5C89" w:rsidRPr="0088301B" w:rsidRDefault="00CF5C89" w:rsidP="00962C57">
      <w:pPr>
        <w:spacing w:after="0"/>
        <w:jc w:val="both"/>
        <w:rPr>
          <w:rFonts w:ascii="Times New Roman" w:hAnsi="Times New Roman"/>
          <w:sz w:val="24"/>
          <w:szCs w:val="24"/>
        </w:rPr>
      </w:pPr>
      <w:r w:rsidRPr="0088301B">
        <w:rPr>
          <w:rFonts w:ascii="Times New Roman" w:hAnsi="Times New Roman"/>
          <w:sz w:val="24"/>
          <w:szCs w:val="24"/>
        </w:rPr>
        <w:t>-понятие «физическая культура», ее значение для укрепления здоровья, ф</w:t>
      </w:r>
      <w:r w:rsidR="00333F29" w:rsidRPr="0088301B">
        <w:rPr>
          <w:rFonts w:ascii="Times New Roman" w:hAnsi="Times New Roman"/>
          <w:sz w:val="24"/>
          <w:szCs w:val="24"/>
        </w:rPr>
        <w:t>изического развития граждан РФ.</w:t>
      </w:r>
    </w:p>
    <w:p w:rsidR="00EC22EA" w:rsidRPr="0088301B" w:rsidRDefault="00333F29" w:rsidP="00962C57">
      <w:pPr>
        <w:spacing w:after="0"/>
        <w:jc w:val="both"/>
        <w:rPr>
          <w:rFonts w:ascii="Times New Roman" w:hAnsi="Times New Roman"/>
          <w:sz w:val="24"/>
          <w:szCs w:val="24"/>
        </w:rPr>
      </w:pPr>
      <w:r w:rsidRPr="0088301B">
        <w:rPr>
          <w:rFonts w:ascii="Times New Roman" w:hAnsi="Times New Roman"/>
          <w:sz w:val="24"/>
          <w:szCs w:val="24"/>
        </w:rPr>
        <w:t>- Психологическая подготовка. Роль ФК в воспитании трудолюбия, организованности, воли и жизненно важных умений и навыков.</w:t>
      </w:r>
    </w:p>
    <w:p w:rsidR="00A37FCF" w:rsidRPr="0088301B" w:rsidRDefault="00EC22EA" w:rsidP="00962C57">
      <w:pPr>
        <w:spacing w:after="0"/>
        <w:jc w:val="both"/>
        <w:rPr>
          <w:rFonts w:ascii="Times New Roman" w:hAnsi="Times New Roman"/>
          <w:sz w:val="24"/>
          <w:szCs w:val="24"/>
        </w:rPr>
      </w:pPr>
      <w:r w:rsidRPr="0088301B">
        <w:rPr>
          <w:rFonts w:ascii="Times New Roman" w:hAnsi="Times New Roman"/>
          <w:sz w:val="24"/>
          <w:szCs w:val="24"/>
        </w:rPr>
        <w:t>- Врачебный контроль, самоконтроль, основные средства восстановления.- Понятие о гигиене и санитарии.</w:t>
      </w:r>
    </w:p>
    <w:p w:rsidR="00CF5C89" w:rsidRPr="0088301B" w:rsidRDefault="00CF5C89" w:rsidP="00962C57">
      <w:pPr>
        <w:spacing w:after="0"/>
        <w:jc w:val="both"/>
        <w:rPr>
          <w:rFonts w:ascii="Times New Roman" w:hAnsi="Times New Roman"/>
          <w:b/>
          <w:sz w:val="24"/>
          <w:szCs w:val="24"/>
        </w:rPr>
      </w:pPr>
      <w:r w:rsidRPr="0088301B">
        <w:rPr>
          <w:rFonts w:ascii="Times New Roman" w:hAnsi="Times New Roman"/>
          <w:b/>
          <w:sz w:val="24"/>
          <w:szCs w:val="24"/>
        </w:rPr>
        <w:t>обучающиеся должны уметь:</w:t>
      </w:r>
    </w:p>
    <w:p w:rsidR="00A37FCF" w:rsidRPr="0088301B" w:rsidRDefault="00A37FCF" w:rsidP="00A37FCF">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победы на соревнованиях районного и областного уровня;</w:t>
      </w:r>
    </w:p>
    <w:p w:rsidR="00A37FCF" w:rsidRPr="0088301B" w:rsidRDefault="00A37FCF" w:rsidP="00A37FCF">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повышение уровня технической и тактической подготовки в данном виде спорта;</w:t>
      </w:r>
    </w:p>
    <w:p w:rsidR="00A37FCF" w:rsidRPr="0088301B" w:rsidRDefault="00A37FCF" w:rsidP="00A37FCF">
      <w:pPr>
        <w:numPr>
          <w:ilvl w:val="1"/>
          <w:numId w:val="27"/>
        </w:numPr>
        <w:spacing w:after="0" w:line="240" w:lineRule="auto"/>
        <w:jc w:val="both"/>
        <w:rPr>
          <w:rFonts w:ascii="Times New Roman" w:hAnsi="Times New Roman"/>
          <w:sz w:val="24"/>
          <w:szCs w:val="24"/>
        </w:rPr>
      </w:pPr>
      <w:r w:rsidRPr="0088301B">
        <w:rPr>
          <w:rFonts w:ascii="Times New Roman" w:hAnsi="Times New Roman"/>
          <w:sz w:val="24"/>
          <w:szCs w:val="24"/>
        </w:rPr>
        <w:t xml:space="preserve">присвоение спортивных разрядов </w:t>
      </w:r>
      <w:proofErr w:type="gramStart"/>
      <w:r w:rsidRPr="0088301B">
        <w:rPr>
          <w:rFonts w:ascii="Times New Roman" w:hAnsi="Times New Roman"/>
          <w:sz w:val="24"/>
          <w:szCs w:val="24"/>
        </w:rPr>
        <w:t>обучающимся</w:t>
      </w:r>
      <w:proofErr w:type="gramEnd"/>
      <w:r w:rsidRPr="0088301B">
        <w:rPr>
          <w:rFonts w:ascii="Times New Roman" w:hAnsi="Times New Roman"/>
          <w:sz w:val="24"/>
          <w:szCs w:val="24"/>
        </w:rPr>
        <w:t>;</w:t>
      </w:r>
    </w:p>
    <w:p w:rsidR="00A37FCF" w:rsidRPr="0088301B" w:rsidRDefault="00A37FCF" w:rsidP="00962C57">
      <w:pPr>
        <w:spacing w:after="0"/>
        <w:jc w:val="both"/>
        <w:rPr>
          <w:rFonts w:ascii="Times New Roman" w:hAnsi="Times New Roman"/>
          <w:b/>
          <w:sz w:val="24"/>
          <w:szCs w:val="24"/>
        </w:rPr>
      </w:pPr>
    </w:p>
    <w:p w:rsidR="00CF5C89" w:rsidRPr="0088301B" w:rsidRDefault="00CF5C89" w:rsidP="001E0AC8">
      <w:pPr>
        <w:pStyle w:val="12"/>
        <w:spacing w:after="0"/>
        <w:jc w:val="both"/>
        <w:rPr>
          <w:rFonts w:ascii="Times New Roman" w:hAnsi="Times New Roman"/>
          <w:sz w:val="24"/>
          <w:szCs w:val="24"/>
        </w:rPr>
      </w:pPr>
    </w:p>
    <w:p w:rsidR="005B487B" w:rsidRPr="0088301B" w:rsidRDefault="005B487B" w:rsidP="001E0AC8">
      <w:pPr>
        <w:pStyle w:val="12"/>
        <w:spacing w:after="0"/>
        <w:jc w:val="both"/>
        <w:rPr>
          <w:rFonts w:ascii="Times New Roman" w:hAnsi="Times New Roman"/>
          <w:color w:val="FF0000"/>
          <w:sz w:val="24"/>
          <w:szCs w:val="24"/>
        </w:rPr>
      </w:pPr>
    </w:p>
    <w:p w:rsidR="00CF5C89" w:rsidRPr="0088301B" w:rsidRDefault="00CF5C89" w:rsidP="00962C57">
      <w:pPr>
        <w:ind w:right="-53"/>
        <w:jc w:val="center"/>
        <w:rPr>
          <w:rFonts w:ascii="Times New Roman" w:hAnsi="Times New Roman"/>
          <w:b/>
          <w:color w:val="000000"/>
          <w:sz w:val="24"/>
          <w:szCs w:val="24"/>
          <w:u w:val="single"/>
        </w:rPr>
      </w:pPr>
      <w:r w:rsidRPr="0088301B">
        <w:rPr>
          <w:rFonts w:ascii="Times New Roman" w:hAnsi="Times New Roman"/>
          <w:b/>
          <w:color w:val="000000"/>
          <w:sz w:val="24"/>
          <w:szCs w:val="24"/>
          <w:u w:val="single"/>
        </w:rPr>
        <w:t>6. ОЦЕНОЧНЫЕ МАТЕРИАЛЫ.</w:t>
      </w:r>
    </w:p>
    <w:p w:rsidR="00AE50CD" w:rsidRPr="0088301B" w:rsidRDefault="00AE50CD" w:rsidP="00962C57">
      <w:pPr>
        <w:ind w:right="-53"/>
        <w:jc w:val="center"/>
        <w:rPr>
          <w:rFonts w:ascii="Times New Roman" w:hAnsi="Times New Roman"/>
          <w:b/>
          <w:bCs/>
          <w:iCs/>
          <w:sz w:val="24"/>
          <w:szCs w:val="24"/>
          <w:u w:val="single"/>
        </w:rPr>
      </w:pPr>
    </w:p>
    <w:p w:rsidR="00CF5C89" w:rsidRPr="0088301B" w:rsidRDefault="00CF5C89" w:rsidP="00962C57">
      <w:pPr>
        <w:pStyle w:val="Default"/>
        <w:spacing w:line="276" w:lineRule="auto"/>
        <w:ind w:firstLine="567"/>
        <w:jc w:val="both"/>
      </w:pPr>
      <w:r w:rsidRPr="0088301B">
        <w:t xml:space="preserve">В течение учебного года </w:t>
      </w:r>
      <w:r w:rsidR="00011A07" w:rsidRPr="0088301B">
        <w:t>тренер-преподаватель</w:t>
      </w:r>
      <w:r w:rsidRPr="0088301B">
        <w:t xml:space="preserve"> организует и проводит контроль знаний, умений и навыков </w:t>
      </w:r>
      <w:r w:rsidR="00011A07" w:rsidRPr="0088301B">
        <w:t>об</w:t>
      </w:r>
      <w:r w:rsidRPr="0088301B">
        <w:t>уча</w:t>
      </w:r>
      <w:r w:rsidR="00011A07" w:rsidRPr="0088301B">
        <w:t>ю</w:t>
      </w:r>
      <w:r w:rsidRPr="0088301B">
        <w:t>щихся.</w:t>
      </w:r>
    </w:p>
    <w:p w:rsidR="00AE50CD" w:rsidRPr="0088301B" w:rsidRDefault="00CF5C89" w:rsidP="00AE50CD">
      <w:pPr>
        <w:pStyle w:val="Default"/>
        <w:spacing w:line="276" w:lineRule="auto"/>
        <w:ind w:firstLine="567"/>
        <w:jc w:val="both"/>
      </w:pPr>
      <w:r w:rsidRPr="0088301B">
        <w:t>Текущий контроль осущ</w:t>
      </w:r>
      <w:r w:rsidR="00AE50CD" w:rsidRPr="0088301B">
        <w:t>ествляется в форме соревнований</w:t>
      </w:r>
      <w:r w:rsidRPr="0088301B">
        <w:t xml:space="preserve">, выполнения </w:t>
      </w:r>
      <w:r w:rsidR="00AE50CD" w:rsidRPr="0088301B">
        <w:t xml:space="preserve">   </w:t>
      </w:r>
      <w:r w:rsidRPr="0088301B">
        <w:t xml:space="preserve">упражнений, тестирования. </w:t>
      </w:r>
    </w:p>
    <w:p w:rsidR="005956EA" w:rsidRPr="0088301B" w:rsidRDefault="00AE50CD" w:rsidP="00AE50CD">
      <w:pPr>
        <w:pStyle w:val="Default"/>
        <w:spacing w:line="276" w:lineRule="auto"/>
        <w:jc w:val="both"/>
      </w:pPr>
      <w:r w:rsidRPr="0088301B">
        <w:t xml:space="preserve">       </w:t>
      </w:r>
      <w:r w:rsidR="00CF5C89" w:rsidRPr="0088301B">
        <w:t xml:space="preserve"> Промежуточная аттестация проводитс</w:t>
      </w:r>
      <w:r w:rsidR="00482FC3" w:rsidRPr="0088301B">
        <w:t>я 2 раза  в год в декабре и мае</w:t>
      </w:r>
      <w:r w:rsidR="005956EA" w:rsidRPr="0088301B">
        <w:t xml:space="preserve">, </w:t>
      </w:r>
      <w:proofErr w:type="gramStart"/>
      <w:r w:rsidR="005956EA" w:rsidRPr="0088301B">
        <w:t>в</w:t>
      </w:r>
      <w:proofErr w:type="gramEnd"/>
      <w:r w:rsidR="005956EA" w:rsidRPr="0088301B">
        <w:t xml:space="preserve">   </w:t>
      </w:r>
    </w:p>
    <w:p w:rsidR="005956EA" w:rsidRPr="0088301B" w:rsidRDefault="005956EA" w:rsidP="005956EA">
      <w:pPr>
        <w:pStyle w:val="Default"/>
        <w:spacing w:line="276" w:lineRule="auto"/>
        <w:jc w:val="both"/>
      </w:pPr>
      <w:r w:rsidRPr="0088301B">
        <w:lastRenderedPageBreak/>
        <w:t xml:space="preserve">    форме сдачи контрольных нормативов и тестирования (теория).</w:t>
      </w:r>
    </w:p>
    <w:p w:rsidR="00911002" w:rsidRPr="0088301B" w:rsidRDefault="005956EA" w:rsidP="00A1033A">
      <w:pPr>
        <w:pStyle w:val="Default"/>
        <w:spacing w:line="276" w:lineRule="auto"/>
        <w:jc w:val="both"/>
      </w:pPr>
      <w:r w:rsidRPr="0088301B">
        <w:t xml:space="preserve"> </w:t>
      </w:r>
      <w:r w:rsidR="00A1033A" w:rsidRPr="0088301B">
        <w:t xml:space="preserve"> </w:t>
      </w:r>
      <w:r w:rsidRPr="0088301B">
        <w:t xml:space="preserve">   </w:t>
      </w:r>
    </w:p>
    <w:p w:rsidR="00CF5C89" w:rsidRPr="0088301B" w:rsidRDefault="00A1033A" w:rsidP="00A1033A">
      <w:pPr>
        <w:pStyle w:val="a4"/>
        <w:spacing w:line="276" w:lineRule="auto"/>
        <w:ind w:left="0" w:firstLine="0"/>
        <w:rPr>
          <w:b/>
          <w:bCs/>
          <w:i/>
          <w:color w:val="000000"/>
          <w:sz w:val="24"/>
          <w:szCs w:val="24"/>
        </w:rPr>
      </w:pPr>
      <w:r w:rsidRPr="0088301B">
        <w:rPr>
          <w:b/>
          <w:bCs/>
          <w:i/>
          <w:color w:val="000000"/>
          <w:sz w:val="24"/>
          <w:szCs w:val="24"/>
        </w:rPr>
        <w:t xml:space="preserve">                       </w:t>
      </w:r>
      <w:r w:rsidR="00CF5C89" w:rsidRPr="0088301B">
        <w:rPr>
          <w:b/>
          <w:bCs/>
          <w:i/>
          <w:color w:val="000000"/>
          <w:sz w:val="24"/>
          <w:szCs w:val="24"/>
        </w:rPr>
        <w:t>Контрольные нормативы для СОГ-1</w:t>
      </w:r>
    </w:p>
    <w:p w:rsidR="000B126C" w:rsidRPr="0088301B" w:rsidRDefault="000B126C" w:rsidP="00A1033A">
      <w:pPr>
        <w:pStyle w:val="a4"/>
        <w:spacing w:line="276" w:lineRule="auto"/>
        <w:ind w:left="0" w:firstLine="0"/>
        <w:rPr>
          <w:b/>
          <w:bCs/>
          <w:i/>
          <w:color w:val="000000"/>
          <w:sz w:val="24"/>
          <w:szCs w:val="24"/>
        </w:rPr>
      </w:pPr>
    </w:p>
    <w:p w:rsidR="00A1033A" w:rsidRPr="0088301B" w:rsidRDefault="00A1033A" w:rsidP="00A1033A">
      <w:pPr>
        <w:spacing w:after="0" w:line="240" w:lineRule="auto"/>
        <w:ind w:right="60"/>
        <w:rPr>
          <w:rFonts w:ascii="Times New Roman" w:eastAsia="Times New Roman" w:hAnsi="Times New Roman"/>
          <w:color w:val="444444"/>
          <w:sz w:val="24"/>
          <w:szCs w:val="24"/>
        </w:rPr>
      </w:pPr>
    </w:p>
    <w:tbl>
      <w:tblPr>
        <w:tblW w:w="9242" w:type="dxa"/>
        <w:tblLayout w:type="fixed"/>
        <w:tblCellMar>
          <w:left w:w="0" w:type="dxa"/>
          <w:right w:w="0" w:type="dxa"/>
        </w:tblCellMar>
        <w:tblLook w:val="04A0"/>
      </w:tblPr>
      <w:tblGrid>
        <w:gridCol w:w="312"/>
        <w:gridCol w:w="5953"/>
        <w:gridCol w:w="1418"/>
        <w:gridCol w:w="1559"/>
      </w:tblGrid>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jc w:val="both"/>
              <w:rPr>
                <w:rFonts w:ascii="Times New Roman" w:eastAsia="Times New Roman" w:hAnsi="Times New Roman"/>
                <w:color w:val="444444"/>
                <w:sz w:val="24"/>
                <w:szCs w:val="24"/>
              </w:rPr>
            </w:pPr>
            <w:r w:rsidRPr="0088301B">
              <w:rPr>
                <w:rFonts w:ascii="Times New Roman" w:eastAsia="Times New Roman" w:hAnsi="Times New Roman"/>
                <w:b/>
                <w:bCs/>
                <w:i/>
                <w:iCs/>
                <w:color w:val="444444"/>
                <w:sz w:val="24"/>
                <w:szCs w:val="24"/>
              </w:rPr>
              <w:t xml:space="preserve">№ </w:t>
            </w:r>
            <w:proofErr w:type="spellStart"/>
            <w:proofErr w:type="gramStart"/>
            <w:r w:rsidRPr="0088301B">
              <w:rPr>
                <w:rFonts w:ascii="Times New Roman" w:eastAsia="Times New Roman" w:hAnsi="Times New Roman"/>
                <w:b/>
                <w:bCs/>
                <w:i/>
                <w:iCs/>
                <w:color w:val="444444"/>
                <w:sz w:val="24"/>
                <w:szCs w:val="24"/>
              </w:rPr>
              <w:t>п</w:t>
            </w:r>
            <w:proofErr w:type="spellEnd"/>
            <w:proofErr w:type="gramEnd"/>
            <w:r w:rsidRPr="0088301B">
              <w:rPr>
                <w:rFonts w:ascii="Times New Roman" w:eastAsia="Times New Roman" w:hAnsi="Times New Roman"/>
                <w:b/>
                <w:bCs/>
                <w:i/>
                <w:iCs/>
                <w:color w:val="444444"/>
                <w:sz w:val="24"/>
                <w:szCs w:val="24"/>
              </w:rPr>
              <w:t>/</w:t>
            </w:r>
            <w:proofErr w:type="spellStart"/>
            <w:r w:rsidRPr="0088301B">
              <w:rPr>
                <w:rFonts w:ascii="Times New Roman" w:eastAsia="Times New Roman" w:hAnsi="Times New Roman"/>
                <w:b/>
                <w:bCs/>
                <w:i/>
                <w:iCs/>
                <w:color w:val="444444"/>
                <w:sz w:val="24"/>
                <w:szCs w:val="24"/>
              </w:rPr>
              <w:t>п</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Наименование технического приема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Кол-во ударов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506" w:firstLine="340"/>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Оценка</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left="134" w:hanging="2154"/>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Набиванаб</w:t>
            </w:r>
            <w:proofErr w:type="spellEnd"/>
            <w:r w:rsidRPr="0088301B">
              <w:rPr>
                <w:rFonts w:ascii="Times New Roman" w:eastAsia="Times New Roman" w:hAnsi="Times New Roman"/>
                <w:sz w:val="24"/>
                <w:szCs w:val="24"/>
              </w:rPr>
              <w:t xml:space="preserve">             Набивание  мяча ладонной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9B3013" w:rsidP="002546C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80</w:t>
            </w:r>
          </w:p>
          <w:p w:rsidR="00A1033A"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65</w:t>
            </w:r>
            <w:r w:rsidR="00A1033A" w:rsidRPr="0088301B">
              <w:rPr>
                <w:rFonts w:ascii="Times New Roman" w:eastAsia="Times New Roman" w:hAnsi="Times New Roman"/>
                <w:sz w:val="24"/>
                <w:szCs w:val="24"/>
              </w:rPr>
              <w:t>-</w:t>
            </w:r>
            <w:r w:rsidRPr="0088301B">
              <w:rPr>
                <w:rFonts w:ascii="Times New Roman" w:eastAsia="Times New Roman" w:hAnsi="Times New Roman"/>
                <w:sz w:val="24"/>
                <w:szCs w:val="24"/>
              </w:rPr>
              <w:t>3</w:t>
            </w:r>
            <w:r w:rsidR="00A1033A" w:rsidRPr="0088301B">
              <w:rPr>
                <w:rFonts w:ascii="Times New Roman" w:eastAsia="Times New Roman" w:hAnsi="Times New Roman"/>
                <w:sz w:val="24"/>
                <w:szCs w:val="24"/>
              </w:rPr>
              <w:t>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2546C3">
            <w:pPr>
              <w:spacing w:after="0" w:line="0"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Удов</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xml:space="preserve">        </w:t>
            </w:r>
            <w:r w:rsidR="002D5AD8" w:rsidRPr="0088301B">
              <w:rPr>
                <w:rFonts w:ascii="Times New Roman" w:eastAsia="Times New Roman" w:hAnsi="Times New Roman"/>
                <w:sz w:val="24"/>
                <w:szCs w:val="24"/>
              </w:rPr>
              <w:t xml:space="preserve">                        </w:t>
            </w:r>
            <w:r w:rsidRPr="0088301B">
              <w:rPr>
                <w:rFonts w:ascii="Times New Roman" w:eastAsia="Times New Roman" w:hAnsi="Times New Roman"/>
                <w:sz w:val="24"/>
                <w:szCs w:val="24"/>
              </w:rPr>
              <w:t> Набивание мяча тыльной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80</w:t>
            </w:r>
          </w:p>
          <w:p w:rsidR="00A1033A"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65-35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w:t>
            </w:r>
            <w:r w:rsidR="00A1033A" w:rsidRPr="0088301B">
              <w:rPr>
                <w:rFonts w:ascii="Times New Roman" w:eastAsia="Times New Roman" w:hAnsi="Times New Roman"/>
                <w:sz w:val="24"/>
                <w:szCs w:val="24"/>
              </w:rPr>
              <w:t>л</w:t>
            </w:r>
            <w:proofErr w:type="spellEnd"/>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Набивание мяча поочередно ладонной и тыльной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80</w:t>
            </w:r>
          </w:p>
          <w:p w:rsidR="00A1033A"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65-35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9B3013">
            <w:pPr>
              <w:spacing w:after="0" w:line="0"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Удов</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Игра накатами справа по диагонали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30 и более от 20 до 29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w:t>
            </w:r>
            <w:r w:rsidR="00A1033A" w:rsidRPr="0088301B">
              <w:rPr>
                <w:rFonts w:ascii="Times New Roman" w:eastAsia="Times New Roman" w:hAnsi="Times New Roman"/>
                <w:sz w:val="24"/>
                <w:szCs w:val="24"/>
              </w:rPr>
              <w:t>л</w:t>
            </w:r>
            <w:proofErr w:type="spellEnd"/>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5</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Игра накатами слева по диагонали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w:t>
            </w:r>
            <w:r w:rsidR="00A1033A" w:rsidRPr="0088301B">
              <w:rPr>
                <w:rFonts w:ascii="Times New Roman" w:eastAsia="Times New Roman" w:hAnsi="Times New Roman"/>
                <w:sz w:val="24"/>
                <w:szCs w:val="24"/>
              </w:rPr>
              <w:t xml:space="preserve"> более от </w:t>
            </w:r>
            <w:r w:rsidRPr="0088301B">
              <w:rPr>
                <w:rFonts w:ascii="Times New Roman" w:eastAsia="Times New Roman" w:hAnsi="Times New Roman"/>
                <w:sz w:val="24"/>
                <w:szCs w:val="24"/>
              </w:rPr>
              <w:t>5</w:t>
            </w:r>
            <w:r w:rsidR="00A1033A" w:rsidRPr="0088301B">
              <w:rPr>
                <w:rFonts w:ascii="Times New Roman" w:eastAsia="Times New Roman" w:hAnsi="Times New Roman"/>
                <w:sz w:val="24"/>
                <w:szCs w:val="24"/>
              </w:rPr>
              <w:t xml:space="preserve"> до </w:t>
            </w:r>
            <w:r w:rsidRPr="0088301B">
              <w:rPr>
                <w:rFonts w:ascii="Times New Roman" w:eastAsia="Times New Roman" w:hAnsi="Times New Roman"/>
                <w:sz w:val="24"/>
                <w:szCs w:val="24"/>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9B3013">
            <w:pPr>
              <w:spacing w:after="0" w:line="0"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Удов</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6</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Сочетание наката справа и слева в правый угол стола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9B3013"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 более от 5 до 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A1033A" w:rsidP="002546C3">
            <w:pPr>
              <w:spacing w:after="0" w:line="0"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Удов</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7.</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Выполнение наката справа в правый и левый углы стола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9B3013"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 более от 5 до 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9B3013" w:rsidP="009B3013">
            <w:pPr>
              <w:spacing w:after="0" w:line="0"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Удов</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8.</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rPr>
                <w:rFonts w:ascii="Times New Roman" w:eastAsia="Times New Roman" w:hAnsi="Times New Roman"/>
                <w:sz w:val="24"/>
                <w:szCs w:val="24"/>
              </w:rPr>
            </w:pPr>
            <w:proofErr w:type="spellStart"/>
            <w:r w:rsidRPr="0088301B">
              <w:rPr>
                <w:rFonts w:ascii="Times New Roman" w:eastAsia="Times New Roman" w:hAnsi="Times New Roman"/>
                <w:sz w:val="24"/>
                <w:szCs w:val="24"/>
              </w:rPr>
              <w:t>Откидка</w:t>
            </w:r>
            <w:proofErr w:type="spellEnd"/>
            <w:r w:rsidRPr="0088301B">
              <w:rPr>
                <w:rFonts w:ascii="Times New Roman" w:eastAsia="Times New Roman" w:hAnsi="Times New Roman"/>
                <w:sz w:val="24"/>
                <w:szCs w:val="24"/>
              </w:rPr>
              <w:t xml:space="preserve"> слева со всей левой половины стола</w:t>
            </w:r>
          </w:p>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(кол-во ошибок за 3 мин)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5 и менее</w:t>
            </w:r>
          </w:p>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от 6 до 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A1033A" w:rsidP="002546C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9.</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 xml:space="preserve">Сочетание </w:t>
            </w:r>
            <w:proofErr w:type="spellStart"/>
            <w:r w:rsidRPr="0088301B">
              <w:rPr>
                <w:rFonts w:ascii="Times New Roman" w:eastAsia="Times New Roman" w:hAnsi="Times New Roman"/>
                <w:sz w:val="24"/>
                <w:szCs w:val="24"/>
              </w:rPr>
              <w:t>откидок</w:t>
            </w:r>
            <w:proofErr w:type="spellEnd"/>
            <w:r w:rsidRPr="0088301B">
              <w:rPr>
                <w:rFonts w:ascii="Times New Roman" w:eastAsia="Times New Roman" w:hAnsi="Times New Roman"/>
                <w:sz w:val="24"/>
                <w:szCs w:val="24"/>
              </w:rPr>
              <w:t xml:space="preserve"> справа и слева по всему столу (кол-во ошибок за 3 мин)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 и менее от 9 до 12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167"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A1033A" w:rsidP="002546C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10.</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Выполнение подачи справа накатом в правую половину стола (из 10 попыток)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w:t>
            </w:r>
          </w:p>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A1033A" w:rsidP="002546C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A1033A" w:rsidRPr="0088301B" w:rsidTr="002546C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 xml:space="preserve">Выполнение подачи справа </w:t>
            </w:r>
            <w:proofErr w:type="spellStart"/>
            <w:r w:rsidRPr="0088301B">
              <w:rPr>
                <w:rFonts w:ascii="Times New Roman" w:eastAsia="Times New Roman" w:hAnsi="Times New Roman"/>
                <w:sz w:val="24"/>
                <w:szCs w:val="24"/>
              </w:rPr>
              <w:t>откидкой</w:t>
            </w:r>
            <w:proofErr w:type="spellEnd"/>
            <w:r w:rsidRPr="0088301B">
              <w:rPr>
                <w:rFonts w:ascii="Times New Roman" w:eastAsia="Times New Roman" w:hAnsi="Times New Roman"/>
                <w:sz w:val="24"/>
                <w:szCs w:val="24"/>
              </w:rPr>
              <w:t xml:space="preserve"> в левую половину стол</w:t>
            </w:r>
            <w:proofErr w:type="gramStart"/>
            <w:r w:rsidRPr="0088301B">
              <w:rPr>
                <w:rFonts w:ascii="Times New Roman" w:eastAsia="Times New Roman" w:hAnsi="Times New Roman"/>
                <w:sz w:val="24"/>
                <w:szCs w:val="24"/>
              </w:rPr>
              <w:t>а(</w:t>
            </w:r>
            <w:proofErr w:type="gramEnd"/>
            <w:r w:rsidRPr="0088301B">
              <w:rPr>
                <w:rFonts w:ascii="Times New Roman" w:eastAsia="Times New Roman" w:hAnsi="Times New Roman"/>
                <w:sz w:val="24"/>
                <w:szCs w:val="24"/>
              </w:rPr>
              <w:t>из 10 попыток)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9</w:t>
            </w:r>
          </w:p>
          <w:p w:rsidR="00A1033A" w:rsidRPr="0088301B" w:rsidRDefault="00A1033A" w:rsidP="002546C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A1033A" w:rsidRPr="0088301B" w:rsidRDefault="00A1033A" w:rsidP="002546C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A1033A" w:rsidRPr="0088301B" w:rsidRDefault="00A1033A" w:rsidP="002546C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bl>
    <w:p w:rsidR="00A1033A" w:rsidRPr="0088301B" w:rsidRDefault="00A1033A" w:rsidP="00A1033A">
      <w:pPr>
        <w:pStyle w:val="a4"/>
        <w:spacing w:line="276" w:lineRule="auto"/>
        <w:ind w:left="0" w:firstLine="0"/>
        <w:rPr>
          <w:b/>
          <w:bCs/>
          <w:i/>
          <w:color w:val="000000"/>
          <w:sz w:val="24"/>
          <w:szCs w:val="24"/>
        </w:rPr>
      </w:pPr>
    </w:p>
    <w:p w:rsidR="00911002" w:rsidRPr="0088301B" w:rsidRDefault="00911002" w:rsidP="00911002">
      <w:pPr>
        <w:pStyle w:val="a6"/>
        <w:shd w:val="clear" w:color="auto" w:fill="FFFFFF"/>
        <w:spacing w:before="0" w:beforeAutospacing="0" w:after="374" w:afterAutospacing="0"/>
        <w:rPr>
          <w:b/>
          <w:color w:val="000000"/>
        </w:rPr>
      </w:pPr>
      <w:r w:rsidRPr="0088301B">
        <w:rPr>
          <w:b/>
          <w:color w:val="000000"/>
        </w:rPr>
        <w:t>Тестовое задание для контроля уровня знаний по учебному курсу "Теоретическая подготовка" 1</w:t>
      </w:r>
      <w:r w:rsidR="00243E1E" w:rsidRPr="0088301B">
        <w:rPr>
          <w:b/>
          <w:color w:val="000000"/>
        </w:rPr>
        <w:t>года обучения</w:t>
      </w:r>
    </w:p>
    <w:tbl>
      <w:tblPr>
        <w:tblStyle w:val="a7"/>
        <w:tblW w:w="0" w:type="auto"/>
        <w:tblLook w:val="04A0"/>
      </w:tblPr>
      <w:tblGrid>
        <w:gridCol w:w="675"/>
        <w:gridCol w:w="5705"/>
        <w:gridCol w:w="3191"/>
      </w:tblGrid>
      <w:tr w:rsidR="007F2D23" w:rsidRPr="0088301B" w:rsidTr="003B2B85">
        <w:tc>
          <w:tcPr>
            <w:tcW w:w="675" w:type="dxa"/>
            <w:vAlign w:val="center"/>
          </w:tcPr>
          <w:p w:rsidR="00243E1E" w:rsidRPr="0088301B" w:rsidRDefault="00243E1E" w:rsidP="003B2B85">
            <w:pPr>
              <w:pStyle w:val="a6"/>
              <w:spacing w:before="0" w:beforeAutospacing="0" w:after="374" w:afterAutospacing="0"/>
              <w:jc w:val="center"/>
              <w:rPr>
                <w:b/>
                <w:color w:val="000000"/>
              </w:rPr>
            </w:pPr>
            <w:r w:rsidRPr="0088301B">
              <w:rPr>
                <w:b/>
                <w:color w:val="000000"/>
              </w:rPr>
              <w:t xml:space="preserve">№ </w:t>
            </w:r>
            <w:proofErr w:type="spellStart"/>
            <w:proofErr w:type="gramStart"/>
            <w:r w:rsidRPr="0088301B">
              <w:rPr>
                <w:b/>
                <w:color w:val="000000"/>
              </w:rPr>
              <w:t>п</w:t>
            </w:r>
            <w:proofErr w:type="spellEnd"/>
            <w:proofErr w:type="gramEnd"/>
            <w:r w:rsidRPr="0088301B">
              <w:rPr>
                <w:b/>
                <w:color w:val="000000"/>
              </w:rPr>
              <w:t>/</w:t>
            </w:r>
            <w:proofErr w:type="spellStart"/>
            <w:r w:rsidRPr="0088301B">
              <w:rPr>
                <w:b/>
                <w:color w:val="000000"/>
              </w:rPr>
              <w:t>п</w:t>
            </w:r>
            <w:proofErr w:type="spellEnd"/>
          </w:p>
        </w:tc>
        <w:tc>
          <w:tcPr>
            <w:tcW w:w="5705" w:type="dxa"/>
            <w:vAlign w:val="center"/>
          </w:tcPr>
          <w:p w:rsidR="00243E1E" w:rsidRPr="0088301B" w:rsidRDefault="00243E1E" w:rsidP="003B2B85">
            <w:pPr>
              <w:pStyle w:val="a6"/>
              <w:spacing w:before="0" w:beforeAutospacing="0" w:after="374" w:afterAutospacing="0"/>
              <w:jc w:val="center"/>
              <w:rPr>
                <w:b/>
                <w:color w:val="000000"/>
              </w:rPr>
            </w:pPr>
            <w:r w:rsidRPr="0088301B">
              <w:rPr>
                <w:b/>
                <w:color w:val="000000"/>
              </w:rPr>
              <w:t>Вопросы</w:t>
            </w:r>
          </w:p>
        </w:tc>
        <w:tc>
          <w:tcPr>
            <w:tcW w:w="3191" w:type="dxa"/>
            <w:vAlign w:val="center"/>
          </w:tcPr>
          <w:p w:rsidR="00243E1E" w:rsidRPr="0088301B" w:rsidRDefault="00243E1E" w:rsidP="003B2B85">
            <w:pPr>
              <w:pStyle w:val="a6"/>
              <w:spacing w:before="0" w:beforeAutospacing="0" w:after="374" w:afterAutospacing="0"/>
              <w:jc w:val="center"/>
              <w:rPr>
                <w:b/>
                <w:color w:val="000000"/>
              </w:rPr>
            </w:pPr>
            <w:r w:rsidRPr="0088301B">
              <w:rPr>
                <w:b/>
                <w:color w:val="000000"/>
              </w:rPr>
              <w:t>Ответы</w:t>
            </w:r>
          </w:p>
        </w:tc>
      </w:tr>
      <w:tr w:rsidR="007F2D23" w:rsidRPr="0088301B" w:rsidTr="00243E1E">
        <w:tc>
          <w:tcPr>
            <w:tcW w:w="675" w:type="dxa"/>
          </w:tcPr>
          <w:p w:rsidR="00570224" w:rsidRPr="0088301B" w:rsidRDefault="00243E1E" w:rsidP="00911002">
            <w:pPr>
              <w:pStyle w:val="a6"/>
              <w:spacing w:before="0" w:beforeAutospacing="0" w:after="374" w:afterAutospacing="0"/>
              <w:rPr>
                <w:color w:val="000000"/>
              </w:rPr>
            </w:pPr>
            <w:r w:rsidRPr="0088301B">
              <w:rPr>
                <w:color w:val="000000"/>
              </w:rPr>
              <w:t>1.</w:t>
            </w:r>
          </w:p>
          <w:p w:rsidR="00570224" w:rsidRPr="0088301B" w:rsidRDefault="00570224" w:rsidP="00570224">
            <w:pPr>
              <w:rPr>
                <w:sz w:val="24"/>
                <w:szCs w:val="24"/>
                <w:lang w:eastAsia="ru-RU"/>
              </w:rPr>
            </w:pPr>
          </w:p>
          <w:p w:rsidR="00570224" w:rsidRPr="0088301B" w:rsidRDefault="00570224" w:rsidP="00570224">
            <w:pPr>
              <w:rPr>
                <w:sz w:val="24"/>
                <w:szCs w:val="24"/>
                <w:lang w:eastAsia="ru-RU"/>
              </w:rPr>
            </w:pPr>
          </w:p>
          <w:p w:rsidR="00570224" w:rsidRPr="0088301B" w:rsidRDefault="00570224" w:rsidP="00570224">
            <w:pPr>
              <w:rPr>
                <w:sz w:val="24"/>
                <w:szCs w:val="24"/>
                <w:lang w:eastAsia="ru-RU"/>
              </w:rPr>
            </w:pPr>
            <w:r w:rsidRPr="0088301B">
              <w:rPr>
                <w:sz w:val="24"/>
                <w:szCs w:val="24"/>
                <w:lang w:eastAsia="ru-RU"/>
              </w:rPr>
              <w:lastRenderedPageBreak/>
              <w:t>2.</w:t>
            </w:r>
          </w:p>
          <w:p w:rsidR="00570224" w:rsidRPr="0088301B" w:rsidRDefault="00570224" w:rsidP="00570224">
            <w:pPr>
              <w:rPr>
                <w:sz w:val="24"/>
                <w:szCs w:val="24"/>
                <w:lang w:eastAsia="ru-RU"/>
              </w:rPr>
            </w:pPr>
          </w:p>
          <w:p w:rsidR="00570224" w:rsidRPr="0088301B" w:rsidRDefault="00570224" w:rsidP="00570224">
            <w:pPr>
              <w:rPr>
                <w:sz w:val="24"/>
                <w:szCs w:val="24"/>
                <w:lang w:eastAsia="ru-RU"/>
              </w:rPr>
            </w:pPr>
          </w:p>
          <w:p w:rsidR="00570224" w:rsidRPr="0088301B" w:rsidRDefault="00570224" w:rsidP="00570224">
            <w:pPr>
              <w:rPr>
                <w:sz w:val="24"/>
                <w:szCs w:val="24"/>
                <w:lang w:eastAsia="ru-RU"/>
              </w:rPr>
            </w:pPr>
            <w:r w:rsidRPr="0088301B">
              <w:rPr>
                <w:sz w:val="24"/>
                <w:szCs w:val="24"/>
                <w:lang w:eastAsia="ru-RU"/>
              </w:rPr>
              <w:t>3.</w:t>
            </w:r>
          </w:p>
          <w:p w:rsidR="00570224" w:rsidRPr="0088301B" w:rsidRDefault="00570224" w:rsidP="00570224">
            <w:pPr>
              <w:rPr>
                <w:sz w:val="24"/>
                <w:szCs w:val="24"/>
                <w:lang w:eastAsia="ru-RU"/>
              </w:rPr>
            </w:pPr>
          </w:p>
          <w:p w:rsidR="00243E1E" w:rsidRPr="0088301B" w:rsidRDefault="00570224" w:rsidP="00570224">
            <w:pPr>
              <w:rPr>
                <w:sz w:val="24"/>
                <w:szCs w:val="24"/>
                <w:lang w:eastAsia="ru-RU"/>
              </w:rPr>
            </w:pPr>
            <w:r w:rsidRPr="0088301B">
              <w:rPr>
                <w:sz w:val="24"/>
                <w:szCs w:val="24"/>
                <w:lang w:eastAsia="ru-RU"/>
              </w:rPr>
              <w:t>4.</w:t>
            </w:r>
          </w:p>
        </w:tc>
        <w:tc>
          <w:tcPr>
            <w:tcW w:w="5705" w:type="dxa"/>
          </w:tcPr>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lastRenderedPageBreak/>
              <w:t xml:space="preserve">  В каком году была</w:t>
            </w:r>
            <w:r w:rsidRPr="0088301B">
              <w:rPr>
                <w:rStyle w:val="apple-converted-space"/>
                <w:color w:val="000000"/>
              </w:rPr>
              <w:t> </w:t>
            </w:r>
            <w:r w:rsidRPr="0088301B">
              <w:rPr>
                <w:color w:val="000000"/>
              </w:rPr>
              <w:t>образована</w:t>
            </w:r>
            <w:r w:rsidRPr="0088301B">
              <w:rPr>
                <w:rStyle w:val="apple-converted-space"/>
                <w:color w:val="000000"/>
              </w:rPr>
              <w:t> </w:t>
            </w:r>
            <w:hyperlink r:id="rId6" w:history="1">
              <w:r w:rsidRPr="0088301B">
                <w:rPr>
                  <w:rStyle w:val="ab"/>
                  <w:color w:val="000000"/>
                </w:rPr>
                <w:t>Международная федерация настольного тенниса</w:t>
              </w:r>
            </w:hyperlink>
            <w:r w:rsidRPr="0088301B">
              <w:rPr>
                <w:color w:val="000000"/>
              </w:rPr>
              <w:t>?</w:t>
            </w: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 xml:space="preserve">  В каком</w:t>
            </w:r>
            <w:r w:rsidRPr="0088301B">
              <w:rPr>
                <w:rStyle w:val="apple-converted-space"/>
                <w:color w:val="000000"/>
              </w:rPr>
              <w:t> </w:t>
            </w:r>
            <w:r w:rsidRPr="0088301B">
              <w:rPr>
                <w:color w:val="000000"/>
              </w:rPr>
              <w:t>году настольный теннис</w:t>
            </w:r>
            <w:r w:rsidRPr="0088301B">
              <w:rPr>
                <w:rStyle w:val="apple-converted-space"/>
                <w:color w:val="000000"/>
              </w:rPr>
              <w:t> </w:t>
            </w:r>
            <w:r w:rsidRPr="0088301B">
              <w:rPr>
                <w:color w:val="000000"/>
              </w:rPr>
              <w:t>стал</w:t>
            </w:r>
            <w:r w:rsidRPr="0088301B">
              <w:rPr>
                <w:rStyle w:val="apple-converted-space"/>
                <w:color w:val="000000"/>
              </w:rPr>
              <w:t> </w:t>
            </w:r>
            <w:hyperlink r:id="rId7" w:history="1">
              <w:r w:rsidRPr="0088301B">
                <w:rPr>
                  <w:rStyle w:val="ab"/>
                  <w:color w:val="000000"/>
                </w:rPr>
                <w:t>олимпийским видом спорта</w:t>
              </w:r>
            </w:hyperlink>
            <w:r w:rsidRPr="0088301B">
              <w:rPr>
                <w:color w:val="000000"/>
              </w:rPr>
              <w:t>?</w:t>
            </w: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Каким должен быть размер стола для игры в настольный теннис?</w:t>
            </w: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 xml:space="preserve">   Какой должен быть размер сетки для игры в настольный теннис?</w:t>
            </w: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 xml:space="preserve">   Какой должен быть цвет сетки?</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А. синий</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Б. зеленый</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 xml:space="preserve">В. </w:t>
            </w:r>
            <w:proofErr w:type="spellStart"/>
            <w:r w:rsidRPr="0088301B">
              <w:rPr>
                <w:color w:val="000000"/>
              </w:rPr>
              <w:t>Голубой</w:t>
            </w:r>
            <w:proofErr w:type="spellEnd"/>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6. Какая масса мяча в настольном теннисе</w:t>
            </w:r>
            <w:proofErr w:type="gramStart"/>
            <w:r w:rsidRPr="0088301B">
              <w:rPr>
                <w:color w:val="000000"/>
              </w:rPr>
              <w:t xml:space="preserve"> ?</w:t>
            </w:r>
            <w:proofErr w:type="gramEnd"/>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А. 2.5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Б. 3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В. 2.7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 xml:space="preserve">7. До </w:t>
            </w:r>
            <w:proofErr w:type="spellStart"/>
            <w:r w:rsidRPr="0088301B">
              <w:rPr>
                <w:color w:val="000000"/>
              </w:rPr>
              <w:t>скольки</w:t>
            </w:r>
            <w:proofErr w:type="spellEnd"/>
            <w:r w:rsidRPr="0088301B">
              <w:rPr>
                <w:color w:val="000000"/>
              </w:rPr>
              <w:t xml:space="preserve"> очков продолжается партия в настольный теннис?</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А. 5</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Б. 10</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В. 11</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8.</w:t>
            </w:r>
            <w:r w:rsidRPr="0088301B">
              <w:rPr>
                <w:rStyle w:val="apple-converted-space"/>
                <w:color w:val="000000"/>
              </w:rPr>
              <w:t> </w:t>
            </w:r>
            <w:r w:rsidRPr="0088301B">
              <w:rPr>
                <w:color w:val="000000"/>
              </w:rPr>
              <w:t>. Какой диаметр мяча в настольном теннисе</w:t>
            </w:r>
            <w:proofErr w:type="gramStart"/>
            <w:r w:rsidRPr="0088301B">
              <w:rPr>
                <w:color w:val="000000"/>
              </w:rPr>
              <w:t xml:space="preserve"> ?</w:t>
            </w:r>
            <w:proofErr w:type="gramEnd"/>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А. 42мм.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Б. 45мм.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В. 40мм.</w:t>
            </w:r>
          </w:p>
          <w:p w:rsidR="00570224" w:rsidRPr="0088301B" w:rsidRDefault="00570224" w:rsidP="00570224">
            <w:pPr>
              <w:rPr>
                <w:sz w:val="24"/>
                <w:szCs w:val="24"/>
              </w:rPr>
            </w:pPr>
          </w:p>
          <w:p w:rsidR="00243E1E" w:rsidRPr="0088301B" w:rsidRDefault="00243E1E" w:rsidP="000C1A0C">
            <w:pPr>
              <w:shd w:val="clear" w:color="auto" w:fill="FFFFFF"/>
              <w:spacing w:before="100" w:beforeAutospacing="1" w:after="100" w:afterAutospacing="1" w:line="251" w:lineRule="atLeast"/>
              <w:jc w:val="both"/>
              <w:rPr>
                <w:color w:val="242424"/>
                <w:sz w:val="24"/>
                <w:szCs w:val="24"/>
                <w:lang w:eastAsia="ru-RU"/>
              </w:rPr>
            </w:pPr>
          </w:p>
        </w:tc>
        <w:tc>
          <w:tcPr>
            <w:tcW w:w="3191" w:type="dxa"/>
          </w:tcPr>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lastRenderedPageBreak/>
              <w:t>А. 1920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Б. 1926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В. 1931 г.</w:t>
            </w:r>
          </w:p>
          <w:p w:rsidR="00570224" w:rsidRPr="0088301B" w:rsidRDefault="00570224" w:rsidP="00570224">
            <w:pPr>
              <w:pStyle w:val="a6"/>
              <w:shd w:val="clear" w:color="auto" w:fill="FFFFFF"/>
              <w:spacing w:before="0" w:beforeAutospacing="0" w:after="0" w:afterAutospacing="0" w:line="367" w:lineRule="atLeast"/>
              <w:rPr>
                <w:color w:val="000000"/>
                <w:u w:val="single"/>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А. 1988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lastRenderedPageBreak/>
              <w:t>Б. 1990 г.</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В. 1989 г.</w:t>
            </w:r>
          </w:p>
          <w:p w:rsidR="00570224" w:rsidRPr="0088301B" w:rsidRDefault="00570224" w:rsidP="00570224">
            <w:pPr>
              <w:pStyle w:val="a6"/>
              <w:shd w:val="clear" w:color="auto" w:fill="FFFFFF"/>
              <w:spacing w:before="0" w:beforeAutospacing="0" w:after="0" w:afterAutospacing="0" w:line="367" w:lineRule="atLeast"/>
              <w:rPr>
                <w:color w:val="000000"/>
                <w:u w:val="single"/>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А. 2.74м.*1.52см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Б. 2.00м*1.5м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В. 2.70м*1.6м</w:t>
            </w:r>
          </w:p>
          <w:p w:rsidR="00570224" w:rsidRPr="0088301B" w:rsidRDefault="00570224" w:rsidP="00570224">
            <w:pPr>
              <w:pStyle w:val="a6"/>
              <w:shd w:val="clear" w:color="auto" w:fill="FFFFFF"/>
              <w:spacing w:before="0" w:beforeAutospacing="0" w:after="0" w:afterAutospacing="0" w:line="367" w:lineRule="atLeast"/>
              <w:rPr>
                <w:color w:val="000000"/>
              </w:rPr>
            </w:pP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А. 1.80м*15.25см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u w:val="single"/>
              </w:rPr>
              <w:t>Б. 1.83м*15.25см</w:t>
            </w:r>
          </w:p>
          <w:p w:rsidR="00570224" w:rsidRPr="0088301B" w:rsidRDefault="00570224" w:rsidP="00570224">
            <w:pPr>
              <w:pStyle w:val="a6"/>
              <w:shd w:val="clear" w:color="auto" w:fill="FFFFFF"/>
              <w:spacing w:before="0" w:beforeAutospacing="0" w:after="0" w:afterAutospacing="0" w:line="367" w:lineRule="atLeast"/>
              <w:rPr>
                <w:color w:val="000000"/>
              </w:rPr>
            </w:pPr>
            <w:r w:rsidRPr="0088301B">
              <w:rPr>
                <w:color w:val="000000"/>
              </w:rPr>
              <w:t>В.2.00м*15.30см</w:t>
            </w:r>
          </w:p>
          <w:p w:rsidR="00243E1E" w:rsidRPr="0088301B" w:rsidRDefault="00243E1E" w:rsidP="000C1A0C">
            <w:pPr>
              <w:pStyle w:val="a6"/>
              <w:spacing w:before="0" w:beforeAutospacing="0" w:after="374" w:afterAutospacing="0"/>
              <w:rPr>
                <w:b/>
                <w:color w:val="000000"/>
              </w:rPr>
            </w:pPr>
          </w:p>
        </w:tc>
      </w:tr>
    </w:tbl>
    <w:p w:rsidR="00B04F1E" w:rsidRPr="0088301B" w:rsidRDefault="00B04F1E" w:rsidP="0080200A">
      <w:pPr>
        <w:suppressAutoHyphens/>
        <w:spacing w:after="0"/>
        <w:ind w:left="567" w:right="-53"/>
        <w:jc w:val="center"/>
        <w:rPr>
          <w:rFonts w:ascii="Times New Roman" w:hAnsi="Times New Roman"/>
          <w:b/>
          <w:color w:val="000000"/>
          <w:sz w:val="24"/>
          <w:szCs w:val="24"/>
          <w:u w:val="single"/>
        </w:rPr>
      </w:pPr>
    </w:p>
    <w:p w:rsidR="00CF5C89" w:rsidRPr="0088301B" w:rsidRDefault="00CF5C89" w:rsidP="0080200A">
      <w:pPr>
        <w:suppressAutoHyphens/>
        <w:spacing w:after="0"/>
        <w:ind w:left="567" w:right="-53"/>
        <w:jc w:val="center"/>
        <w:rPr>
          <w:rFonts w:ascii="Times New Roman" w:hAnsi="Times New Roman"/>
          <w:b/>
          <w:bCs/>
          <w:iCs/>
          <w:sz w:val="24"/>
          <w:szCs w:val="24"/>
          <w:u w:val="single"/>
        </w:rPr>
      </w:pPr>
      <w:r w:rsidRPr="0088301B">
        <w:rPr>
          <w:rFonts w:ascii="Times New Roman" w:hAnsi="Times New Roman"/>
          <w:b/>
          <w:color w:val="000000"/>
          <w:sz w:val="24"/>
          <w:szCs w:val="24"/>
          <w:u w:val="single"/>
        </w:rPr>
        <w:t>для 2 года обучения.</w:t>
      </w:r>
    </w:p>
    <w:p w:rsidR="00CF5C89" w:rsidRPr="0088301B" w:rsidRDefault="00CF5C89" w:rsidP="00962C57">
      <w:pPr>
        <w:pStyle w:val="Default"/>
        <w:spacing w:line="276" w:lineRule="auto"/>
        <w:ind w:firstLine="567"/>
        <w:jc w:val="both"/>
      </w:pPr>
      <w:r w:rsidRPr="0088301B">
        <w:t xml:space="preserve">В течение учебного года </w:t>
      </w:r>
      <w:r w:rsidR="00011A07" w:rsidRPr="0088301B">
        <w:t>тренер-преподаватель</w:t>
      </w:r>
      <w:r w:rsidRPr="0088301B">
        <w:t xml:space="preserve"> организует и проводит контроль знаний, умений и навыков </w:t>
      </w:r>
      <w:r w:rsidR="00011A07" w:rsidRPr="0088301B">
        <w:t>обу</w:t>
      </w:r>
      <w:r w:rsidRPr="0088301B">
        <w:t>ча</w:t>
      </w:r>
      <w:r w:rsidR="00011A07" w:rsidRPr="0088301B">
        <w:t>ю</w:t>
      </w:r>
      <w:r w:rsidRPr="0088301B">
        <w:t>щихся.</w:t>
      </w:r>
    </w:p>
    <w:p w:rsidR="00CF5C89" w:rsidRPr="0088301B" w:rsidRDefault="00CF5C89" w:rsidP="00962C57">
      <w:pPr>
        <w:pStyle w:val="Default"/>
        <w:spacing w:line="276" w:lineRule="auto"/>
        <w:ind w:firstLine="567"/>
        <w:jc w:val="both"/>
      </w:pPr>
      <w:r w:rsidRPr="0088301B">
        <w:t>Текущий контроль осущ</w:t>
      </w:r>
      <w:r w:rsidR="00AE50CD" w:rsidRPr="0088301B">
        <w:t>ествляется в форме соревнований</w:t>
      </w:r>
      <w:r w:rsidRPr="0088301B">
        <w:t xml:space="preserve">, выполнения упражнений, тестирования. </w:t>
      </w:r>
    </w:p>
    <w:p w:rsidR="00AE50CD" w:rsidRPr="0088301B" w:rsidRDefault="00CF5C89" w:rsidP="00AE50CD">
      <w:pPr>
        <w:spacing w:after="0"/>
        <w:ind w:firstLine="567"/>
        <w:jc w:val="both"/>
        <w:rPr>
          <w:rFonts w:ascii="Times New Roman" w:hAnsi="Times New Roman"/>
          <w:sz w:val="24"/>
          <w:szCs w:val="24"/>
        </w:rPr>
      </w:pPr>
      <w:r w:rsidRPr="0088301B">
        <w:rPr>
          <w:rFonts w:ascii="Times New Roman" w:hAnsi="Times New Roman"/>
          <w:sz w:val="24"/>
          <w:szCs w:val="24"/>
        </w:rPr>
        <w:t xml:space="preserve"> Промежуточная аттестация проводи</w:t>
      </w:r>
      <w:r w:rsidR="00A3762B" w:rsidRPr="0088301B">
        <w:rPr>
          <w:rFonts w:ascii="Times New Roman" w:hAnsi="Times New Roman"/>
          <w:sz w:val="24"/>
          <w:szCs w:val="24"/>
        </w:rPr>
        <w:t>тся 2 раза  в год в декабре и июне</w:t>
      </w:r>
      <w:r w:rsidR="00AE50CD" w:rsidRPr="0088301B">
        <w:rPr>
          <w:rFonts w:ascii="Times New Roman" w:hAnsi="Times New Roman"/>
          <w:sz w:val="24"/>
          <w:szCs w:val="24"/>
        </w:rPr>
        <w:t xml:space="preserve"> </w:t>
      </w:r>
      <w:proofErr w:type="gramStart"/>
      <w:r w:rsidR="00AE50CD" w:rsidRPr="0088301B">
        <w:rPr>
          <w:sz w:val="24"/>
          <w:szCs w:val="24"/>
        </w:rPr>
        <w:t>в</w:t>
      </w:r>
      <w:proofErr w:type="gramEnd"/>
      <w:r w:rsidR="00AE50CD" w:rsidRPr="0088301B">
        <w:rPr>
          <w:sz w:val="24"/>
          <w:szCs w:val="24"/>
        </w:rPr>
        <w:t xml:space="preserve">   </w:t>
      </w:r>
    </w:p>
    <w:p w:rsidR="00AE50CD" w:rsidRPr="0088301B" w:rsidRDefault="00AE50CD" w:rsidP="00AE50CD">
      <w:pPr>
        <w:pStyle w:val="Default"/>
        <w:spacing w:line="276" w:lineRule="auto"/>
        <w:jc w:val="both"/>
      </w:pPr>
      <w:r w:rsidRPr="0088301B">
        <w:t xml:space="preserve">    форме сдачи контрольных нормативов и тестирования (теория).</w:t>
      </w:r>
    </w:p>
    <w:p w:rsidR="00AE50CD" w:rsidRPr="0088301B" w:rsidRDefault="00AE50CD" w:rsidP="00AE50CD">
      <w:pPr>
        <w:spacing w:after="0"/>
        <w:ind w:firstLine="567"/>
        <w:jc w:val="both"/>
        <w:rPr>
          <w:rFonts w:ascii="Times New Roman" w:hAnsi="Times New Roman"/>
          <w:sz w:val="24"/>
          <w:szCs w:val="24"/>
        </w:rPr>
      </w:pPr>
    </w:p>
    <w:p w:rsidR="00CF5C89" w:rsidRPr="0088301B" w:rsidRDefault="00CF5C89" w:rsidP="00962C57">
      <w:pPr>
        <w:pStyle w:val="a4"/>
        <w:spacing w:line="276" w:lineRule="auto"/>
        <w:jc w:val="center"/>
        <w:rPr>
          <w:sz w:val="24"/>
          <w:szCs w:val="24"/>
        </w:rPr>
      </w:pPr>
      <w:r w:rsidRPr="0088301B">
        <w:rPr>
          <w:b/>
          <w:bCs/>
          <w:i/>
          <w:color w:val="000000"/>
          <w:sz w:val="24"/>
          <w:szCs w:val="24"/>
        </w:rPr>
        <w:t>Контрольные нормативы для СОГ-2</w:t>
      </w:r>
    </w:p>
    <w:tbl>
      <w:tblPr>
        <w:tblW w:w="0" w:type="auto"/>
        <w:tblInd w:w="40" w:type="dxa"/>
        <w:tblLayout w:type="fixed"/>
        <w:tblCellMar>
          <w:left w:w="40" w:type="dxa"/>
          <w:right w:w="40" w:type="dxa"/>
        </w:tblCellMar>
        <w:tblLook w:val="00A0"/>
      </w:tblPr>
      <w:tblGrid>
        <w:gridCol w:w="4536"/>
        <w:gridCol w:w="2268"/>
        <w:gridCol w:w="2268"/>
      </w:tblGrid>
      <w:tr w:rsidR="00CF5C89" w:rsidRPr="0088301B" w:rsidTr="00D75FB8">
        <w:trPr>
          <w:trHeight w:val="317"/>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Контрольные упражнения</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Мальчики</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Девочки</w:t>
            </w:r>
          </w:p>
        </w:tc>
      </w:tr>
      <w:tr w:rsidR="00CF5C89" w:rsidRPr="0088301B"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i/>
                <w:sz w:val="24"/>
                <w:szCs w:val="24"/>
              </w:rPr>
            </w:pPr>
            <w:r w:rsidRPr="0088301B">
              <w:rPr>
                <w:i/>
                <w:sz w:val="24"/>
                <w:szCs w:val="24"/>
              </w:rPr>
              <w:lastRenderedPageBreak/>
              <w:t>Общая физическая подготовка</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proofErr w:type="gramStart"/>
            <w:r w:rsidRPr="0088301B">
              <w:rPr>
                <w:sz w:val="24"/>
                <w:szCs w:val="24"/>
              </w:rPr>
              <w:t>Наклон</w:t>
            </w:r>
            <w:proofErr w:type="gramEnd"/>
            <w:r w:rsidRPr="0088301B">
              <w:rPr>
                <w:sz w:val="24"/>
                <w:szCs w:val="24"/>
              </w:rPr>
              <w:t xml:space="preserve"> вперед стоя на возвышении</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5</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7</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Прыжок в длину с места</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125</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120</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proofErr w:type="spellStart"/>
            <w:r w:rsidRPr="0088301B">
              <w:rPr>
                <w:sz w:val="24"/>
                <w:szCs w:val="24"/>
              </w:rPr>
              <w:t>Выкрут</w:t>
            </w:r>
            <w:proofErr w:type="spellEnd"/>
            <w:r w:rsidRPr="0088301B">
              <w:rPr>
                <w:sz w:val="24"/>
                <w:szCs w:val="24"/>
              </w:rPr>
              <w:t xml:space="preserve"> прямых рук вперед-назад</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45</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40</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 xml:space="preserve">Челночный бег 3 </w:t>
            </w:r>
            <w:proofErr w:type="spellStart"/>
            <w:r w:rsidRPr="0088301B">
              <w:rPr>
                <w:sz w:val="24"/>
                <w:szCs w:val="24"/>
              </w:rPr>
              <w:t>х</w:t>
            </w:r>
            <w:proofErr w:type="spellEnd"/>
            <w:r w:rsidRPr="0088301B">
              <w:rPr>
                <w:sz w:val="24"/>
                <w:szCs w:val="24"/>
              </w:rPr>
              <w:t xml:space="preserve"> 10 м; </w:t>
            </w:r>
            <w:proofErr w:type="gramStart"/>
            <w:r w:rsidRPr="0088301B">
              <w:rPr>
                <w:sz w:val="24"/>
                <w:szCs w:val="24"/>
              </w:rPr>
              <w:t>с</w:t>
            </w:r>
            <w:proofErr w:type="gramEnd"/>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12,0</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13,0</w:t>
            </w:r>
          </w:p>
        </w:tc>
      </w:tr>
    </w:tbl>
    <w:p w:rsidR="000B126C" w:rsidRPr="0088301B" w:rsidRDefault="000B126C" w:rsidP="000B126C">
      <w:pPr>
        <w:spacing w:after="0" w:line="240" w:lineRule="auto"/>
        <w:ind w:right="60"/>
        <w:rPr>
          <w:rFonts w:ascii="Times New Roman" w:eastAsia="Times New Roman" w:hAnsi="Times New Roman"/>
          <w:color w:val="444444"/>
          <w:sz w:val="24"/>
          <w:szCs w:val="24"/>
        </w:rPr>
      </w:pPr>
    </w:p>
    <w:tbl>
      <w:tblPr>
        <w:tblW w:w="9242" w:type="dxa"/>
        <w:tblLayout w:type="fixed"/>
        <w:tblCellMar>
          <w:left w:w="0" w:type="dxa"/>
          <w:right w:w="0" w:type="dxa"/>
        </w:tblCellMar>
        <w:tblLook w:val="04A0"/>
      </w:tblPr>
      <w:tblGrid>
        <w:gridCol w:w="312"/>
        <w:gridCol w:w="5953"/>
        <w:gridCol w:w="1418"/>
        <w:gridCol w:w="1559"/>
      </w:tblGrid>
      <w:tr w:rsidR="000B126C"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0B126C" w:rsidRPr="0088301B" w:rsidRDefault="000B126C" w:rsidP="009B3013">
            <w:pPr>
              <w:spacing w:after="0" w:line="0" w:lineRule="atLeast"/>
              <w:jc w:val="both"/>
              <w:rPr>
                <w:rFonts w:ascii="Times New Roman" w:eastAsia="Times New Roman" w:hAnsi="Times New Roman"/>
                <w:color w:val="444444"/>
                <w:sz w:val="24"/>
                <w:szCs w:val="24"/>
              </w:rPr>
            </w:pPr>
            <w:r w:rsidRPr="0088301B">
              <w:rPr>
                <w:rFonts w:ascii="Times New Roman" w:eastAsia="Times New Roman" w:hAnsi="Times New Roman"/>
                <w:b/>
                <w:bCs/>
                <w:i/>
                <w:iCs/>
                <w:color w:val="444444"/>
                <w:sz w:val="24"/>
                <w:szCs w:val="24"/>
              </w:rPr>
              <w:t xml:space="preserve">№ </w:t>
            </w:r>
            <w:proofErr w:type="spellStart"/>
            <w:proofErr w:type="gramStart"/>
            <w:r w:rsidRPr="0088301B">
              <w:rPr>
                <w:rFonts w:ascii="Times New Roman" w:eastAsia="Times New Roman" w:hAnsi="Times New Roman"/>
                <w:b/>
                <w:bCs/>
                <w:i/>
                <w:iCs/>
                <w:color w:val="444444"/>
                <w:sz w:val="24"/>
                <w:szCs w:val="24"/>
              </w:rPr>
              <w:t>п</w:t>
            </w:r>
            <w:proofErr w:type="spellEnd"/>
            <w:proofErr w:type="gramEnd"/>
            <w:r w:rsidRPr="0088301B">
              <w:rPr>
                <w:rFonts w:ascii="Times New Roman" w:eastAsia="Times New Roman" w:hAnsi="Times New Roman"/>
                <w:b/>
                <w:bCs/>
                <w:i/>
                <w:iCs/>
                <w:color w:val="444444"/>
                <w:sz w:val="24"/>
                <w:szCs w:val="24"/>
              </w:rPr>
              <w:t>/</w:t>
            </w:r>
            <w:proofErr w:type="spellStart"/>
            <w:r w:rsidRPr="0088301B">
              <w:rPr>
                <w:rFonts w:ascii="Times New Roman" w:eastAsia="Times New Roman" w:hAnsi="Times New Roman"/>
                <w:b/>
                <w:bCs/>
                <w:i/>
                <w:iCs/>
                <w:color w:val="444444"/>
                <w:sz w:val="24"/>
                <w:szCs w:val="24"/>
              </w:rPr>
              <w:t>п</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0B126C" w:rsidRPr="0088301B" w:rsidRDefault="000B126C"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Наименование технического приема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0B126C" w:rsidRPr="0088301B" w:rsidRDefault="000B126C"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Кол-во ударов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0B126C" w:rsidRPr="0088301B" w:rsidRDefault="000B126C" w:rsidP="009B3013">
            <w:pPr>
              <w:spacing w:after="0" w:line="0" w:lineRule="atLeast"/>
              <w:ind w:right="506" w:firstLine="340"/>
              <w:jc w:val="center"/>
              <w:rPr>
                <w:rFonts w:ascii="Times New Roman" w:eastAsia="Times New Roman" w:hAnsi="Times New Roman"/>
                <w:sz w:val="24"/>
                <w:szCs w:val="24"/>
              </w:rPr>
            </w:pPr>
            <w:r w:rsidRPr="0088301B">
              <w:rPr>
                <w:rFonts w:ascii="Times New Roman" w:eastAsia="Times New Roman" w:hAnsi="Times New Roman"/>
                <w:b/>
                <w:bCs/>
                <w:i/>
                <w:iCs/>
                <w:sz w:val="24"/>
                <w:szCs w:val="24"/>
              </w:rPr>
              <w:t>Оценка</w:t>
            </w:r>
          </w:p>
        </w:tc>
      </w:tr>
      <w:tr w:rsidR="009B3013"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ind w:left="134" w:hanging="2154"/>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Набиванаб</w:t>
            </w:r>
            <w:proofErr w:type="spellEnd"/>
            <w:r w:rsidRPr="0088301B">
              <w:rPr>
                <w:rFonts w:ascii="Times New Roman" w:eastAsia="Times New Roman" w:hAnsi="Times New Roman"/>
                <w:sz w:val="24"/>
                <w:szCs w:val="24"/>
              </w:rPr>
              <w:t xml:space="preserve">             Набивание  мяча ладонной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90</w:t>
            </w:r>
          </w:p>
          <w:p w:rsidR="009B3013"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45-45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9B3013" w:rsidRPr="0088301B" w:rsidRDefault="009B3013"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p>
        </w:tc>
      </w:tr>
      <w:tr w:rsidR="009B3013"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Набивание мяча тыльной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90</w:t>
            </w:r>
          </w:p>
          <w:p w:rsidR="009B3013"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45-45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9B3013" w:rsidRPr="0088301B" w:rsidRDefault="009B3013"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9B3013"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Набивание мяча поочередно ладонной и тыльной стороной ракетки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90</w:t>
            </w:r>
          </w:p>
          <w:p w:rsidR="009B3013" w:rsidRPr="0088301B" w:rsidRDefault="009B3013"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45-45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B3013" w:rsidRPr="0088301B" w:rsidRDefault="009B3013"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9B3013" w:rsidRPr="0088301B" w:rsidRDefault="009B3013"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4</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Игра накатами справа по диагонали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4B2C6D">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w:t>
            </w:r>
            <w:r w:rsidR="004B2C6D" w:rsidRPr="0088301B">
              <w:rPr>
                <w:rFonts w:ascii="Times New Roman" w:eastAsia="Times New Roman" w:hAnsi="Times New Roman"/>
                <w:sz w:val="24"/>
                <w:szCs w:val="24"/>
              </w:rPr>
              <w:t xml:space="preserve"> и более от 5</w:t>
            </w:r>
            <w:r w:rsidRPr="0088301B">
              <w:rPr>
                <w:rFonts w:ascii="Times New Roman" w:eastAsia="Times New Roman" w:hAnsi="Times New Roman"/>
                <w:sz w:val="24"/>
                <w:szCs w:val="24"/>
              </w:rPr>
              <w:t xml:space="preserve"> до </w:t>
            </w:r>
            <w:r w:rsidR="004B2C6D" w:rsidRPr="0088301B">
              <w:rPr>
                <w:rFonts w:ascii="Times New Roman" w:eastAsia="Times New Roman" w:hAnsi="Times New Roman"/>
                <w:sz w:val="24"/>
                <w:szCs w:val="24"/>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5</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left="60" w:hanging="2080"/>
              <w:rPr>
                <w:rFonts w:ascii="Times New Roman" w:eastAsia="Times New Roman" w:hAnsi="Times New Roman"/>
                <w:sz w:val="24"/>
                <w:szCs w:val="24"/>
              </w:rPr>
            </w:pPr>
            <w:r w:rsidRPr="0088301B">
              <w:rPr>
                <w:rFonts w:ascii="Times New Roman" w:eastAsia="Times New Roman" w:hAnsi="Times New Roman"/>
                <w:sz w:val="24"/>
                <w:szCs w:val="24"/>
              </w:rPr>
              <w:t>                                         Игра накатами слева по диагонали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F23461">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 более от 5 до 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6</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Сочетание наката справа и слева в правый угол стола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F23461">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 более от 5 до 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7.</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Выполнение наката справа в правый и левый углы стола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F23461">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15 более от 5 до 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8.</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rPr>
                <w:rFonts w:ascii="Times New Roman" w:eastAsia="Times New Roman" w:hAnsi="Times New Roman"/>
                <w:sz w:val="24"/>
                <w:szCs w:val="24"/>
              </w:rPr>
            </w:pPr>
            <w:proofErr w:type="spellStart"/>
            <w:r w:rsidRPr="0088301B">
              <w:rPr>
                <w:rFonts w:ascii="Times New Roman" w:eastAsia="Times New Roman" w:hAnsi="Times New Roman"/>
                <w:sz w:val="24"/>
                <w:szCs w:val="24"/>
              </w:rPr>
              <w:t>Откидка</w:t>
            </w:r>
            <w:proofErr w:type="spellEnd"/>
            <w:r w:rsidRPr="0088301B">
              <w:rPr>
                <w:rFonts w:ascii="Times New Roman" w:eastAsia="Times New Roman" w:hAnsi="Times New Roman"/>
                <w:sz w:val="24"/>
                <w:szCs w:val="24"/>
              </w:rPr>
              <w:t xml:space="preserve"> слева со всей левой половины стола</w:t>
            </w:r>
          </w:p>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(кол-во ошибок за 3 мин)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5 и менее</w:t>
            </w:r>
          </w:p>
          <w:p w:rsidR="001E54E6" w:rsidRPr="0088301B" w:rsidRDefault="001E54E6"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от 6 до 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9.</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 xml:space="preserve">Сочетание </w:t>
            </w:r>
            <w:proofErr w:type="spellStart"/>
            <w:r w:rsidRPr="0088301B">
              <w:rPr>
                <w:rFonts w:ascii="Times New Roman" w:eastAsia="Times New Roman" w:hAnsi="Times New Roman"/>
                <w:sz w:val="24"/>
                <w:szCs w:val="24"/>
              </w:rPr>
              <w:t>откидок</w:t>
            </w:r>
            <w:proofErr w:type="spellEnd"/>
            <w:r w:rsidRPr="0088301B">
              <w:rPr>
                <w:rFonts w:ascii="Times New Roman" w:eastAsia="Times New Roman" w:hAnsi="Times New Roman"/>
                <w:sz w:val="24"/>
                <w:szCs w:val="24"/>
              </w:rPr>
              <w:t xml:space="preserve"> справа и слева по всему столу (кол-во ошибок за 3 мин)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 и менее от 9 до 12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167" w:lineRule="atLeast"/>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10.</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Выполнение подачи справа накатом в правую половину стола (из 10 попыток)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8</w:t>
            </w:r>
          </w:p>
          <w:p w:rsidR="001E54E6" w:rsidRPr="0088301B" w:rsidRDefault="001E54E6"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r w:rsidR="001E54E6" w:rsidRPr="0088301B" w:rsidTr="009B3013">
        <w:tc>
          <w:tcPr>
            <w:tcW w:w="31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ind w:right="240"/>
              <w:jc w:val="center"/>
              <w:rPr>
                <w:rFonts w:ascii="Times New Roman" w:eastAsia="Times New Roman" w:hAnsi="Times New Roman"/>
                <w:color w:val="444444"/>
                <w:sz w:val="24"/>
                <w:szCs w:val="24"/>
              </w:rPr>
            </w:pPr>
            <w:r w:rsidRPr="0088301B">
              <w:rPr>
                <w:rFonts w:ascii="Times New Roman" w:eastAsia="Times New Roman" w:hAnsi="Times New Roman"/>
                <w:color w:val="444444"/>
                <w:sz w:val="24"/>
                <w:szCs w:val="24"/>
              </w:rPr>
              <w:t>11.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0" w:lineRule="atLeast"/>
              <w:rPr>
                <w:rFonts w:ascii="Times New Roman" w:eastAsia="Times New Roman" w:hAnsi="Times New Roman"/>
                <w:sz w:val="24"/>
                <w:szCs w:val="24"/>
              </w:rPr>
            </w:pPr>
            <w:r w:rsidRPr="0088301B">
              <w:rPr>
                <w:rFonts w:ascii="Times New Roman" w:eastAsia="Times New Roman" w:hAnsi="Times New Roman"/>
                <w:sz w:val="24"/>
                <w:szCs w:val="24"/>
              </w:rPr>
              <w:t xml:space="preserve">Выполнение подачи справа </w:t>
            </w:r>
            <w:proofErr w:type="spellStart"/>
            <w:r w:rsidRPr="0088301B">
              <w:rPr>
                <w:rFonts w:ascii="Times New Roman" w:eastAsia="Times New Roman" w:hAnsi="Times New Roman"/>
                <w:sz w:val="24"/>
                <w:szCs w:val="24"/>
              </w:rPr>
              <w:t>откидкой</w:t>
            </w:r>
            <w:proofErr w:type="spellEnd"/>
            <w:r w:rsidRPr="0088301B">
              <w:rPr>
                <w:rFonts w:ascii="Times New Roman" w:eastAsia="Times New Roman" w:hAnsi="Times New Roman"/>
                <w:sz w:val="24"/>
                <w:szCs w:val="24"/>
              </w:rPr>
              <w:t xml:space="preserve"> в левую половину стол</w:t>
            </w:r>
            <w:proofErr w:type="gramStart"/>
            <w:r w:rsidRPr="0088301B">
              <w:rPr>
                <w:rFonts w:ascii="Times New Roman" w:eastAsia="Times New Roman" w:hAnsi="Times New Roman"/>
                <w:sz w:val="24"/>
                <w:szCs w:val="24"/>
              </w:rPr>
              <w:t>а(</w:t>
            </w:r>
            <w:proofErr w:type="gramEnd"/>
            <w:r w:rsidRPr="0088301B">
              <w:rPr>
                <w:rFonts w:ascii="Times New Roman" w:eastAsia="Times New Roman" w:hAnsi="Times New Roman"/>
                <w:sz w:val="24"/>
                <w:szCs w:val="24"/>
              </w:rPr>
              <w:t>из 10 попыток)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167"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9</w:t>
            </w:r>
          </w:p>
          <w:p w:rsidR="001E54E6" w:rsidRPr="0088301B" w:rsidRDefault="001E54E6" w:rsidP="009B3013">
            <w:pPr>
              <w:spacing w:after="0" w:line="0" w:lineRule="atLeast"/>
              <w:jc w:val="center"/>
              <w:rPr>
                <w:rFonts w:ascii="Times New Roman" w:eastAsia="Times New Roman" w:hAnsi="Times New Roman"/>
                <w:sz w:val="24"/>
                <w:szCs w:val="24"/>
              </w:rPr>
            </w:pPr>
            <w:r w:rsidRPr="0088301B">
              <w:rPr>
                <w:rFonts w:ascii="Times New Roman" w:eastAsia="Times New Roman" w:hAnsi="Times New Roman"/>
                <w:sz w:val="24"/>
                <w:szCs w:val="24"/>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1E54E6" w:rsidRPr="0088301B" w:rsidRDefault="001E54E6" w:rsidP="009B3013">
            <w:pPr>
              <w:spacing w:after="0" w:line="240" w:lineRule="auto"/>
              <w:ind w:right="860"/>
              <w:jc w:val="center"/>
              <w:rPr>
                <w:rFonts w:ascii="Times New Roman" w:eastAsia="Times New Roman" w:hAnsi="Times New Roman"/>
                <w:sz w:val="24"/>
                <w:szCs w:val="24"/>
              </w:rPr>
            </w:pPr>
            <w:r w:rsidRPr="0088301B">
              <w:rPr>
                <w:rFonts w:ascii="Times New Roman" w:eastAsia="Times New Roman" w:hAnsi="Times New Roman"/>
                <w:sz w:val="24"/>
                <w:szCs w:val="24"/>
              </w:rPr>
              <w:t>Хор.</w:t>
            </w:r>
          </w:p>
          <w:p w:rsidR="001E54E6" w:rsidRPr="0088301B" w:rsidRDefault="001E54E6" w:rsidP="009B3013">
            <w:pPr>
              <w:spacing w:after="0" w:line="0" w:lineRule="atLeast"/>
              <w:ind w:right="860"/>
              <w:jc w:val="center"/>
              <w:rPr>
                <w:rFonts w:ascii="Times New Roman" w:eastAsia="Times New Roman" w:hAnsi="Times New Roman"/>
                <w:sz w:val="24"/>
                <w:szCs w:val="24"/>
              </w:rPr>
            </w:pPr>
            <w:proofErr w:type="spellStart"/>
            <w:r w:rsidRPr="0088301B">
              <w:rPr>
                <w:rFonts w:ascii="Times New Roman" w:eastAsia="Times New Roman" w:hAnsi="Times New Roman"/>
                <w:sz w:val="24"/>
                <w:szCs w:val="24"/>
              </w:rPr>
              <w:t>Удовл</w:t>
            </w:r>
            <w:proofErr w:type="spellEnd"/>
            <w:r w:rsidRPr="0088301B">
              <w:rPr>
                <w:rFonts w:ascii="Times New Roman" w:eastAsia="Times New Roman" w:hAnsi="Times New Roman"/>
                <w:sz w:val="24"/>
                <w:szCs w:val="24"/>
              </w:rPr>
              <w:t>.</w:t>
            </w:r>
          </w:p>
        </w:tc>
      </w:tr>
    </w:tbl>
    <w:p w:rsidR="000B126C" w:rsidRPr="0088301B" w:rsidRDefault="000B126C" w:rsidP="000B126C">
      <w:pPr>
        <w:pStyle w:val="a4"/>
        <w:spacing w:line="276" w:lineRule="auto"/>
        <w:ind w:left="0" w:firstLine="0"/>
        <w:rPr>
          <w:b/>
          <w:bCs/>
          <w:i/>
          <w:color w:val="000000"/>
          <w:sz w:val="24"/>
          <w:szCs w:val="24"/>
        </w:rPr>
      </w:pPr>
    </w:p>
    <w:p w:rsidR="000B126C" w:rsidRPr="0088301B" w:rsidRDefault="000B126C" w:rsidP="00962C57">
      <w:pPr>
        <w:pStyle w:val="a4"/>
        <w:rPr>
          <w:bCs/>
          <w:i/>
          <w:color w:val="000000"/>
          <w:sz w:val="24"/>
          <w:szCs w:val="24"/>
        </w:rPr>
      </w:pPr>
    </w:p>
    <w:p w:rsidR="00CF5C89" w:rsidRPr="0088301B" w:rsidRDefault="00CF5C89" w:rsidP="00962C57">
      <w:pPr>
        <w:pStyle w:val="a4"/>
        <w:rPr>
          <w:bCs/>
          <w:color w:val="000000"/>
          <w:sz w:val="24"/>
          <w:szCs w:val="24"/>
        </w:rPr>
      </w:pPr>
      <w:proofErr w:type="spellStart"/>
      <w:r w:rsidRPr="0088301B">
        <w:rPr>
          <w:bCs/>
          <w:i/>
          <w:color w:val="000000"/>
          <w:sz w:val="24"/>
          <w:szCs w:val="24"/>
        </w:rPr>
        <w:t>Примечание</w:t>
      </w:r>
      <w:r w:rsidRPr="0088301B">
        <w:rPr>
          <w:bCs/>
          <w:color w:val="000000"/>
          <w:sz w:val="24"/>
          <w:szCs w:val="24"/>
        </w:rPr>
        <w:t>+</w:t>
      </w:r>
      <w:proofErr w:type="spellEnd"/>
      <w:r w:rsidRPr="0088301B">
        <w:rPr>
          <w:bCs/>
          <w:color w:val="000000"/>
          <w:sz w:val="24"/>
          <w:szCs w:val="24"/>
        </w:rPr>
        <w:t xml:space="preserve"> норматив считается выполненным при технически верном выполнении</w:t>
      </w:r>
    </w:p>
    <w:tbl>
      <w:tblPr>
        <w:tblStyle w:val="a7"/>
        <w:tblW w:w="0" w:type="auto"/>
        <w:tblLook w:val="04A0"/>
      </w:tblPr>
      <w:tblGrid>
        <w:gridCol w:w="817"/>
        <w:gridCol w:w="4111"/>
        <w:gridCol w:w="4643"/>
      </w:tblGrid>
      <w:tr w:rsidR="0080200A" w:rsidRPr="0088301B" w:rsidTr="00A6300C">
        <w:tc>
          <w:tcPr>
            <w:tcW w:w="817" w:type="dxa"/>
            <w:vAlign w:val="center"/>
          </w:tcPr>
          <w:p w:rsidR="0080200A" w:rsidRPr="0088301B" w:rsidRDefault="0080200A" w:rsidP="00A6300C">
            <w:pPr>
              <w:suppressAutoHyphens/>
              <w:spacing w:after="0" w:line="240" w:lineRule="auto"/>
              <w:ind w:right="-53"/>
              <w:jc w:val="center"/>
              <w:rPr>
                <w:sz w:val="24"/>
                <w:szCs w:val="24"/>
              </w:rPr>
            </w:pPr>
            <w:r w:rsidRPr="0088301B">
              <w:rPr>
                <w:sz w:val="24"/>
                <w:szCs w:val="24"/>
              </w:rPr>
              <w:t xml:space="preserve">№ </w:t>
            </w:r>
            <w:proofErr w:type="spellStart"/>
            <w:r w:rsidRPr="0088301B">
              <w:rPr>
                <w:sz w:val="24"/>
                <w:szCs w:val="24"/>
              </w:rPr>
              <w:t>п\</w:t>
            </w:r>
            <w:proofErr w:type="gramStart"/>
            <w:r w:rsidRPr="0088301B">
              <w:rPr>
                <w:sz w:val="24"/>
                <w:szCs w:val="24"/>
              </w:rPr>
              <w:t>п</w:t>
            </w:r>
            <w:proofErr w:type="spellEnd"/>
            <w:proofErr w:type="gramEnd"/>
          </w:p>
        </w:tc>
        <w:tc>
          <w:tcPr>
            <w:tcW w:w="4111" w:type="dxa"/>
            <w:vAlign w:val="center"/>
          </w:tcPr>
          <w:p w:rsidR="0080200A" w:rsidRPr="0088301B" w:rsidRDefault="0080200A" w:rsidP="00A6300C">
            <w:pPr>
              <w:suppressAutoHyphens/>
              <w:spacing w:after="0" w:line="240" w:lineRule="auto"/>
              <w:ind w:right="-53"/>
              <w:jc w:val="center"/>
              <w:rPr>
                <w:sz w:val="24"/>
                <w:szCs w:val="24"/>
              </w:rPr>
            </w:pPr>
            <w:r w:rsidRPr="0088301B">
              <w:rPr>
                <w:sz w:val="24"/>
                <w:szCs w:val="24"/>
              </w:rPr>
              <w:t>вопросы</w:t>
            </w:r>
          </w:p>
        </w:tc>
        <w:tc>
          <w:tcPr>
            <w:tcW w:w="4643" w:type="dxa"/>
            <w:vAlign w:val="center"/>
          </w:tcPr>
          <w:p w:rsidR="0080200A" w:rsidRPr="0088301B" w:rsidRDefault="0080200A" w:rsidP="00A6300C">
            <w:pPr>
              <w:suppressAutoHyphens/>
              <w:spacing w:after="0" w:line="240" w:lineRule="auto"/>
              <w:ind w:right="-53"/>
              <w:jc w:val="center"/>
              <w:rPr>
                <w:sz w:val="24"/>
                <w:szCs w:val="24"/>
              </w:rPr>
            </w:pPr>
            <w:r w:rsidRPr="0088301B">
              <w:rPr>
                <w:sz w:val="24"/>
                <w:szCs w:val="24"/>
              </w:rPr>
              <w:t>ответы</w:t>
            </w:r>
          </w:p>
        </w:tc>
      </w:tr>
      <w:tr w:rsidR="0080200A" w:rsidRPr="0088301B" w:rsidTr="00A6300C">
        <w:trPr>
          <w:trHeight w:val="1219"/>
        </w:trPr>
        <w:tc>
          <w:tcPr>
            <w:tcW w:w="817" w:type="dxa"/>
            <w:vAlign w:val="center"/>
          </w:tcPr>
          <w:p w:rsidR="0080200A" w:rsidRPr="0088301B" w:rsidRDefault="0049299F" w:rsidP="00305051">
            <w:pPr>
              <w:suppressAutoHyphens/>
              <w:spacing w:after="0" w:line="240" w:lineRule="auto"/>
              <w:ind w:right="-53"/>
              <w:rPr>
                <w:sz w:val="24"/>
                <w:szCs w:val="24"/>
              </w:rPr>
            </w:pPr>
            <w:r w:rsidRPr="0088301B">
              <w:rPr>
                <w:sz w:val="24"/>
                <w:szCs w:val="24"/>
              </w:rPr>
              <w:lastRenderedPageBreak/>
              <w:t>1</w:t>
            </w:r>
          </w:p>
        </w:tc>
        <w:tc>
          <w:tcPr>
            <w:tcW w:w="4111" w:type="dxa"/>
            <w:vAlign w:val="center"/>
          </w:tcPr>
          <w:p w:rsidR="0049299F" w:rsidRPr="0088301B" w:rsidRDefault="0049299F" w:rsidP="00305051">
            <w:pPr>
              <w:pStyle w:val="a6"/>
              <w:shd w:val="clear" w:color="auto" w:fill="FFFFFF"/>
              <w:spacing w:before="0" w:beforeAutospacing="0" w:after="0" w:afterAutospacing="0"/>
              <w:rPr>
                <w:color w:val="000000"/>
              </w:rPr>
            </w:pPr>
            <w:r w:rsidRPr="0088301B">
              <w:rPr>
                <w:color w:val="000000"/>
              </w:rPr>
              <w:t>Какой из видов спорта оказывает наиболее благоприятное воздействие на позвоночник?</w:t>
            </w:r>
          </w:p>
          <w:p w:rsidR="0080200A" w:rsidRPr="0088301B" w:rsidRDefault="0080200A" w:rsidP="00305051">
            <w:pPr>
              <w:pStyle w:val="6"/>
              <w:shd w:val="clear" w:color="auto" w:fill="FFFFFF"/>
              <w:spacing w:before="0" w:line="240" w:lineRule="auto"/>
              <w:outlineLvl w:val="5"/>
              <w:rPr>
                <w:rFonts w:ascii="Times New Roman" w:hAnsi="Times New Roman" w:cs="Times New Roman"/>
                <w:color w:val="CCCCCC"/>
                <w:sz w:val="24"/>
                <w:szCs w:val="24"/>
              </w:rPr>
            </w:pPr>
          </w:p>
        </w:tc>
        <w:tc>
          <w:tcPr>
            <w:tcW w:w="4643" w:type="dxa"/>
            <w:vAlign w:val="center"/>
          </w:tcPr>
          <w:p w:rsidR="0049299F"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1.</w:t>
            </w:r>
            <w:r w:rsidR="0049299F" w:rsidRPr="0088301B">
              <w:rPr>
                <w:color w:val="000000"/>
                <w:sz w:val="24"/>
                <w:szCs w:val="24"/>
              </w:rPr>
              <w:t>велосипедный спорт</w:t>
            </w:r>
          </w:p>
          <w:p w:rsidR="0049299F"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2.</w:t>
            </w:r>
            <w:r w:rsidR="0049299F" w:rsidRPr="0088301B">
              <w:rPr>
                <w:color w:val="000000"/>
                <w:sz w:val="24"/>
                <w:szCs w:val="24"/>
              </w:rPr>
              <w:t>тяжёлая атлетика</w:t>
            </w:r>
          </w:p>
          <w:p w:rsidR="0049299F"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3.</w:t>
            </w:r>
            <w:r w:rsidR="0049299F" w:rsidRPr="0088301B">
              <w:rPr>
                <w:color w:val="000000"/>
                <w:sz w:val="24"/>
                <w:szCs w:val="24"/>
              </w:rPr>
              <w:t>спортивная гимнастика</w:t>
            </w:r>
          </w:p>
          <w:p w:rsidR="0080200A"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4.</w:t>
            </w:r>
            <w:r w:rsidR="0049299F" w:rsidRPr="0088301B">
              <w:rPr>
                <w:color w:val="000000"/>
                <w:sz w:val="24"/>
                <w:szCs w:val="24"/>
              </w:rPr>
              <w:t>плавание</w:t>
            </w:r>
          </w:p>
        </w:tc>
      </w:tr>
      <w:tr w:rsidR="0080200A" w:rsidRPr="0088301B" w:rsidTr="00A6300C">
        <w:tc>
          <w:tcPr>
            <w:tcW w:w="817" w:type="dxa"/>
            <w:vAlign w:val="center"/>
          </w:tcPr>
          <w:p w:rsidR="0080200A" w:rsidRPr="0088301B" w:rsidRDefault="0049299F" w:rsidP="00305051">
            <w:pPr>
              <w:suppressAutoHyphens/>
              <w:spacing w:after="0" w:line="240" w:lineRule="auto"/>
              <w:ind w:right="-53"/>
              <w:rPr>
                <w:sz w:val="24"/>
                <w:szCs w:val="24"/>
              </w:rPr>
            </w:pPr>
            <w:r w:rsidRPr="0088301B">
              <w:rPr>
                <w:sz w:val="24"/>
                <w:szCs w:val="24"/>
              </w:rPr>
              <w:t>2</w:t>
            </w:r>
          </w:p>
        </w:tc>
        <w:tc>
          <w:tcPr>
            <w:tcW w:w="4111" w:type="dxa"/>
            <w:vAlign w:val="center"/>
          </w:tcPr>
          <w:p w:rsidR="007650E8" w:rsidRPr="0088301B" w:rsidRDefault="007650E8" w:rsidP="00305051">
            <w:pPr>
              <w:shd w:val="clear" w:color="auto" w:fill="FFFFFF"/>
              <w:spacing w:after="0" w:line="240" w:lineRule="auto"/>
              <w:rPr>
                <w:color w:val="000000"/>
                <w:sz w:val="24"/>
                <w:szCs w:val="24"/>
              </w:rPr>
            </w:pPr>
            <w:r w:rsidRPr="0088301B">
              <w:rPr>
                <w:color w:val="000000"/>
                <w:sz w:val="24"/>
                <w:szCs w:val="24"/>
              </w:rPr>
              <w:t>Что означает стабильность техники?</w:t>
            </w:r>
          </w:p>
          <w:p w:rsidR="0080200A" w:rsidRPr="0088301B" w:rsidRDefault="0080200A" w:rsidP="00305051">
            <w:pPr>
              <w:shd w:val="clear" w:color="auto" w:fill="FFFFFF"/>
              <w:spacing w:after="0" w:line="240" w:lineRule="auto"/>
              <w:rPr>
                <w:sz w:val="24"/>
                <w:szCs w:val="24"/>
              </w:rPr>
            </w:pPr>
          </w:p>
        </w:tc>
        <w:tc>
          <w:tcPr>
            <w:tcW w:w="4643" w:type="dxa"/>
            <w:vAlign w:val="center"/>
          </w:tcPr>
          <w:p w:rsidR="007650E8" w:rsidRPr="0088301B"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88301B">
              <w:rPr>
                <w:color w:val="000000"/>
                <w:sz w:val="24"/>
                <w:szCs w:val="24"/>
              </w:rPr>
              <w:t>сохранение согласованности движений</w:t>
            </w:r>
          </w:p>
          <w:p w:rsidR="007650E8" w:rsidRPr="0088301B"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88301B">
              <w:rPr>
                <w:color w:val="000000"/>
                <w:sz w:val="24"/>
                <w:szCs w:val="24"/>
              </w:rPr>
              <w:t>достаточно длительное сохранение общей структуры и согласованности движений под воздействием утомления без снижения ее (техники) эффективности</w:t>
            </w:r>
          </w:p>
          <w:p w:rsidR="007650E8" w:rsidRPr="0088301B"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88301B">
              <w:rPr>
                <w:color w:val="000000"/>
                <w:sz w:val="24"/>
                <w:szCs w:val="24"/>
              </w:rPr>
              <w:t>неизменяемый темп</w:t>
            </w:r>
          </w:p>
          <w:p w:rsidR="0080200A" w:rsidRPr="0088301B" w:rsidRDefault="007650E8" w:rsidP="00305051">
            <w:pPr>
              <w:shd w:val="clear" w:color="auto" w:fill="FFFFFF"/>
              <w:tabs>
                <w:tab w:val="num" w:pos="34"/>
                <w:tab w:val="left" w:pos="317"/>
              </w:tabs>
              <w:spacing w:after="0" w:line="240" w:lineRule="auto"/>
              <w:ind w:left="34"/>
              <w:rPr>
                <w:color w:val="000000"/>
                <w:sz w:val="24"/>
                <w:szCs w:val="24"/>
              </w:rPr>
            </w:pPr>
            <w:r w:rsidRPr="0088301B">
              <w:rPr>
                <w:color w:val="000000"/>
                <w:sz w:val="24"/>
                <w:szCs w:val="24"/>
              </w:rPr>
              <w:t>4.  неизменяемый ритм</w:t>
            </w:r>
          </w:p>
        </w:tc>
      </w:tr>
      <w:tr w:rsidR="0080200A" w:rsidRPr="0088301B" w:rsidTr="00A6300C">
        <w:tc>
          <w:tcPr>
            <w:tcW w:w="817" w:type="dxa"/>
            <w:vAlign w:val="center"/>
          </w:tcPr>
          <w:p w:rsidR="0080200A" w:rsidRPr="0088301B" w:rsidRDefault="0049299F" w:rsidP="00305051">
            <w:pPr>
              <w:suppressAutoHyphens/>
              <w:spacing w:after="0" w:line="240" w:lineRule="auto"/>
              <w:ind w:right="-53"/>
              <w:rPr>
                <w:sz w:val="24"/>
                <w:szCs w:val="24"/>
              </w:rPr>
            </w:pPr>
            <w:r w:rsidRPr="0088301B">
              <w:rPr>
                <w:sz w:val="24"/>
                <w:szCs w:val="24"/>
              </w:rPr>
              <w:t>3</w:t>
            </w:r>
          </w:p>
        </w:tc>
        <w:tc>
          <w:tcPr>
            <w:tcW w:w="4111" w:type="dxa"/>
            <w:vAlign w:val="center"/>
          </w:tcPr>
          <w:p w:rsidR="0080200A" w:rsidRPr="0088301B" w:rsidRDefault="004B2C6D" w:rsidP="004B2C6D">
            <w:pPr>
              <w:pStyle w:val="a6"/>
              <w:shd w:val="clear" w:color="auto" w:fill="FFFFFF"/>
              <w:spacing w:before="0" w:beforeAutospacing="0" w:after="374" w:afterAutospacing="0"/>
              <w:rPr>
                <w:color w:val="000000"/>
              </w:rPr>
            </w:pPr>
            <w:r w:rsidRPr="0088301B">
              <w:rPr>
                <w:color w:val="000000"/>
              </w:rPr>
              <w:t>Когда настольный теннис</w:t>
            </w:r>
            <w:r w:rsidR="0049299F" w:rsidRPr="0088301B">
              <w:rPr>
                <w:color w:val="000000"/>
              </w:rPr>
              <w:t xml:space="preserve"> был</w:t>
            </w:r>
            <w:r w:rsidRPr="0088301B">
              <w:rPr>
                <w:color w:val="000000"/>
              </w:rPr>
              <w:t xml:space="preserve"> включен</w:t>
            </w:r>
            <w:r w:rsidR="0049299F" w:rsidRPr="0088301B">
              <w:rPr>
                <w:color w:val="000000"/>
              </w:rPr>
              <w:t xml:space="preserve"> в программу Олимпийских игр?</w:t>
            </w:r>
          </w:p>
        </w:tc>
        <w:tc>
          <w:tcPr>
            <w:tcW w:w="4643" w:type="dxa"/>
            <w:vAlign w:val="center"/>
          </w:tcPr>
          <w:p w:rsidR="0049299F" w:rsidRPr="0088301B" w:rsidRDefault="004B2C6D" w:rsidP="00305051">
            <w:pPr>
              <w:numPr>
                <w:ilvl w:val="1"/>
                <w:numId w:val="14"/>
              </w:numPr>
              <w:shd w:val="clear" w:color="auto" w:fill="FFFFFF"/>
              <w:spacing w:after="19" w:line="240" w:lineRule="auto"/>
              <w:rPr>
                <w:color w:val="000000"/>
                <w:sz w:val="24"/>
                <w:szCs w:val="24"/>
              </w:rPr>
            </w:pPr>
            <w:proofErr w:type="gramStart"/>
            <w:r w:rsidRPr="0088301B">
              <w:rPr>
                <w:color w:val="000000"/>
                <w:sz w:val="24"/>
                <w:szCs w:val="24"/>
              </w:rPr>
              <w:t>г</w:t>
            </w:r>
            <w:proofErr w:type="gramEnd"/>
            <w:r w:rsidRPr="0088301B">
              <w:rPr>
                <w:color w:val="000000"/>
                <w:sz w:val="24"/>
                <w:szCs w:val="24"/>
              </w:rPr>
              <w:t>.</w:t>
            </w:r>
          </w:p>
          <w:p w:rsidR="0049299F" w:rsidRPr="0088301B" w:rsidRDefault="004B2C6D" w:rsidP="00305051">
            <w:pPr>
              <w:numPr>
                <w:ilvl w:val="1"/>
                <w:numId w:val="15"/>
              </w:numPr>
              <w:shd w:val="clear" w:color="auto" w:fill="FFFFFF"/>
              <w:spacing w:after="19" w:line="240" w:lineRule="auto"/>
              <w:rPr>
                <w:color w:val="000000"/>
                <w:sz w:val="24"/>
                <w:szCs w:val="24"/>
              </w:rPr>
            </w:pPr>
            <w:proofErr w:type="gramStart"/>
            <w:r w:rsidRPr="0088301B">
              <w:rPr>
                <w:color w:val="000000"/>
                <w:sz w:val="24"/>
                <w:szCs w:val="24"/>
              </w:rPr>
              <w:t>г</w:t>
            </w:r>
            <w:proofErr w:type="gramEnd"/>
            <w:r w:rsidRPr="0088301B">
              <w:rPr>
                <w:color w:val="000000"/>
                <w:sz w:val="24"/>
                <w:szCs w:val="24"/>
              </w:rPr>
              <w:t>.</w:t>
            </w:r>
          </w:p>
          <w:p w:rsidR="0049299F" w:rsidRPr="0088301B" w:rsidRDefault="004B2C6D" w:rsidP="004B2C6D">
            <w:pPr>
              <w:shd w:val="clear" w:color="auto" w:fill="FFFFFF"/>
              <w:spacing w:after="19" w:line="240" w:lineRule="auto"/>
              <w:ind w:left="374"/>
              <w:rPr>
                <w:color w:val="000000"/>
                <w:sz w:val="24"/>
                <w:szCs w:val="24"/>
              </w:rPr>
            </w:pPr>
            <w:r w:rsidRPr="0088301B">
              <w:rPr>
                <w:color w:val="000000"/>
                <w:sz w:val="24"/>
                <w:szCs w:val="24"/>
              </w:rPr>
              <w:t>3. 1988 г.</w:t>
            </w:r>
          </w:p>
          <w:p w:rsidR="0080200A"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4.</w:t>
            </w:r>
            <w:r w:rsidR="0049299F" w:rsidRPr="0088301B">
              <w:rPr>
                <w:color w:val="000000"/>
                <w:sz w:val="24"/>
                <w:szCs w:val="24"/>
              </w:rPr>
              <w:t>1912 г.</w:t>
            </w:r>
          </w:p>
        </w:tc>
      </w:tr>
      <w:tr w:rsidR="0080200A" w:rsidRPr="0088301B" w:rsidTr="00A6300C">
        <w:tc>
          <w:tcPr>
            <w:tcW w:w="817" w:type="dxa"/>
            <w:vAlign w:val="center"/>
          </w:tcPr>
          <w:p w:rsidR="0080200A" w:rsidRPr="0088301B" w:rsidRDefault="0049299F" w:rsidP="00305051">
            <w:pPr>
              <w:suppressAutoHyphens/>
              <w:spacing w:after="0" w:line="240" w:lineRule="auto"/>
              <w:ind w:right="-53"/>
              <w:rPr>
                <w:sz w:val="24"/>
                <w:szCs w:val="24"/>
              </w:rPr>
            </w:pPr>
            <w:r w:rsidRPr="0088301B">
              <w:rPr>
                <w:sz w:val="24"/>
                <w:szCs w:val="24"/>
              </w:rPr>
              <w:t>4</w:t>
            </w:r>
          </w:p>
        </w:tc>
        <w:tc>
          <w:tcPr>
            <w:tcW w:w="4111" w:type="dxa"/>
            <w:vAlign w:val="center"/>
          </w:tcPr>
          <w:p w:rsidR="0096277B" w:rsidRPr="0088301B" w:rsidRDefault="0096277B" w:rsidP="0096277B">
            <w:pPr>
              <w:pStyle w:val="3"/>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Какой размер должен иметь шарик для игры в настольный теннис?</w:t>
            </w:r>
          </w:p>
          <w:p w:rsidR="0080200A" w:rsidRPr="0088301B" w:rsidRDefault="0080200A" w:rsidP="0096277B">
            <w:pPr>
              <w:shd w:val="clear" w:color="auto" w:fill="FFFFFF"/>
              <w:spacing w:after="0" w:line="240" w:lineRule="auto"/>
              <w:ind w:left="360"/>
              <w:rPr>
                <w:sz w:val="24"/>
                <w:szCs w:val="24"/>
              </w:rPr>
            </w:pPr>
          </w:p>
        </w:tc>
        <w:tc>
          <w:tcPr>
            <w:tcW w:w="4643" w:type="dxa"/>
            <w:vAlign w:val="center"/>
          </w:tcPr>
          <w:p w:rsidR="0080200A" w:rsidRPr="0088301B" w:rsidRDefault="0096277B" w:rsidP="00305051">
            <w:pPr>
              <w:shd w:val="clear" w:color="auto" w:fill="FFFFFF"/>
              <w:tabs>
                <w:tab w:val="left" w:pos="175"/>
              </w:tabs>
              <w:spacing w:after="0" w:line="240" w:lineRule="auto"/>
              <w:ind w:left="34"/>
              <w:rPr>
                <w:color w:val="000000"/>
                <w:sz w:val="24"/>
                <w:szCs w:val="24"/>
              </w:rPr>
            </w:pPr>
            <w:r w:rsidRPr="0088301B">
              <w:rPr>
                <w:color w:val="000000"/>
                <w:sz w:val="24"/>
                <w:szCs w:val="24"/>
              </w:rPr>
              <w:t>Размер:</w:t>
            </w:r>
          </w:p>
          <w:p w:rsidR="0096277B" w:rsidRPr="0088301B" w:rsidRDefault="0096277B" w:rsidP="0096277B">
            <w:pPr>
              <w:numPr>
                <w:ilvl w:val="0"/>
                <w:numId w:val="29"/>
              </w:numPr>
              <w:shd w:val="clear" w:color="auto" w:fill="FFFFFF"/>
              <w:tabs>
                <w:tab w:val="left" w:pos="175"/>
              </w:tabs>
              <w:spacing w:after="0" w:line="240" w:lineRule="auto"/>
              <w:rPr>
                <w:color w:val="000000"/>
                <w:sz w:val="24"/>
                <w:szCs w:val="24"/>
              </w:rPr>
            </w:pPr>
            <w:r w:rsidRPr="0088301B">
              <w:rPr>
                <w:color w:val="000000"/>
                <w:sz w:val="24"/>
                <w:szCs w:val="24"/>
              </w:rPr>
              <w:t>38мм.</w:t>
            </w:r>
          </w:p>
          <w:p w:rsidR="0096277B" w:rsidRPr="0088301B" w:rsidRDefault="0096277B" w:rsidP="0096277B">
            <w:pPr>
              <w:numPr>
                <w:ilvl w:val="0"/>
                <w:numId w:val="29"/>
              </w:numPr>
              <w:shd w:val="clear" w:color="auto" w:fill="FFFFFF"/>
              <w:tabs>
                <w:tab w:val="left" w:pos="175"/>
              </w:tabs>
              <w:spacing w:after="0" w:line="240" w:lineRule="auto"/>
              <w:rPr>
                <w:color w:val="000000"/>
                <w:sz w:val="24"/>
                <w:szCs w:val="24"/>
              </w:rPr>
            </w:pPr>
            <w:r w:rsidRPr="0088301B">
              <w:rPr>
                <w:color w:val="000000"/>
                <w:sz w:val="24"/>
                <w:szCs w:val="24"/>
              </w:rPr>
              <w:t>40мм.</w:t>
            </w:r>
          </w:p>
          <w:p w:rsidR="0096277B" w:rsidRPr="0088301B" w:rsidRDefault="0096277B" w:rsidP="0096277B">
            <w:pPr>
              <w:numPr>
                <w:ilvl w:val="0"/>
                <w:numId w:val="29"/>
              </w:numPr>
              <w:shd w:val="clear" w:color="auto" w:fill="FFFFFF"/>
              <w:tabs>
                <w:tab w:val="left" w:pos="175"/>
              </w:tabs>
              <w:spacing w:after="0" w:line="240" w:lineRule="auto"/>
              <w:rPr>
                <w:color w:val="000000"/>
                <w:sz w:val="24"/>
                <w:szCs w:val="24"/>
              </w:rPr>
            </w:pPr>
            <w:r w:rsidRPr="0088301B">
              <w:rPr>
                <w:color w:val="000000"/>
                <w:sz w:val="24"/>
                <w:szCs w:val="24"/>
              </w:rPr>
              <w:t>44мм.</w:t>
            </w:r>
          </w:p>
          <w:p w:rsidR="0096277B" w:rsidRPr="0088301B" w:rsidRDefault="0096277B" w:rsidP="0096277B">
            <w:pPr>
              <w:numPr>
                <w:ilvl w:val="0"/>
                <w:numId w:val="29"/>
              </w:numPr>
              <w:shd w:val="clear" w:color="auto" w:fill="FFFFFF"/>
              <w:tabs>
                <w:tab w:val="left" w:pos="175"/>
              </w:tabs>
              <w:spacing w:after="0" w:line="240" w:lineRule="auto"/>
              <w:rPr>
                <w:color w:val="000000"/>
                <w:sz w:val="24"/>
                <w:szCs w:val="24"/>
              </w:rPr>
            </w:pPr>
            <w:r w:rsidRPr="0088301B">
              <w:rPr>
                <w:color w:val="000000"/>
                <w:sz w:val="24"/>
                <w:szCs w:val="24"/>
              </w:rPr>
              <w:t>Размер правилами не регулируется.</w:t>
            </w:r>
          </w:p>
        </w:tc>
      </w:tr>
      <w:tr w:rsidR="007650E8" w:rsidRPr="0088301B" w:rsidTr="00A6300C">
        <w:tc>
          <w:tcPr>
            <w:tcW w:w="817" w:type="dxa"/>
            <w:vAlign w:val="center"/>
          </w:tcPr>
          <w:p w:rsidR="007650E8" w:rsidRPr="0088301B" w:rsidRDefault="007650E8" w:rsidP="00305051">
            <w:pPr>
              <w:suppressAutoHyphens/>
              <w:spacing w:after="0" w:line="240" w:lineRule="auto"/>
              <w:ind w:right="-53"/>
              <w:rPr>
                <w:sz w:val="24"/>
                <w:szCs w:val="24"/>
              </w:rPr>
            </w:pPr>
            <w:r w:rsidRPr="0088301B">
              <w:rPr>
                <w:sz w:val="24"/>
                <w:szCs w:val="24"/>
              </w:rPr>
              <w:t>5</w:t>
            </w:r>
          </w:p>
        </w:tc>
        <w:tc>
          <w:tcPr>
            <w:tcW w:w="4111" w:type="dxa"/>
            <w:vAlign w:val="center"/>
          </w:tcPr>
          <w:p w:rsidR="007650E8" w:rsidRPr="0088301B" w:rsidRDefault="007650E8" w:rsidP="00305051">
            <w:pPr>
              <w:pStyle w:val="a6"/>
              <w:shd w:val="clear" w:color="auto" w:fill="FFFFFF"/>
              <w:spacing w:before="0" w:beforeAutospacing="0" w:after="374" w:afterAutospacing="0"/>
              <w:rPr>
                <w:color w:val="000000"/>
              </w:rPr>
            </w:pPr>
            <w:r w:rsidRPr="0088301B">
              <w:rPr>
                <w:color w:val="000000"/>
              </w:rPr>
              <w:t>В каком городе впервые были проведены соревнования</w:t>
            </w:r>
            <w:r w:rsidR="0096277B" w:rsidRPr="0088301B">
              <w:rPr>
                <w:color w:val="000000"/>
              </w:rPr>
              <w:t xml:space="preserve"> по настольному</w:t>
            </w:r>
            <w:r w:rsidR="00FE288F" w:rsidRPr="0088301B">
              <w:rPr>
                <w:color w:val="000000"/>
              </w:rPr>
              <w:t xml:space="preserve"> теннису</w:t>
            </w:r>
            <w:r w:rsidRPr="0088301B">
              <w:rPr>
                <w:color w:val="000000"/>
              </w:rPr>
              <w:t>?</w:t>
            </w:r>
          </w:p>
          <w:p w:rsidR="007650E8" w:rsidRPr="0088301B" w:rsidRDefault="007650E8" w:rsidP="00305051">
            <w:pPr>
              <w:pStyle w:val="6"/>
              <w:shd w:val="clear" w:color="auto" w:fill="FFFFFF"/>
              <w:spacing w:before="0" w:after="187" w:line="240" w:lineRule="auto"/>
              <w:outlineLvl w:val="5"/>
              <w:rPr>
                <w:rFonts w:ascii="Times New Roman" w:hAnsi="Times New Roman" w:cs="Times New Roman"/>
                <w:sz w:val="24"/>
                <w:szCs w:val="24"/>
              </w:rPr>
            </w:pPr>
          </w:p>
        </w:tc>
        <w:tc>
          <w:tcPr>
            <w:tcW w:w="4643" w:type="dxa"/>
            <w:vAlign w:val="center"/>
          </w:tcPr>
          <w:p w:rsidR="007650E8"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1.Лондон</w:t>
            </w:r>
          </w:p>
          <w:p w:rsidR="007650E8"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2.Афины</w:t>
            </w:r>
          </w:p>
          <w:p w:rsidR="007650E8"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3.Венеция</w:t>
            </w:r>
          </w:p>
          <w:p w:rsidR="007650E8"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4.Париж</w:t>
            </w:r>
          </w:p>
          <w:p w:rsidR="007650E8" w:rsidRPr="0088301B" w:rsidRDefault="007650E8" w:rsidP="00305051">
            <w:pPr>
              <w:shd w:val="clear" w:color="auto" w:fill="FFFFFF"/>
              <w:spacing w:after="19" w:line="240" w:lineRule="auto"/>
              <w:ind w:left="374"/>
              <w:rPr>
                <w:color w:val="000000"/>
                <w:sz w:val="24"/>
                <w:szCs w:val="24"/>
              </w:rPr>
            </w:pPr>
            <w:r w:rsidRPr="0088301B">
              <w:rPr>
                <w:color w:val="000000"/>
                <w:sz w:val="24"/>
                <w:szCs w:val="24"/>
              </w:rPr>
              <w:t>5.Солт-Лейк-Сити</w:t>
            </w:r>
          </w:p>
        </w:tc>
      </w:tr>
      <w:tr w:rsidR="007650E8" w:rsidRPr="0088301B" w:rsidTr="00A6300C">
        <w:tc>
          <w:tcPr>
            <w:tcW w:w="817" w:type="dxa"/>
            <w:vAlign w:val="center"/>
          </w:tcPr>
          <w:p w:rsidR="007650E8" w:rsidRPr="0088301B" w:rsidRDefault="007650E8" w:rsidP="00305051">
            <w:pPr>
              <w:suppressAutoHyphens/>
              <w:spacing w:after="0" w:line="240" w:lineRule="auto"/>
              <w:ind w:right="-53"/>
              <w:rPr>
                <w:sz w:val="24"/>
                <w:szCs w:val="24"/>
              </w:rPr>
            </w:pPr>
            <w:r w:rsidRPr="0088301B">
              <w:rPr>
                <w:sz w:val="24"/>
                <w:szCs w:val="24"/>
              </w:rPr>
              <w:t>6</w:t>
            </w:r>
          </w:p>
        </w:tc>
        <w:tc>
          <w:tcPr>
            <w:tcW w:w="4111" w:type="dxa"/>
            <w:vAlign w:val="center"/>
          </w:tcPr>
          <w:p w:rsidR="00F23461" w:rsidRPr="0088301B" w:rsidRDefault="00F23461" w:rsidP="00F23461">
            <w:pPr>
              <w:pStyle w:val="3"/>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На какую высоту необходимо подбрасывать шарик при подаче?</w:t>
            </w:r>
          </w:p>
          <w:p w:rsidR="007650E8" w:rsidRPr="0088301B" w:rsidRDefault="007650E8" w:rsidP="00F23461">
            <w:pPr>
              <w:pStyle w:val="a6"/>
              <w:shd w:val="clear" w:color="auto" w:fill="FFFFFF"/>
              <w:spacing w:before="0" w:beforeAutospacing="0" w:after="0" w:afterAutospacing="0"/>
            </w:pPr>
          </w:p>
        </w:tc>
        <w:tc>
          <w:tcPr>
            <w:tcW w:w="4643" w:type="dxa"/>
            <w:vAlign w:val="center"/>
          </w:tcPr>
          <w:p w:rsidR="007650E8" w:rsidRPr="0088301B" w:rsidRDefault="00F23461" w:rsidP="00F23461">
            <w:pPr>
              <w:pStyle w:val="a6"/>
              <w:numPr>
                <w:ilvl w:val="0"/>
                <w:numId w:val="30"/>
              </w:numPr>
              <w:shd w:val="clear" w:color="auto" w:fill="FFFFFF"/>
              <w:spacing w:before="0" w:beforeAutospacing="0" w:after="0" w:afterAutospacing="0"/>
            </w:pPr>
            <w:r w:rsidRPr="0088301B">
              <w:t>Не мене 10 см.</w:t>
            </w:r>
          </w:p>
          <w:p w:rsidR="00F23461" w:rsidRPr="0088301B" w:rsidRDefault="00F23461" w:rsidP="00F23461">
            <w:pPr>
              <w:pStyle w:val="a6"/>
              <w:numPr>
                <w:ilvl w:val="0"/>
                <w:numId w:val="30"/>
              </w:numPr>
              <w:shd w:val="clear" w:color="auto" w:fill="FFFFFF"/>
              <w:spacing w:before="0" w:beforeAutospacing="0" w:after="0" w:afterAutospacing="0"/>
            </w:pPr>
            <w:r w:rsidRPr="0088301B">
              <w:t>Не менее 16 см.</w:t>
            </w:r>
          </w:p>
          <w:p w:rsidR="00F23461" w:rsidRPr="0088301B" w:rsidRDefault="00F23461" w:rsidP="00F23461">
            <w:pPr>
              <w:pStyle w:val="a6"/>
              <w:numPr>
                <w:ilvl w:val="0"/>
                <w:numId w:val="30"/>
              </w:numPr>
              <w:shd w:val="clear" w:color="auto" w:fill="FFFFFF"/>
              <w:spacing w:before="0" w:beforeAutospacing="0" w:after="0" w:afterAutospacing="0"/>
            </w:pPr>
            <w:r w:rsidRPr="0088301B">
              <w:t>Не менее 26 см.</w:t>
            </w:r>
          </w:p>
          <w:p w:rsidR="00F23461" w:rsidRPr="0088301B" w:rsidRDefault="00F23461" w:rsidP="00F23461">
            <w:pPr>
              <w:pStyle w:val="a6"/>
              <w:numPr>
                <w:ilvl w:val="0"/>
                <w:numId w:val="30"/>
              </w:numPr>
              <w:shd w:val="clear" w:color="auto" w:fill="FFFFFF"/>
              <w:spacing w:before="0" w:beforeAutospacing="0" w:after="0" w:afterAutospacing="0"/>
            </w:pPr>
            <w:r w:rsidRPr="0088301B">
              <w:t>Можно не подбрасывать</w:t>
            </w:r>
          </w:p>
        </w:tc>
      </w:tr>
      <w:tr w:rsidR="007650E8" w:rsidRPr="0088301B" w:rsidTr="00A6300C">
        <w:tc>
          <w:tcPr>
            <w:tcW w:w="817" w:type="dxa"/>
            <w:vAlign w:val="center"/>
          </w:tcPr>
          <w:p w:rsidR="007650E8" w:rsidRPr="0088301B" w:rsidRDefault="007650E8" w:rsidP="00305051">
            <w:pPr>
              <w:suppressAutoHyphens/>
              <w:spacing w:after="0" w:line="240" w:lineRule="auto"/>
              <w:ind w:right="-53"/>
              <w:rPr>
                <w:sz w:val="24"/>
                <w:szCs w:val="24"/>
              </w:rPr>
            </w:pPr>
            <w:r w:rsidRPr="0088301B">
              <w:rPr>
                <w:sz w:val="24"/>
                <w:szCs w:val="24"/>
              </w:rPr>
              <w:t>7</w:t>
            </w:r>
          </w:p>
        </w:tc>
        <w:tc>
          <w:tcPr>
            <w:tcW w:w="4111" w:type="dxa"/>
            <w:vAlign w:val="center"/>
          </w:tcPr>
          <w:p w:rsidR="00640D9F" w:rsidRPr="0088301B" w:rsidRDefault="00640D9F" w:rsidP="00305051">
            <w:pPr>
              <w:pStyle w:val="a6"/>
              <w:shd w:val="clear" w:color="auto" w:fill="FFFFFF"/>
              <w:spacing w:before="0" w:beforeAutospacing="0" w:after="0" w:afterAutospacing="0"/>
              <w:rPr>
                <w:color w:val="000000"/>
              </w:rPr>
            </w:pPr>
            <w:r w:rsidRPr="0088301B">
              <w:rPr>
                <w:bCs/>
                <w:color w:val="000000"/>
              </w:rPr>
              <w:t>Почему античные Олимпийские игры назывались праздниками мира?</w:t>
            </w:r>
          </w:p>
          <w:p w:rsidR="007650E8" w:rsidRPr="0088301B" w:rsidRDefault="007650E8" w:rsidP="00305051">
            <w:pPr>
              <w:pStyle w:val="a6"/>
              <w:shd w:val="clear" w:color="auto" w:fill="FFFFFF"/>
              <w:spacing w:before="0" w:beforeAutospacing="0" w:after="0" w:afterAutospacing="0"/>
            </w:pPr>
          </w:p>
        </w:tc>
        <w:tc>
          <w:tcPr>
            <w:tcW w:w="4643" w:type="dxa"/>
            <w:vAlign w:val="center"/>
          </w:tcPr>
          <w:p w:rsidR="00640D9F" w:rsidRPr="0088301B" w:rsidRDefault="00640D9F" w:rsidP="00305051">
            <w:pPr>
              <w:pStyle w:val="a6"/>
              <w:shd w:val="clear" w:color="auto" w:fill="FFFFFF"/>
              <w:spacing w:before="0" w:beforeAutospacing="0" w:after="0" w:afterAutospacing="0"/>
            </w:pPr>
            <w:r w:rsidRPr="0088301B">
              <w:t>1. игры отличались миролюбивым характером</w:t>
            </w:r>
          </w:p>
          <w:p w:rsidR="00640D9F" w:rsidRPr="0088301B" w:rsidRDefault="00640D9F" w:rsidP="00305051">
            <w:pPr>
              <w:pStyle w:val="a6"/>
              <w:shd w:val="clear" w:color="auto" w:fill="FFFFFF"/>
              <w:spacing w:before="0" w:beforeAutospacing="0" w:after="0" w:afterAutospacing="0"/>
            </w:pPr>
            <w:r w:rsidRPr="0088301B">
              <w:rPr>
                <w:bCs/>
              </w:rPr>
              <w:t>2. в период проведения игр прекращались войны</w:t>
            </w:r>
          </w:p>
          <w:p w:rsidR="00640D9F" w:rsidRPr="0088301B" w:rsidRDefault="00640D9F" w:rsidP="00305051">
            <w:pPr>
              <w:pStyle w:val="a6"/>
              <w:shd w:val="clear" w:color="auto" w:fill="FFFFFF"/>
              <w:spacing w:before="0" w:beforeAutospacing="0" w:after="0" w:afterAutospacing="0"/>
            </w:pPr>
            <w:r w:rsidRPr="0088301B">
              <w:t>3. в Олимпийских играх принимали участие атлеты всего мира</w:t>
            </w:r>
          </w:p>
          <w:p w:rsidR="007650E8" w:rsidRPr="0088301B" w:rsidRDefault="00640D9F" w:rsidP="00305051">
            <w:pPr>
              <w:pStyle w:val="a6"/>
              <w:shd w:val="clear" w:color="auto" w:fill="FFFFFF"/>
              <w:spacing w:before="0" w:beforeAutospacing="0" w:after="0" w:afterAutospacing="0"/>
            </w:pPr>
            <w:r w:rsidRPr="0088301B">
              <w:t>4. Олимпийские игры имели мировую известность</w:t>
            </w:r>
          </w:p>
        </w:tc>
      </w:tr>
      <w:tr w:rsidR="007650E8" w:rsidRPr="0088301B" w:rsidTr="00A6300C">
        <w:tc>
          <w:tcPr>
            <w:tcW w:w="817" w:type="dxa"/>
            <w:vAlign w:val="center"/>
          </w:tcPr>
          <w:p w:rsidR="007650E8" w:rsidRPr="0088301B" w:rsidRDefault="007650E8" w:rsidP="00305051">
            <w:pPr>
              <w:suppressAutoHyphens/>
              <w:spacing w:after="0" w:line="240" w:lineRule="auto"/>
              <w:ind w:right="-53"/>
              <w:rPr>
                <w:sz w:val="24"/>
                <w:szCs w:val="24"/>
              </w:rPr>
            </w:pPr>
            <w:r w:rsidRPr="0088301B">
              <w:rPr>
                <w:sz w:val="24"/>
                <w:szCs w:val="24"/>
              </w:rPr>
              <w:t>8</w:t>
            </w:r>
          </w:p>
        </w:tc>
        <w:tc>
          <w:tcPr>
            <w:tcW w:w="4111" w:type="dxa"/>
            <w:vAlign w:val="center"/>
          </w:tcPr>
          <w:p w:rsidR="00E876C5" w:rsidRPr="0088301B" w:rsidRDefault="00E876C5" w:rsidP="00305051">
            <w:pPr>
              <w:pStyle w:val="a6"/>
              <w:shd w:val="clear" w:color="auto" w:fill="FFFFFF"/>
              <w:spacing w:before="0" w:beforeAutospacing="0" w:after="0" w:afterAutospacing="0"/>
              <w:rPr>
                <w:color w:val="000000"/>
              </w:rPr>
            </w:pPr>
            <w:r w:rsidRPr="0088301B">
              <w:rPr>
                <w:bCs/>
                <w:color w:val="000000"/>
              </w:rPr>
              <w:t>Что является основными средствами физического воспитания?</w:t>
            </w:r>
          </w:p>
          <w:p w:rsidR="007650E8" w:rsidRPr="0088301B" w:rsidRDefault="007650E8" w:rsidP="00305051">
            <w:pPr>
              <w:pStyle w:val="a6"/>
              <w:shd w:val="clear" w:color="auto" w:fill="FFFFFF"/>
              <w:spacing w:before="0" w:beforeAutospacing="0" w:after="0" w:afterAutospacing="0"/>
            </w:pPr>
          </w:p>
        </w:tc>
        <w:tc>
          <w:tcPr>
            <w:tcW w:w="4643" w:type="dxa"/>
            <w:vAlign w:val="center"/>
          </w:tcPr>
          <w:p w:rsidR="00E876C5" w:rsidRPr="0088301B" w:rsidRDefault="00E876C5" w:rsidP="00305051">
            <w:pPr>
              <w:pStyle w:val="a6"/>
              <w:shd w:val="clear" w:color="auto" w:fill="FFFFFF"/>
              <w:spacing w:before="0" w:beforeAutospacing="0" w:after="0" w:afterAutospacing="0"/>
              <w:rPr>
                <w:color w:val="000000"/>
              </w:rPr>
            </w:pPr>
            <w:r w:rsidRPr="0088301B">
              <w:rPr>
                <w:color w:val="000000"/>
              </w:rPr>
              <w:t>1. учебные занятия</w:t>
            </w:r>
          </w:p>
          <w:p w:rsidR="00E876C5" w:rsidRPr="0088301B" w:rsidRDefault="00E876C5" w:rsidP="00305051">
            <w:pPr>
              <w:pStyle w:val="a6"/>
              <w:shd w:val="clear" w:color="auto" w:fill="FFFFFF"/>
              <w:spacing w:before="0" w:beforeAutospacing="0" w:after="0" w:afterAutospacing="0"/>
              <w:rPr>
                <w:color w:val="000000"/>
              </w:rPr>
            </w:pPr>
            <w:r w:rsidRPr="0088301B">
              <w:rPr>
                <w:bCs/>
                <w:color w:val="000000"/>
              </w:rPr>
              <w:t>2. физические упражнения</w:t>
            </w:r>
          </w:p>
          <w:p w:rsidR="00E876C5" w:rsidRPr="0088301B" w:rsidRDefault="00E876C5" w:rsidP="00305051">
            <w:pPr>
              <w:pStyle w:val="a6"/>
              <w:shd w:val="clear" w:color="auto" w:fill="FFFFFF"/>
              <w:spacing w:before="0" w:beforeAutospacing="0" w:after="0" w:afterAutospacing="0"/>
              <w:rPr>
                <w:color w:val="000000"/>
              </w:rPr>
            </w:pPr>
            <w:r w:rsidRPr="0088301B">
              <w:rPr>
                <w:color w:val="000000"/>
              </w:rPr>
              <w:t>3. средства обучения</w:t>
            </w:r>
          </w:p>
          <w:p w:rsidR="007650E8" w:rsidRPr="0088301B" w:rsidRDefault="00E876C5" w:rsidP="00305051">
            <w:pPr>
              <w:pStyle w:val="a6"/>
              <w:shd w:val="clear" w:color="auto" w:fill="FFFFFF"/>
              <w:spacing w:before="0" w:beforeAutospacing="0" w:after="0" w:afterAutospacing="0"/>
              <w:rPr>
                <w:color w:val="000000"/>
              </w:rPr>
            </w:pPr>
            <w:r w:rsidRPr="0088301B">
              <w:rPr>
                <w:color w:val="000000"/>
              </w:rPr>
              <w:t>4. средства закаливания</w:t>
            </w:r>
          </w:p>
        </w:tc>
      </w:tr>
      <w:tr w:rsidR="00E95F4C" w:rsidRPr="0088301B" w:rsidTr="007106C2">
        <w:tc>
          <w:tcPr>
            <w:tcW w:w="817" w:type="dxa"/>
            <w:vAlign w:val="center"/>
          </w:tcPr>
          <w:p w:rsidR="00E95F4C" w:rsidRPr="0088301B" w:rsidRDefault="00E95F4C" w:rsidP="00305051">
            <w:pPr>
              <w:suppressAutoHyphens/>
              <w:spacing w:after="0" w:line="240" w:lineRule="auto"/>
              <w:ind w:right="-53"/>
              <w:rPr>
                <w:sz w:val="24"/>
                <w:szCs w:val="24"/>
              </w:rPr>
            </w:pPr>
            <w:r w:rsidRPr="0088301B">
              <w:rPr>
                <w:sz w:val="24"/>
                <w:szCs w:val="24"/>
              </w:rPr>
              <w:t>9</w:t>
            </w:r>
          </w:p>
        </w:tc>
        <w:tc>
          <w:tcPr>
            <w:tcW w:w="4111" w:type="dxa"/>
          </w:tcPr>
          <w:p w:rsidR="00E95F4C" w:rsidRPr="0088301B" w:rsidRDefault="00E95F4C" w:rsidP="007106C2">
            <w:pPr>
              <w:shd w:val="clear" w:color="auto" w:fill="FFFFFF"/>
              <w:spacing w:after="0" w:line="240" w:lineRule="auto"/>
              <w:rPr>
                <w:rFonts w:ascii="Arial" w:hAnsi="Arial" w:cs="Arial"/>
                <w:color w:val="000000"/>
                <w:sz w:val="24"/>
                <w:szCs w:val="24"/>
                <w:lang w:eastAsia="ru-RU"/>
              </w:rPr>
            </w:pPr>
            <w:r w:rsidRPr="0088301B">
              <w:rPr>
                <w:bCs/>
                <w:i/>
                <w:iCs/>
                <w:color w:val="000000"/>
                <w:sz w:val="24"/>
                <w:szCs w:val="24"/>
                <w:lang w:eastAsia="ru-RU"/>
              </w:rPr>
              <w:t> </w:t>
            </w:r>
            <w:r w:rsidRPr="0088301B">
              <w:rPr>
                <w:bCs/>
                <w:iCs/>
                <w:color w:val="000000"/>
                <w:sz w:val="24"/>
                <w:szCs w:val="24"/>
                <w:lang w:eastAsia="ru-RU"/>
              </w:rPr>
              <w:t>Основные задачи ОФП это:</w:t>
            </w:r>
          </w:p>
          <w:p w:rsidR="00E95F4C" w:rsidRPr="0088301B" w:rsidRDefault="00E95F4C" w:rsidP="007106C2">
            <w:pPr>
              <w:shd w:val="clear" w:color="auto" w:fill="FFFFFF"/>
              <w:spacing w:after="0" w:line="240" w:lineRule="auto"/>
              <w:rPr>
                <w:bCs/>
                <w:color w:val="000000"/>
                <w:sz w:val="24"/>
                <w:szCs w:val="24"/>
              </w:rPr>
            </w:pPr>
          </w:p>
        </w:tc>
        <w:tc>
          <w:tcPr>
            <w:tcW w:w="4643" w:type="dxa"/>
          </w:tcPr>
          <w:p w:rsidR="00E95F4C" w:rsidRPr="0088301B" w:rsidRDefault="00E95F4C" w:rsidP="007106C2">
            <w:pPr>
              <w:shd w:val="clear" w:color="auto" w:fill="FFFFFF"/>
              <w:spacing w:after="0" w:line="240" w:lineRule="auto"/>
              <w:rPr>
                <w:rFonts w:ascii="Arial" w:hAnsi="Arial" w:cs="Arial"/>
                <w:color w:val="000000"/>
                <w:sz w:val="24"/>
                <w:szCs w:val="24"/>
                <w:lang w:eastAsia="ru-RU"/>
              </w:rPr>
            </w:pPr>
            <w:r w:rsidRPr="0088301B">
              <w:rPr>
                <w:color w:val="000000"/>
                <w:sz w:val="24"/>
                <w:szCs w:val="24"/>
                <w:lang w:eastAsia="ru-RU"/>
              </w:rPr>
              <w:t>1. укрепление здоровья и гармоничное физическое развитие;</w:t>
            </w:r>
          </w:p>
          <w:p w:rsidR="00E95F4C" w:rsidRPr="0088301B" w:rsidRDefault="00E95F4C" w:rsidP="00E95F4C">
            <w:pPr>
              <w:shd w:val="clear" w:color="auto" w:fill="FFFFFF"/>
              <w:spacing w:after="0" w:line="240" w:lineRule="auto"/>
              <w:rPr>
                <w:rFonts w:ascii="Arial" w:hAnsi="Arial" w:cs="Arial"/>
                <w:color w:val="000000"/>
                <w:sz w:val="24"/>
                <w:szCs w:val="24"/>
                <w:lang w:eastAsia="ru-RU"/>
              </w:rPr>
            </w:pPr>
            <w:r w:rsidRPr="0088301B">
              <w:rPr>
                <w:color w:val="000000"/>
                <w:sz w:val="24"/>
                <w:szCs w:val="24"/>
                <w:lang w:eastAsia="ru-RU"/>
              </w:rPr>
              <w:t>2.достижение высоких спортивных результатов.</w:t>
            </w:r>
          </w:p>
        </w:tc>
      </w:tr>
      <w:tr w:rsidR="00E95F4C" w:rsidRPr="0088301B" w:rsidTr="00A6300C">
        <w:tc>
          <w:tcPr>
            <w:tcW w:w="817" w:type="dxa"/>
            <w:vAlign w:val="center"/>
          </w:tcPr>
          <w:p w:rsidR="00E95F4C" w:rsidRPr="0088301B" w:rsidRDefault="00E95F4C" w:rsidP="00305051">
            <w:pPr>
              <w:suppressAutoHyphens/>
              <w:spacing w:after="0" w:line="240" w:lineRule="auto"/>
              <w:ind w:right="-53"/>
              <w:rPr>
                <w:sz w:val="24"/>
                <w:szCs w:val="24"/>
              </w:rPr>
            </w:pPr>
            <w:r w:rsidRPr="0088301B">
              <w:rPr>
                <w:sz w:val="24"/>
                <w:szCs w:val="24"/>
              </w:rPr>
              <w:t>10</w:t>
            </w:r>
          </w:p>
        </w:tc>
        <w:tc>
          <w:tcPr>
            <w:tcW w:w="4111" w:type="dxa"/>
            <w:vAlign w:val="center"/>
          </w:tcPr>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Понятие «Физическая культура» - это:</w:t>
            </w:r>
          </w:p>
          <w:p w:rsidR="00E95F4C" w:rsidRPr="0088301B" w:rsidRDefault="00E95F4C" w:rsidP="00305051">
            <w:pPr>
              <w:shd w:val="clear" w:color="auto" w:fill="FFFFFF"/>
              <w:spacing w:after="0" w:line="240" w:lineRule="auto"/>
              <w:rPr>
                <w:sz w:val="24"/>
                <w:szCs w:val="24"/>
              </w:rPr>
            </w:pPr>
          </w:p>
        </w:tc>
        <w:tc>
          <w:tcPr>
            <w:tcW w:w="4643" w:type="dxa"/>
            <w:vAlign w:val="center"/>
          </w:tcPr>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1. отдельные стороны двигательных способностей человека;</w:t>
            </w:r>
          </w:p>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2. восстановление здоровья средствами физической реабилитации;</w:t>
            </w:r>
          </w:p>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 xml:space="preserve">3. часть общечеловеческой культуры, </w:t>
            </w:r>
            <w:r w:rsidRPr="0088301B">
              <w:rPr>
                <w:color w:val="000000"/>
                <w:sz w:val="24"/>
                <w:szCs w:val="24"/>
                <w:lang w:eastAsia="ru-RU"/>
              </w:rPr>
              <w:lastRenderedPageBreak/>
              <w:t>направленная на разностороннее укрепление и совершенствование организма человека, и улучшение его жизнедеятельности посредством</w:t>
            </w:r>
          </w:p>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применения широкого круга средств.</w:t>
            </w:r>
          </w:p>
          <w:p w:rsidR="00E95F4C" w:rsidRPr="0088301B" w:rsidRDefault="00E95F4C" w:rsidP="00305051">
            <w:pPr>
              <w:shd w:val="clear" w:color="auto" w:fill="FFFFFF"/>
              <w:spacing w:after="0" w:line="240" w:lineRule="auto"/>
              <w:rPr>
                <w:color w:val="000000"/>
                <w:sz w:val="24"/>
                <w:szCs w:val="24"/>
                <w:lang w:eastAsia="ru-RU"/>
              </w:rPr>
            </w:pPr>
            <w:r w:rsidRPr="0088301B">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bl>
    <w:p w:rsidR="00CF5C89" w:rsidRPr="0088301B" w:rsidRDefault="00CF5C89" w:rsidP="00962C57">
      <w:pPr>
        <w:suppressAutoHyphens/>
        <w:spacing w:after="0"/>
        <w:ind w:right="-53"/>
        <w:rPr>
          <w:rFonts w:ascii="Times New Roman" w:hAnsi="Times New Roman"/>
          <w:sz w:val="24"/>
          <w:szCs w:val="24"/>
        </w:rPr>
      </w:pPr>
    </w:p>
    <w:p w:rsidR="00A3762B" w:rsidRPr="0088301B" w:rsidRDefault="00A3762B" w:rsidP="00A3762B">
      <w:pPr>
        <w:pStyle w:val="a4"/>
        <w:ind w:firstLine="567"/>
        <w:jc w:val="center"/>
        <w:rPr>
          <w:b/>
          <w:sz w:val="24"/>
          <w:szCs w:val="24"/>
        </w:rPr>
      </w:pPr>
      <w:r w:rsidRPr="0088301B">
        <w:rPr>
          <w:b/>
          <w:sz w:val="24"/>
          <w:szCs w:val="24"/>
        </w:rPr>
        <w:t>для 3 года обучения.</w:t>
      </w:r>
    </w:p>
    <w:p w:rsidR="00A3762B" w:rsidRPr="0088301B" w:rsidRDefault="00AE50CD" w:rsidP="00A3762B">
      <w:pPr>
        <w:pStyle w:val="a4"/>
        <w:spacing w:line="276" w:lineRule="auto"/>
        <w:jc w:val="both"/>
        <w:rPr>
          <w:sz w:val="24"/>
          <w:szCs w:val="24"/>
        </w:rPr>
      </w:pPr>
      <w:r w:rsidRPr="0088301B">
        <w:rPr>
          <w:sz w:val="24"/>
          <w:szCs w:val="24"/>
        </w:rPr>
        <w:t xml:space="preserve">         </w:t>
      </w:r>
      <w:r w:rsidR="00A3762B" w:rsidRPr="0088301B">
        <w:rPr>
          <w:sz w:val="24"/>
          <w:szCs w:val="24"/>
        </w:rPr>
        <w:t>В течение учебного года тренер-преподаватель организует и проводит              контроль знаний, умений и навыков обучающихся.</w:t>
      </w:r>
    </w:p>
    <w:p w:rsidR="00A3762B" w:rsidRPr="0088301B" w:rsidRDefault="00A3762B" w:rsidP="00A3762B">
      <w:pPr>
        <w:pStyle w:val="a4"/>
        <w:spacing w:line="276" w:lineRule="auto"/>
        <w:ind w:firstLine="567"/>
        <w:jc w:val="both"/>
        <w:rPr>
          <w:sz w:val="24"/>
          <w:szCs w:val="24"/>
        </w:rPr>
      </w:pPr>
      <w:r w:rsidRPr="0088301B">
        <w:rPr>
          <w:sz w:val="24"/>
          <w:szCs w:val="24"/>
        </w:rPr>
        <w:t>Текущий контроль осуществляется в форме соревн</w:t>
      </w:r>
      <w:r w:rsidR="00AE50CD" w:rsidRPr="0088301B">
        <w:rPr>
          <w:sz w:val="24"/>
          <w:szCs w:val="24"/>
        </w:rPr>
        <w:t>ований</w:t>
      </w:r>
      <w:r w:rsidRPr="0088301B">
        <w:rPr>
          <w:sz w:val="24"/>
          <w:szCs w:val="24"/>
        </w:rPr>
        <w:t xml:space="preserve">, выполнения упражнений, тестирования. </w:t>
      </w:r>
    </w:p>
    <w:p w:rsidR="00AE50CD" w:rsidRPr="0088301B" w:rsidRDefault="00A3762B" w:rsidP="00AE50CD">
      <w:pPr>
        <w:pStyle w:val="Default"/>
        <w:spacing w:line="276" w:lineRule="auto"/>
        <w:jc w:val="both"/>
      </w:pPr>
      <w:r w:rsidRPr="0088301B">
        <w:t xml:space="preserve"> </w:t>
      </w:r>
      <w:r w:rsidR="00AE50CD" w:rsidRPr="0088301B">
        <w:t xml:space="preserve">    </w:t>
      </w:r>
      <w:r w:rsidRPr="0088301B">
        <w:t xml:space="preserve">  Промежуточная аттестация проводится</w:t>
      </w:r>
      <w:r w:rsidR="00AE50CD" w:rsidRPr="0088301B">
        <w:t xml:space="preserve"> 2 раза  в год в декабре и июне в     форме сдачи контрольных нормативов и тестирования (теория).</w:t>
      </w:r>
    </w:p>
    <w:p w:rsidR="00A3762B" w:rsidRPr="0088301B" w:rsidRDefault="00AE50CD" w:rsidP="00A6300C">
      <w:pPr>
        <w:pStyle w:val="a4"/>
        <w:spacing w:line="276" w:lineRule="auto"/>
        <w:jc w:val="both"/>
        <w:rPr>
          <w:b/>
          <w:bCs/>
          <w:i/>
          <w:color w:val="000000"/>
          <w:sz w:val="24"/>
          <w:szCs w:val="24"/>
        </w:rPr>
      </w:pPr>
      <w:r w:rsidRPr="0088301B">
        <w:rPr>
          <w:sz w:val="24"/>
          <w:szCs w:val="24"/>
        </w:rPr>
        <w:t xml:space="preserve"> </w:t>
      </w:r>
    </w:p>
    <w:p w:rsidR="00CF5C89" w:rsidRPr="0088301B" w:rsidRDefault="00CF5C89" w:rsidP="00962C57">
      <w:pPr>
        <w:pStyle w:val="a4"/>
        <w:ind w:firstLine="556"/>
        <w:jc w:val="center"/>
        <w:rPr>
          <w:b/>
          <w:bCs/>
          <w:i/>
          <w:color w:val="000000"/>
          <w:sz w:val="24"/>
          <w:szCs w:val="24"/>
        </w:rPr>
      </w:pPr>
      <w:r w:rsidRPr="0088301B">
        <w:rPr>
          <w:b/>
          <w:bCs/>
          <w:i/>
          <w:color w:val="000000"/>
          <w:sz w:val="24"/>
          <w:szCs w:val="24"/>
        </w:rPr>
        <w:t>Контрольные нормативы для СОГ-3</w:t>
      </w:r>
    </w:p>
    <w:p w:rsidR="00CF5C89" w:rsidRPr="0088301B" w:rsidRDefault="00CF5C89" w:rsidP="00962C57">
      <w:pPr>
        <w:pStyle w:val="a4"/>
        <w:spacing w:line="276" w:lineRule="auto"/>
        <w:jc w:val="right"/>
        <w:rPr>
          <w:sz w:val="24"/>
          <w:szCs w:val="24"/>
        </w:rPr>
      </w:pPr>
    </w:p>
    <w:tbl>
      <w:tblPr>
        <w:tblW w:w="0" w:type="auto"/>
        <w:tblInd w:w="40" w:type="dxa"/>
        <w:tblLayout w:type="fixed"/>
        <w:tblCellMar>
          <w:left w:w="40" w:type="dxa"/>
          <w:right w:w="40" w:type="dxa"/>
        </w:tblCellMar>
        <w:tblLook w:val="00A0"/>
      </w:tblPr>
      <w:tblGrid>
        <w:gridCol w:w="4536"/>
        <w:gridCol w:w="2268"/>
        <w:gridCol w:w="2268"/>
      </w:tblGrid>
      <w:tr w:rsidR="00CF5C89" w:rsidRPr="0088301B" w:rsidTr="00D75FB8">
        <w:trPr>
          <w:trHeight w:val="317"/>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Контрольные упражнения</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Мальчики</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b/>
                <w:sz w:val="24"/>
                <w:szCs w:val="24"/>
              </w:rPr>
            </w:pPr>
            <w:r w:rsidRPr="0088301B">
              <w:rPr>
                <w:b/>
                <w:sz w:val="24"/>
                <w:szCs w:val="24"/>
              </w:rPr>
              <w:t>Девочки</w:t>
            </w:r>
          </w:p>
        </w:tc>
      </w:tr>
      <w:tr w:rsidR="00CF5C89" w:rsidRPr="0088301B"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i/>
                <w:iCs/>
                <w:sz w:val="24"/>
                <w:szCs w:val="24"/>
              </w:rPr>
              <w:t>Общая физическая подготовка</w:t>
            </w:r>
          </w:p>
        </w:tc>
      </w:tr>
      <w:tr w:rsidR="00CF5C89" w:rsidRPr="0088301B" w:rsidTr="00D75FB8">
        <w:trPr>
          <w:trHeight w:val="326"/>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 xml:space="preserve">Челночный бег 3 </w:t>
            </w:r>
            <w:proofErr w:type="spellStart"/>
            <w:r w:rsidRPr="0088301B">
              <w:rPr>
                <w:sz w:val="24"/>
                <w:szCs w:val="24"/>
              </w:rPr>
              <w:t>х</w:t>
            </w:r>
            <w:proofErr w:type="spellEnd"/>
            <w:r w:rsidRPr="0088301B">
              <w:rPr>
                <w:sz w:val="24"/>
                <w:szCs w:val="24"/>
              </w:rPr>
              <w:t xml:space="preserve"> 10 м; </w:t>
            </w:r>
            <w:proofErr w:type="gramStart"/>
            <w:r w:rsidRPr="0088301B">
              <w:rPr>
                <w:sz w:val="24"/>
                <w:szCs w:val="24"/>
              </w:rPr>
              <w:t>с</w:t>
            </w:r>
            <w:proofErr w:type="gramEnd"/>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12,0</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13,0</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Наклон вперед с возвышения</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7</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10</w:t>
            </w:r>
          </w:p>
        </w:tc>
      </w:tr>
      <w:tr w:rsidR="00CF5C89" w:rsidRPr="0088301B"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Прыжок в длину с места</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130</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125</w:t>
            </w:r>
          </w:p>
        </w:tc>
      </w:tr>
      <w:tr w:rsidR="00CF5C89" w:rsidRPr="0088301B"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Прыжки через скакалку 30 сек</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50</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55</w:t>
            </w:r>
          </w:p>
        </w:tc>
      </w:tr>
      <w:tr w:rsidR="00CF5C89" w:rsidRPr="0088301B"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Подъем туловища 30 сек</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30</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25</w:t>
            </w:r>
          </w:p>
        </w:tc>
      </w:tr>
      <w:tr w:rsidR="00CF5C89" w:rsidRPr="0088301B"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i/>
                <w:iCs/>
                <w:sz w:val="24"/>
                <w:szCs w:val="24"/>
              </w:rPr>
              <w:t>Техническая подготовка</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Длина скольжения</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8м</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7м</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Техника плавания всеми способами:</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а) с помощью одних ног</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б) в полной координации</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r>
      <w:tr w:rsidR="00CF5C89" w:rsidRPr="0088301B"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r w:rsidRPr="0088301B">
              <w:rPr>
                <w:sz w:val="24"/>
                <w:szCs w:val="24"/>
              </w:rPr>
              <w:t>Выполнение стартов и поворотов</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r>
      <w:tr w:rsidR="00CF5C89" w:rsidRPr="0088301B" w:rsidTr="00D75FB8">
        <w:trPr>
          <w:trHeight w:val="547"/>
        </w:trPr>
        <w:tc>
          <w:tcPr>
            <w:tcW w:w="4536"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rPr>
                <w:sz w:val="24"/>
                <w:szCs w:val="24"/>
              </w:rPr>
            </w:pPr>
            <w:proofErr w:type="spellStart"/>
            <w:r w:rsidRPr="0088301B">
              <w:rPr>
                <w:sz w:val="24"/>
                <w:szCs w:val="24"/>
              </w:rPr>
              <w:t>Проплывание</w:t>
            </w:r>
            <w:proofErr w:type="spellEnd"/>
            <w:r w:rsidRPr="0088301B">
              <w:rPr>
                <w:sz w:val="24"/>
                <w:szCs w:val="24"/>
              </w:rPr>
              <w:t xml:space="preserve"> дистанции 800м избранным способом</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88301B" w:rsidRDefault="00CF5C89" w:rsidP="00D75FB8">
            <w:pPr>
              <w:pStyle w:val="a4"/>
              <w:spacing w:line="276" w:lineRule="auto"/>
              <w:jc w:val="center"/>
              <w:rPr>
                <w:sz w:val="24"/>
                <w:szCs w:val="24"/>
              </w:rPr>
            </w:pPr>
            <w:r w:rsidRPr="0088301B">
              <w:rPr>
                <w:sz w:val="24"/>
                <w:szCs w:val="24"/>
              </w:rPr>
              <w:t>+</w:t>
            </w:r>
          </w:p>
          <w:p w:rsidR="00CF5C89" w:rsidRPr="0088301B" w:rsidRDefault="00CF5C89" w:rsidP="00D75FB8">
            <w:pPr>
              <w:pStyle w:val="a4"/>
              <w:spacing w:line="276" w:lineRule="auto"/>
              <w:jc w:val="center"/>
              <w:rPr>
                <w:sz w:val="24"/>
                <w:szCs w:val="24"/>
              </w:rPr>
            </w:pPr>
          </w:p>
        </w:tc>
      </w:tr>
    </w:tbl>
    <w:p w:rsidR="00CF5C89" w:rsidRPr="0088301B" w:rsidRDefault="00CF5C89" w:rsidP="00962C57">
      <w:pPr>
        <w:pStyle w:val="a4"/>
        <w:rPr>
          <w:bCs/>
          <w:color w:val="000000"/>
          <w:sz w:val="24"/>
          <w:szCs w:val="24"/>
        </w:rPr>
      </w:pPr>
      <w:proofErr w:type="spellStart"/>
      <w:r w:rsidRPr="0088301B">
        <w:rPr>
          <w:bCs/>
          <w:i/>
          <w:color w:val="000000"/>
          <w:sz w:val="24"/>
          <w:szCs w:val="24"/>
        </w:rPr>
        <w:t>Примечание</w:t>
      </w:r>
      <w:r w:rsidRPr="0088301B">
        <w:rPr>
          <w:bCs/>
          <w:color w:val="000000"/>
          <w:sz w:val="24"/>
          <w:szCs w:val="24"/>
        </w:rPr>
        <w:t>+</w:t>
      </w:r>
      <w:proofErr w:type="spellEnd"/>
      <w:r w:rsidRPr="0088301B">
        <w:rPr>
          <w:bCs/>
          <w:color w:val="000000"/>
          <w:sz w:val="24"/>
          <w:szCs w:val="24"/>
        </w:rPr>
        <w:t xml:space="preserve"> норматив считается выполненным при технически верном выполнении.</w:t>
      </w:r>
    </w:p>
    <w:tbl>
      <w:tblPr>
        <w:tblStyle w:val="a7"/>
        <w:tblW w:w="0" w:type="auto"/>
        <w:tblInd w:w="11" w:type="dxa"/>
        <w:tblLook w:val="04A0"/>
      </w:tblPr>
      <w:tblGrid>
        <w:gridCol w:w="664"/>
        <w:gridCol w:w="3969"/>
        <w:gridCol w:w="4927"/>
      </w:tblGrid>
      <w:tr w:rsidR="00A6300C" w:rsidRPr="0088301B" w:rsidTr="00C14274">
        <w:tc>
          <w:tcPr>
            <w:tcW w:w="664" w:type="dxa"/>
            <w:vAlign w:val="center"/>
          </w:tcPr>
          <w:p w:rsidR="00A6300C" w:rsidRPr="0088301B" w:rsidRDefault="00A6300C" w:rsidP="00A6300C">
            <w:pPr>
              <w:pStyle w:val="a4"/>
              <w:ind w:left="0" w:firstLine="0"/>
              <w:jc w:val="center"/>
              <w:rPr>
                <w:bCs/>
                <w:color w:val="000000"/>
                <w:sz w:val="24"/>
                <w:szCs w:val="24"/>
              </w:rPr>
            </w:pPr>
            <w:r w:rsidRPr="0088301B">
              <w:rPr>
                <w:bCs/>
                <w:color w:val="000000"/>
                <w:sz w:val="24"/>
                <w:szCs w:val="24"/>
              </w:rPr>
              <w:t xml:space="preserve">№ </w:t>
            </w:r>
            <w:proofErr w:type="spellStart"/>
            <w:r w:rsidRPr="0088301B">
              <w:rPr>
                <w:bCs/>
                <w:color w:val="000000"/>
                <w:sz w:val="24"/>
                <w:szCs w:val="24"/>
              </w:rPr>
              <w:t>п\</w:t>
            </w:r>
            <w:proofErr w:type="gramStart"/>
            <w:r w:rsidRPr="0088301B">
              <w:rPr>
                <w:bCs/>
                <w:color w:val="000000"/>
                <w:sz w:val="24"/>
                <w:szCs w:val="24"/>
              </w:rPr>
              <w:t>п</w:t>
            </w:r>
            <w:proofErr w:type="spellEnd"/>
            <w:proofErr w:type="gramEnd"/>
          </w:p>
        </w:tc>
        <w:tc>
          <w:tcPr>
            <w:tcW w:w="3969" w:type="dxa"/>
            <w:vAlign w:val="center"/>
          </w:tcPr>
          <w:p w:rsidR="00A6300C" w:rsidRPr="0088301B" w:rsidRDefault="00A6300C" w:rsidP="00A6300C">
            <w:pPr>
              <w:pStyle w:val="a4"/>
              <w:ind w:left="0" w:firstLine="0"/>
              <w:jc w:val="center"/>
              <w:rPr>
                <w:bCs/>
                <w:color w:val="000000"/>
                <w:sz w:val="24"/>
                <w:szCs w:val="24"/>
              </w:rPr>
            </w:pPr>
            <w:r w:rsidRPr="0088301B">
              <w:rPr>
                <w:bCs/>
                <w:color w:val="000000"/>
                <w:sz w:val="24"/>
                <w:szCs w:val="24"/>
              </w:rPr>
              <w:t>вопросы</w:t>
            </w:r>
          </w:p>
        </w:tc>
        <w:tc>
          <w:tcPr>
            <w:tcW w:w="4927" w:type="dxa"/>
            <w:vAlign w:val="center"/>
          </w:tcPr>
          <w:p w:rsidR="00A6300C" w:rsidRPr="0088301B" w:rsidRDefault="00A6300C" w:rsidP="00A6300C">
            <w:pPr>
              <w:pStyle w:val="a4"/>
              <w:ind w:left="0" w:firstLine="0"/>
              <w:jc w:val="center"/>
              <w:rPr>
                <w:bCs/>
                <w:color w:val="000000"/>
                <w:sz w:val="24"/>
                <w:szCs w:val="24"/>
              </w:rPr>
            </w:pPr>
            <w:r w:rsidRPr="0088301B">
              <w:rPr>
                <w:bCs/>
                <w:color w:val="000000"/>
                <w:sz w:val="24"/>
                <w:szCs w:val="24"/>
              </w:rPr>
              <w:t>ответы</w:t>
            </w:r>
          </w:p>
        </w:tc>
      </w:tr>
      <w:tr w:rsidR="00A6300C" w:rsidRPr="0088301B" w:rsidTr="00C14274">
        <w:tc>
          <w:tcPr>
            <w:tcW w:w="664" w:type="dxa"/>
          </w:tcPr>
          <w:p w:rsidR="00A6300C" w:rsidRPr="0088301B" w:rsidRDefault="00E95F4C" w:rsidP="00962C57">
            <w:pPr>
              <w:pStyle w:val="a4"/>
              <w:ind w:left="0" w:firstLine="0"/>
              <w:rPr>
                <w:bCs/>
                <w:color w:val="000000"/>
                <w:sz w:val="24"/>
                <w:szCs w:val="24"/>
              </w:rPr>
            </w:pPr>
            <w:r w:rsidRPr="0088301B">
              <w:rPr>
                <w:bCs/>
                <w:color w:val="000000"/>
                <w:sz w:val="24"/>
                <w:szCs w:val="24"/>
              </w:rPr>
              <w:t>1</w:t>
            </w:r>
          </w:p>
        </w:tc>
        <w:tc>
          <w:tcPr>
            <w:tcW w:w="3969" w:type="dxa"/>
          </w:tcPr>
          <w:p w:rsidR="000C1A0C" w:rsidRPr="0088301B" w:rsidRDefault="000C1A0C" w:rsidP="000C1A0C">
            <w:pPr>
              <w:shd w:val="clear" w:color="auto" w:fill="FFFFFF"/>
              <w:spacing w:after="0" w:line="240" w:lineRule="auto"/>
              <w:rPr>
                <w:color w:val="000000"/>
                <w:sz w:val="24"/>
                <w:szCs w:val="24"/>
                <w:lang w:eastAsia="ru-RU"/>
              </w:rPr>
            </w:pPr>
            <w:r w:rsidRPr="0088301B">
              <w:rPr>
                <w:bCs/>
                <w:i/>
                <w:iCs/>
                <w:color w:val="000000"/>
                <w:sz w:val="24"/>
                <w:szCs w:val="24"/>
                <w:lang w:eastAsia="ru-RU"/>
              </w:rPr>
              <w:t> Основные задачи ОФП это:</w:t>
            </w:r>
          </w:p>
          <w:p w:rsidR="00A6300C" w:rsidRPr="0088301B" w:rsidRDefault="00A6300C" w:rsidP="008C3A90">
            <w:pPr>
              <w:shd w:val="clear" w:color="auto" w:fill="FFFFFF"/>
              <w:spacing w:after="0" w:line="240" w:lineRule="auto"/>
              <w:rPr>
                <w:bCs/>
                <w:color w:val="000000"/>
                <w:sz w:val="24"/>
                <w:szCs w:val="24"/>
              </w:rPr>
            </w:pPr>
          </w:p>
        </w:tc>
        <w:tc>
          <w:tcPr>
            <w:tcW w:w="4927" w:type="dxa"/>
          </w:tcPr>
          <w:p w:rsidR="008C3A90" w:rsidRPr="0088301B" w:rsidRDefault="008C3A90" w:rsidP="008C3A90">
            <w:pPr>
              <w:shd w:val="clear" w:color="auto" w:fill="FFFFFF"/>
              <w:spacing w:after="0" w:line="240" w:lineRule="auto"/>
              <w:rPr>
                <w:color w:val="000000"/>
                <w:sz w:val="24"/>
                <w:szCs w:val="24"/>
                <w:lang w:eastAsia="ru-RU"/>
              </w:rPr>
            </w:pPr>
            <w:r w:rsidRPr="0088301B">
              <w:rPr>
                <w:color w:val="000000"/>
                <w:sz w:val="24"/>
                <w:szCs w:val="24"/>
                <w:lang w:eastAsia="ru-RU"/>
              </w:rPr>
              <w:t>1. укрепление здоровья и гармоничное физическое развитие;</w:t>
            </w:r>
          </w:p>
          <w:p w:rsidR="008C3A90" w:rsidRPr="0088301B" w:rsidRDefault="008C3A90" w:rsidP="008C3A90">
            <w:pPr>
              <w:shd w:val="clear" w:color="auto" w:fill="FFFFFF"/>
              <w:spacing w:after="0" w:line="240" w:lineRule="auto"/>
              <w:rPr>
                <w:color w:val="000000"/>
                <w:sz w:val="24"/>
                <w:szCs w:val="24"/>
                <w:lang w:eastAsia="ru-RU"/>
              </w:rPr>
            </w:pPr>
            <w:r w:rsidRPr="0088301B">
              <w:rPr>
                <w:color w:val="000000"/>
                <w:sz w:val="24"/>
                <w:szCs w:val="24"/>
                <w:lang w:eastAsia="ru-RU"/>
              </w:rPr>
              <w:t>2.достижение высоких спортивных результатов.</w:t>
            </w:r>
          </w:p>
          <w:p w:rsidR="00A6300C" w:rsidRPr="0088301B" w:rsidRDefault="00A6300C" w:rsidP="00962C57">
            <w:pPr>
              <w:pStyle w:val="a4"/>
              <w:ind w:left="0" w:firstLine="0"/>
              <w:rPr>
                <w:bCs/>
                <w:color w:val="000000"/>
                <w:sz w:val="24"/>
                <w:szCs w:val="24"/>
              </w:rPr>
            </w:pPr>
          </w:p>
        </w:tc>
      </w:tr>
      <w:tr w:rsidR="00A6300C" w:rsidRPr="0088301B" w:rsidTr="00C14274">
        <w:tc>
          <w:tcPr>
            <w:tcW w:w="664" w:type="dxa"/>
          </w:tcPr>
          <w:p w:rsidR="00A6300C" w:rsidRPr="0088301B" w:rsidRDefault="00E95F4C" w:rsidP="00962C57">
            <w:pPr>
              <w:pStyle w:val="a4"/>
              <w:ind w:left="0" w:firstLine="0"/>
              <w:rPr>
                <w:bCs/>
                <w:color w:val="000000"/>
                <w:sz w:val="24"/>
                <w:szCs w:val="24"/>
              </w:rPr>
            </w:pPr>
            <w:r w:rsidRPr="0088301B">
              <w:rPr>
                <w:bCs/>
                <w:color w:val="000000"/>
                <w:sz w:val="24"/>
                <w:szCs w:val="24"/>
              </w:rPr>
              <w:t>2</w:t>
            </w:r>
          </w:p>
        </w:tc>
        <w:tc>
          <w:tcPr>
            <w:tcW w:w="3969" w:type="dxa"/>
          </w:tcPr>
          <w:p w:rsidR="00F23461" w:rsidRPr="0088301B" w:rsidRDefault="00F23461" w:rsidP="00F23461">
            <w:pPr>
              <w:pStyle w:val="3"/>
              <w:jc w:val="center"/>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Может ли партия закончиться со счётом 101:99?</w:t>
            </w:r>
          </w:p>
          <w:p w:rsidR="00A6300C" w:rsidRPr="0088301B" w:rsidRDefault="00A6300C" w:rsidP="00E95F4C">
            <w:pPr>
              <w:pStyle w:val="a6"/>
              <w:shd w:val="clear" w:color="auto" w:fill="FFFFFF"/>
              <w:spacing w:before="0" w:beforeAutospacing="0" w:after="374" w:afterAutospacing="0"/>
              <w:rPr>
                <w:color w:val="000000"/>
              </w:rPr>
            </w:pPr>
          </w:p>
        </w:tc>
        <w:tc>
          <w:tcPr>
            <w:tcW w:w="4927" w:type="dxa"/>
          </w:tcPr>
          <w:p w:rsidR="00A6300C" w:rsidRPr="0088301B" w:rsidRDefault="00D24FEB" w:rsidP="00D24FEB">
            <w:pPr>
              <w:numPr>
                <w:ilvl w:val="0"/>
                <w:numId w:val="31"/>
              </w:numPr>
              <w:shd w:val="clear" w:color="auto" w:fill="FFFFFF"/>
              <w:spacing w:after="19" w:line="240" w:lineRule="auto"/>
              <w:rPr>
                <w:color w:val="000000"/>
                <w:sz w:val="24"/>
                <w:szCs w:val="24"/>
              </w:rPr>
            </w:pPr>
            <w:r w:rsidRPr="0088301B">
              <w:rPr>
                <w:color w:val="000000"/>
                <w:sz w:val="24"/>
                <w:szCs w:val="24"/>
              </w:rPr>
              <w:t>Да</w:t>
            </w:r>
          </w:p>
          <w:p w:rsidR="00D24FEB" w:rsidRPr="0088301B" w:rsidRDefault="00D24FEB" w:rsidP="00D24FEB">
            <w:pPr>
              <w:numPr>
                <w:ilvl w:val="0"/>
                <w:numId w:val="31"/>
              </w:numPr>
              <w:shd w:val="clear" w:color="auto" w:fill="FFFFFF"/>
              <w:spacing w:after="19" w:line="240" w:lineRule="auto"/>
              <w:rPr>
                <w:color w:val="000000"/>
                <w:sz w:val="24"/>
                <w:szCs w:val="24"/>
              </w:rPr>
            </w:pPr>
            <w:r w:rsidRPr="0088301B">
              <w:rPr>
                <w:color w:val="000000"/>
                <w:sz w:val="24"/>
                <w:szCs w:val="24"/>
              </w:rPr>
              <w:t>Нет</w:t>
            </w:r>
          </w:p>
        </w:tc>
      </w:tr>
      <w:tr w:rsidR="001E1020" w:rsidRPr="0088301B" w:rsidTr="00C14274">
        <w:tc>
          <w:tcPr>
            <w:tcW w:w="664" w:type="dxa"/>
            <w:vAlign w:val="center"/>
          </w:tcPr>
          <w:p w:rsidR="001E1020" w:rsidRPr="0088301B" w:rsidRDefault="001E1020" w:rsidP="001E1020">
            <w:pPr>
              <w:pStyle w:val="a4"/>
              <w:ind w:left="0" w:firstLine="0"/>
              <w:jc w:val="center"/>
              <w:rPr>
                <w:bCs/>
                <w:color w:val="000000"/>
                <w:sz w:val="24"/>
                <w:szCs w:val="24"/>
              </w:rPr>
            </w:pPr>
            <w:r w:rsidRPr="0088301B">
              <w:rPr>
                <w:bCs/>
                <w:color w:val="000000"/>
                <w:sz w:val="24"/>
                <w:szCs w:val="24"/>
              </w:rPr>
              <w:lastRenderedPageBreak/>
              <w:t>3</w:t>
            </w:r>
          </w:p>
        </w:tc>
        <w:tc>
          <w:tcPr>
            <w:tcW w:w="3969" w:type="dxa"/>
            <w:vAlign w:val="center"/>
          </w:tcPr>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Понятие «Физическая культура» - это:</w:t>
            </w:r>
          </w:p>
          <w:p w:rsidR="001E1020" w:rsidRPr="0088301B" w:rsidRDefault="001E1020" w:rsidP="000C1A0C">
            <w:pPr>
              <w:shd w:val="clear" w:color="auto" w:fill="FFFFFF"/>
              <w:spacing w:after="0" w:line="240" w:lineRule="auto"/>
              <w:rPr>
                <w:sz w:val="24"/>
                <w:szCs w:val="24"/>
              </w:rPr>
            </w:pPr>
          </w:p>
        </w:tc>
        <w:tc>
          <w:tcPr>
            <w:tcW w:w="4927" w:type="dxa"/>
            <w:vAlign w:val="center"/>
          </w:tcPr>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1. отдельные стороны двигательных способностей человека;</w:t>
            </w:r>
          </w:p>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2. восстановление здоровья средствами физической реабилитации;</w:t>
            </w:r>
          </w:p>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3. часть общечеловеческой культуры, направленная на разностороннее укрепление и совершенствование организма человека, и улучшение его жизнедеятельности посредством</w:t>
            </w:r>
          </w:p>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применения широкого круга средств.</w:t>
            </w:r>
          </w:p>
          <w:p w:rsidR="001E1020" w:rsidRPr="0088301B" w:rsidRDefault="001E1020" w:rsidP="000C1A0C">
            <w:pPr>
              <w:shd w:val="clear" w:color="auto" w:fill="FFFFFF"/>
              <w:spacing w:after="0" w:line="240" w:lineRule="auto"/>
              <w:rPr>
                <w:color w:val="000000"/>
                <w:sz w:val="24"/>
                <w:szCs w:val="24"/>
                <w:lang w:eastAsia="ru-RU"/>
              </w:rPr>
            </w:pPr>
            <w:r w:rsidRPr="0088301B">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r w:rsidR="001E1020" w:rsidRPr="0088301B" w:rsidTr="00C14274">
        <w:tc>
          <w:tcPr>
            <w:tcW w:w="664" w:type="dxa"/>
          </w:tcPr>
          <w:p w:rsidR="001E1020" w:rsidRPr="0088301B" w:rsidRDefault="00E95F4C" w:rsidP="00962C57">
            <w:pPr>
              <w:pStyle w:val="a4"/>
              <w:ind w:left="0" w:firstLine="0"/>
              <w:rPr>
                <w:bCs/>
                <w:color w:val="000000"/>
                <w:sz w:val="24"/>
                <w:szCs w:val="24"/>
              </w:rPr>
            </w:pPr>
            <w:r w:rsidRPr="0088301B">
              <w:rPr>
                <w:bCs/>
                <w:color w:val="000000"/>
                <w:sz w:val="24"/>
                <w:szCs w:val="24"/>
              </w:rPr>
              <w:t>4</w:t>
            </w:r>
          </w:p>
        </w:tc>
        <w:tc>
          <w:tcPr>
            <w:tcW w:w="3969" w:type="dxa"/>
          </w:tcPr>
          <w:p w:rsidR="008C3A90" w:rsidRPr="0088301B" w:rsidRDefault="008C3A90" w:rsidP="008C3A90">
            <w:pPr>
              <w:pStyle w:val="a6"/>
              <w:shd w:val="clear" w:color="auto" w:fill="FFFFFF"/>
              <w:spacing w:before="0" w:beforeAutospacing="0" w:after="0" w:afterAutospacing="0"/>
              <w:rPr>
                <w:color w:val="000000"/>
              </w:rPr>
            </w:pPr>
            <w:r w:rsidRPr="0088301B">
              <w:rPr>
                <w:bCs/>
                <w:i/>
                <w:iCs/>
                <w:color w:val="000000"/>
              </w:rPr>
              <w:t>Задачами врачебного контроля при занятиях физическими упражнениями и спортом являются:</w:t>
            </w:r>
          </w:p>
          <w:p w:rsidR="001E1020" w:rsidRPr="0088301B" w:rsidRDefault="001E1020" w:rsidP="008C3A90">
            <w:pPr>
              <w:pStyle w:val="a6"/>
              <w:shd w:val="clear" w:color="auto" w:fill="FFFFFF"/>
              <w:spacing w:before="0" w:beforeAutospacing="0" w:after="0" w:afterAutospacing="0"/>
              <w:rPr>
                <w:bCs/>
                <w:color w:val="000000"/>
              </w:rPr>
            </w:pPr>
          </w:p>
        </w:tc>
        <w:tc>
          <w:tcPr>
            <w:tcW w:w="4927" w:type="dxa"/>
          </w:tcPr>
          <w:p w:rsidR="008C3A90" w:rsidRPr="0088301B" w:rsidRDefault="008C3A90" w:rsidP="008C3A90">
            <w:pPr>
              <w:pStyle w:val="a6"/>
              <w:shd w:val="clear" w:color="auto" w:fill="FFFFFF"/>
              <w:spacing w:before="0" w:beforeAutospacing="0" w:after="0" w:afterAutospacing="0"/>
              <w:rPr>
                <w:color w:val="000000"/>
              </w:rPr>
            </w:pPr>
            <w:r w:rsidRPr="0088301B">
              <w:rPr>
                <w:color w:val="000000"/>
              </w:rPr>
              <w:t xml:space="preserve">1. </w:t>
            </w:r>
            <w:proofErr w:type="gramStart"/>
            <w:r w:rsidRPr="0088301B">
              <w:rPr>
                <w:color w:val="000000"/>
              </w:rPr>
              <w:t>контроль за</w:t>
            </w:r>
            <w:proofErr w:type="gramEnd"/>
            <w:r w:rsidRPr="0088301B">
              <w:rPr>
                <w:color w:val="000000"/>
              </w:rPr>
              <w:t xml:space="preserve"> тренировочными нагрузками;</w:t>
            </w:r>
          </w:p>
          <w:p w:rsidR="008C3A90" w:rsidRPr="0088301B" w:rsidRDefault="008C3A90" w:rsidP="008C3A90">
            <w:pPr>
              <w:pStyle w:val="a6"/>
              <w:shd w:val="clear" w:color="auto" w:fill="FFFFFF"/>
              <w:spacing w:before="0" w:beforeAutospacing="0" w:after="0" w:afterAutospacing="0"/>
              <w:rPr>
                <w:color w:val="000000"/>
              </w:rPr>
            </w:pPr>
            <w:r w:rsidRPr="0088301B">
              <w:rPr>
                <w:color w:val="000000"/>
              </w:rPr>
              <w:t xml:space="preserve">2. </w:t>
            </w:r>
            <w:proofErr w:type="gramStart"/>
            <w:r w:rsidRPr="0088301B">
              <w:rPr>
                <w:color w:val="000000"/>
              </w:rPr>
              <w:t>контроль за</w:t>
            </w:r>
            <w:proofErr w:type="gramEnd"/>
            <w:r w:rsidRPr="0088301B">
              <w:rPr>
                <w:color w:val="000000"/>
              </w:rPr>
              <w:t xml:space="preserve"> техникой выполнения упражнений;</w:t>
            </w:r>
          </w:p>
          <w:p w:rsidR="008C3A90" w:rsidRPr="0088301B" w:rsidRDefault="008C3A90" w:rsidP="008C3A90">
            <w:pPr>
              <w:pStyle w:val="a6"/>
              <w:shd w:val="clear" w:color="auto" w:fill="FFFFFF"/>
              <w:spacing w:before="0" w:beforeAutospacing="0" w:after="0" w:afterAutospacing="0"/>
              <w:rPr>
                <w:color w:val="000000"/>
              </w:rPr>
            </w:pPr>
            <w:r w:rsidRPr="0088301B">
              <w:rPr>
                <w:color w:val="000000"/>
              </w:rPr>
              <w:t>3. определение и оценка функциональных возможностей.</w:t>
            </w:r>
          </w:p>
          <w:p w:rsidR="001E1020" w:rsidRPr="0088301B" w:rsidRDefault="001E1020" w:rsidP="00962C57">
            <w:pPr>
              <w:pStyle w:val="a4"/>
              <w:ind w:left="0" w:firstLine="0"/>
              <w:rPr>
                <w:bCs/>
                <w:color w:val="000000"/>
                <w:sz w:val="24"/>
                <w:szCs w:val="24"/>
              </w:rPr>
            </w:pPr>
          </w:p>
        </w:tc>
      </w:tr>
      <w:tr w:rsidR="001E1020" w:rsidRPr="0088301B" w:rsidTr="00C14274">
        <w:tc>
          <w:tcPr>
            <w:tcW w:w="664" w:type="dxa"/>
          </w:tcPr>
          <w:p w:rsidR="001E1020" w:rsidRPr="0088301B" w:rsidRDefault="00E95F4C" w:rsidP="00962C57">
            <w:pPr>
              <w:pStyle w:val="a4"/>
              <w:ind w:left="0" w:firstLine="0"/>
              <w:rPr>
                <w:bCs/>
                <w:color w:val="000000"/>
                <w:sz w:val="24"/>
                <w:szCs w:val="24"/>
              </w:rPr>
            </w:pPr>
            <w:r w:rsidRPr="0088301B">
              <w:rPr>
                <w:bCs/>
                <w:color w:val="000000"/>
                <w:sz w:val="24"/>
                <w:szCs w:val="24"/>
              </w:rPr>
              <w:t>5</w:t>
            </w:r>
          </w:p>
        </w:tc>
        <w:tc>
          <w:tcPr>
            <w:tcW w:w="3969" w:type="dxa"/>
          </w:tcPr>
          <w:p w:rsidR="001E1020" w:rsidRPr="0088301B" w:rsidRDefault="00D24FEB" w:rsidP="00D24FEB">
            <w:pPr>
              <w:pStyle w:val="3"/>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Какой должна быть высота сетки над игровой поверхностью?</w:t>
            </w:r>
          </w:p>
        </w:tc>
        <w:tc>
          <w:tcPr>
            <w:tcW w:w="4927" w:type="dxa"/>
          </w:tcPr>
          <w:p w:rsidR="001E1020" w:rsidRPr="0088301B" w:rsidRDefault="00D24FEB" w:rsidP="00D24FEB">
            <w:pPr>
              <w:numPr>
                <w:ilvl w:val="0"/>
                <w:numId w:val="32"/>
              </w:numPr>
              <w:shd w:val="clear" w:color="auto" w:fill="FFFFFF"/>
              <w:spacing w:after="19" w:line="240" w:lineRule="auto"/>
              <w:rPr>
                <w:color w:val="000000"/>
                <w:sz w:val="24"/>
                <w:szCs w:val="24"/>
              </w:rPr>
            </w:pPr>
            <w:r w:rsidRPr="0088301B">
              <w:rPr>
                <w:color w:val="000000"/>
                <w:sz w:val="24"/>
                <w:szCs w:val="24"/>
              </w:rPr>
              <w:t>Правилами это не регулируется</w:t>
            </w:r>
          </w:p>
          <w:p w:rsidR="00D24FEB" w:rsidRPr="0088301B" w:rsidRDefault="00D24FEB" w:rsidP="00D24FEB">
            <w:pPr>
              <w:numPr>
                <w:ilvl w:val="0"/>
                <w:numId w:val="32"/>
              </w:numPr>
              <w:shd w:val="clear" w:color="auto" w:fill="FFFFFF"/>
              <w:spacing w:after="19" w:line="240" w:lineRule="auto"/>
              <w:rPr>
                <w:color w:val="000000"/>
                <w:sz w:val="24"/>
                <w:szCs w:val="24"/>
              </w:rPr>
            </w:pPr>
            <w:r w:rsidRPr="0088301B">
              <w:rPr>
                <w:color w:val="000000"/>
                <w:sz w:val="24"/>
                <w:szCs w:val="24"/>
              </w:rPr>
              <w:t>16 см.</w:t>
            </w:r>
          </w:p>
          <w:p w:rsidR="00D24FEB" w:rsidRPr="0088301B" w:rsidRDefault="00D24FEB" w:rsidP="00D24FEB">
            <w:pPr>
              <w:numPr>
                <w:ilvl w:val="0"/>
                <w:numId w:val="32"/>
              </w:numPr>
              <w:shd w:val="clear" w:color="auto" w:fill="FFFFFF"/>
              <w:spacing w:after="19" w:line="240" w:lineRule="auto"/>
              <w:rPr>
                <w:color w:val="000000"/>
                <w:sz w:val="24"/>
                <w:szCs w:val="24"/>
              </w:rPr>
            </w:pPr>
            <w:r w:rsidRPr="0088301B">
              <w:rPr>
                <w:color w:val="000000"/>
                <w:sz w:val="24"/>
                <w:szCs w:val="24"/>
              </w:rPr>
              <w:t>15 см.</w:t>
            </w:r>
          </w:p>
          <w:p w:rsidR="00D24FEB" w:rsidRPr="0088301B" w:rsidRDefault="00D24FEB" w:rsidP="00D24FEB">
            <w:pPr>
              <w:numPr>
                <w:ilvl w:val="0"/>
                <w:numId w:val="32"/>
              </w:numPr>
              <w:shd w:val="clear" w:color="auto" w:fill="FFFFFF"/>
              <w:spacing w:after="19" w:line="240" w:lineRule="auto"/>
              <w:rPr>
                <w:color w:val="000000"/>
                <w:sz w:val="24"/>
                <w:szCs w:val="24"/>
              </w:rPr>
            </w:pPr>
            <w:r w:rsidRPr="0088301B">
              <w:rPr>
                <w:color w:val="000000"/>
                <w:sz w:val="24"/>
                <w:szCs w:val="24"/>
              </w:rPr>
              <w:t>15,25 см</w:t>
            </w:r>
          </w:p>
        </w:tc>
      </w:tr>
      <w:tr w:rsidR="001E1020" w:rsidRPr="0088301B" w:rsidTr="00C14274">
        <w:tc>
          <w:tcPr>
            <w:tcW w:w="664" w:type="dxa"/>
          </w:tcPr>
          <w:p w:rsidR="001E1020" w:rsidRPr="0088301B" w:rsidRDefault="00E95F4C" w:rsidP="00962C57">
            <w:pPr>
              <w:pStyle w:val="a4"/>
              <w:ind w:left="0" w:firstLine="0"/>
              <w:rPr>
                <w:bCs/>
                <w:color w:val="000000"/>
                <w:sz w:val="24"/>
                <w:szCs w:val="24"/>
              </w:rPr>
            </w:pPr>
            <w:r w:rsidRPr="0088301B">
              <w:rPr>
                <w:bCs/>
                <w:color w:val="000000"/>
                <w:sz w:val="24"/>
                <w:szCs w:val="24"/>
              </w:rPr>
              <w:t>6</w:t>
            </w:r>
          </w:p>
        </w:tc>
        <w:tc>
          <w:tcPr>
            <w:tcW w:w="3969" w:type="dxa"/>
          </w:tcPr>
          <w:p w:rsidR="001E1020" w:rsidRPr="0088301B" w:rsidRDefault="00D24FEB" w:rsidP="00D24FEB">
            <w:pPr>
              <w:pStyle w:val="3"/>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Какой может быть максимальная продолжительность перерыва между личными встречами у игрока, если они следуют одна за другой?</w:t>
            </w:r>
          </w:p>
        </w:tc>
        <w:tc>
          <w:tcPr>
            <w:tcW w:w="4927" w:type="dxa"/>
          </w:tcPr>
          <w:p w:rsidR="001E1020" w:rsidRPr="0088301B" w:rsidRDefault="00D24FEB" w:rsidP="00D24FEB">
            <w:pPr>
              <w:numPr>
                <w:ilvl w:val="0"/>
                <w:numId w:val="33"/>
              </w:numPr>
              <w:shd w:val="clear" w:color="auto" w:fill="FFFFFF"/>
              <w:spacing w:after="19" w:line="240" w:lineRule="auto"/>
              <w:rPr>
                <w:color w:val="000000"/>
                <w:sz w:val="24"/>
                <w:szCs w:val="24"/>
              </w:rPr>
            </w:pPr>
            <w:r w:rsidRPr="0088301B">
              <w:rPr>
                <w:color w:val="000000"/>
                <w:sz w:val="24"/>
                <w:szCs w:val="24"/>
              </w:rPr>
              <w:t>2 минуты</w:t>
            </w:r>
          </w:p>
          <w:p w:rsidR="00D24FEB" w:rsidRPr="0088301B" w:rsidRDefault="00D24FEB" w:rsidP="00D24FEB">
            <w:pPr>
              <w:numPr>
                <w:ilvl w:val="0"/>
                <w:numId w:val="33"/>
              </w:numPr>
              <w:shd w:val="clear" w:color="auto" w:fill="FFFFFF"/>
              <w:spacing w:after="19" w:line="240" w:lineRule="auto"/>
              <w:rPr>
                <w:color w:val="000000"/>
                <w:sz w:val="24"/>
                <w:szCs w:val="24"/>
              </w:rPr>
            </w:pPr>
            <w:r w:rsidRPr="0088301B">
              <w:rPr>
                <w:color w:val="000000"/>
                <w:sz w:val="24"/>
                <w:szCs w:val="24"/>
              </w:rPr>
              <w:t>3 минуты</w:t>
            </w:r>
          </w:p>
          <w:p w:rsidR="00D24FEB" w:rsidRPr="0088301B" w:rsidRDefault="00D24FEB" w:rsidP="00D24FEB">
            <w:pPr>
              <w:numPr>
                <w:ilvl w:val="0"/>
                <w:numId w:val="33"/>
              </w:numPr>
              <w:shd w:val="clear" w:color="auto" w:fill="FFFFFF"/>
              <w:spacing w:after="19" w:line="240" w:lineRule="auto"/>
              <w:rPr>
                <w:color w:val="000000"/>
                <w:sz w:val="24"/>
                <w:szCs w:val="24"/>
              </w:rPr>
            </w:pPr>
            <w:r w:rsidRPr="0088301B">
              <w:rPr>
                <w:color w:val="000000"/>
                <w:sz w:val="24"/>
                <w:szCs w:val="24"/>
              </w:rPr>
              <w:t>5 минут</w:t>
            </w:r>
          </w:p>
          <w:p w:rsidR="00D24FEB" w:rsidRPr="0088301B" w:rsidRDefault="00D24FEB" w:rsidP="00D24FEB">
            <w:pPr>
              <w:numPr>
                <w:ilvl w:val="0"/>
                <w:numId w:val="33"/>
              </w:numPr>
              <w:shd w:val="clear" w:color="auto" w:fill="FFFFFF"/>
              <w:spacing w:after="19" w:line="240" w:lineRule="auto"/>
              <w:rPr>
                <w:color w:val="000000"/>
                <w:sz w:val="24"/>
                <w:szCs w:val="24"/>
              </w:rPr>
            </w:pPr>
            <w:r w:rsidRPr="0088301B">
              <w:rPr>
                <w:color w:val="000000"/>
                <w:sz w:val="24"/>
                <w:szCs w:val="24"/>
              </w:rPr>
              <w:t>10 минут</w:t>
            </w:r>
          </w:p>
        </w:tc>
      </w:tr>
      <w:tr w:rsidR="001E1020" w:rsidRPr="0088301B" w:rsidTr="00C14274">
        <w:tc>
          <w:tcPr>
            <w:tcW w:w="664" w:type="dxa"/>
          </w:tcPr>
          <w:p w:rsidR="001E1020" w:rsidRPr="0088301B" w:rsidRDefault="00E95F4C" w:rsidP="00962C57">
            <w:pPr>
              <w:pStyle w:val="a4"/>
              <w:ind w:left="0" w:firstLine="0"/>
              <w:rPr>
                <w:bCs/>
                <w:color w:val="000000"/>
                <w:sz w:val="24"/>
                <w:szCs w:val="24"/>
              </w:rPr>
            </w:pPr>
            <w:r w:rsidRPr="0088301B">
              <w:rPr>
                <w:bCs/>
                <w:color w:val="000000"/>
                <w:sz w:val="24"/>
                <w:szCs w:val="24"/>
              </w:rPr>
              <w:t>7</w:t>
            </w:r>
          </w:p>
        </w:tc>
        <w:tc>
          <w:tcPr>
            <w:tcW w:w="3969" w:type="dxa"/>
          </w:tcPr>
          <w:p w:rsidR="001E1020" w:rsidRPr="0088301B" w:rsidRDefault="00D24FEB" w:rsidP="00D24FEB">
            <w:pPr>
              <w:pStyle w:val="3"/>
              <w:outlineLvl w:val="2"/>
              <w:rPr>
                <w:rFonts w:ascii="Times New Roman" w:hAnsi="Times New Roman" w:cs="Times New Roman"/>
                <w:b w:val="0"/>
                <w:color w:val="000000"/>
                <w:sz w:val="24"/>
                <w:szCs w:val="24"/>
              </w:rPr>
            </w:pPr>
            <w:proofErr w:type="gramStart"/>
            <w:r w:rsidRPr="0088301B">
              <w:rPr>
                <w:rFonts w:ascii="Times New Roman" w:hAnsi="Times New Roman" w:cs="Times New Roman"/>
                <w:b w:val="0"/>
                <w:color w:val="000000"/>
                <w:sz w:val="24"/>
                <w:szCs w:val="24"/>
              </w:rPr>
              <w:t>Карточка</w:t>
            </w:r>
            <w:proofErr w:type="gramEnd"/>
            <w:r w:rsidRPr="0088301B">
              <w:rPr>
                <w:rFonts w:ascii="Times New Roman" w:hAnsi="Times New Roman" w:cs="Times New Roman"/>
                <w:b w:val="0"/>
                <w:color w:val="000000"/>
                <w:sz w:val="24"/>
                <w:szCs w:val="24"/>
              </w:rPr>
              <w:t xml:space="preserve"> какого цвета не требуется судье для проведения матча?</w:t>
            </w:r>
          </w:p>
        </w:tc>
        <w:tc>
          <w:tcPr>
            <w:tcW w:w="4927" w:type="dxa"/>
          </w:tcPr>
          <w:p w:rsidR="001E1020" w:rsidRPr="0088301B" w:rsidRDefault="00D24FEB" w:rsidP="00D24FEB">
            <w:pPr>
              <w:pStyle w:val="a6"/>
              <w:numPr>
                <w:ilvl w:val="0"/>
                <w:numId w:val="34"/>
              </w:numPr>
              <w:shd w:val="clear" w:color="auto" w:fill="FFFFFF"/>
              <w:spacing w:before="0" w:beforeAutospacing="0" w:after="0" w:afterAutospacing="0"/>
              <w:rPr>
                <w:color w:val="000000"/>
              </w:rPr>
            </w:pPr>
            <w:r w:rsidRPr="0088301B">
              <w:rPr>
                <w:color w:val="000000"/>
              </w:rPr>
              <w:t>Красного</w:t>
            </w:r>
          </w:p>
          <w:p w:rsidR="00D24FEB" w:rsidRPr="0088301B" w:rsidRDefault="00D24FEB" w:rsidP="00D24FEB">
            <w:pPr>
              <w:pStyle w:val="a6"/>
              <w:numPr>
                <w:ilvl w:val="0"/>
                <w:numId w:val="34"/>
              </w:numPr>
              <w:shd w:val="clear" w:color="auto" w:fill="FFFFFF"/>
              <w:spacing w:before="0" w:beforeAutospacing="0" w:after="0" w:afterAutospacing="0"/>
              <w:rPr>
                <w:color w:val="000000"/>
              </w:rPr>
            </w:pPr>
            <w:r w:rsidRPr="0088301B">
              <w:rPr>
                <w:color w:val="000000"/>
              </w:rPr>
              <w:t>Зеленого</w:t>
            </w:r>
          </w:p>
          <w:p w:rsidR="00D24FEB" w:rsidRPr="0088301B" w:rsidRDefault="00D24FEB" w:rsidP="00D24FEB">
            <w:pPr>
              <w:pStyle w:val="a6"/>
              <w:numPr>
                <w:ilvl w:val="0"/>
                <w:numId w:val="34"/>
              </w:numPr>
              <w:shd w:val="clear" w:color="auto" w:fill="FFFFFF"/>
              <w:spacing w:before="0" w:beforeAutospacing="0" w:after="0" w:afterAutospacing="0"/>
              <w:rPr>
                <w:color w:val="000000"/>
              </w:rPr>
            </w:pPr>
            <w:r w:rsidRPr="0088301B">
              <w:rPr>
                <w:color w:val="000000"/>
              </w:rPr>
              <w:t>Белого</w:t>
            </w:r>
          </w:p>
          <w:p w:rsidR="00D24FEB" w:rsidRPr="0088301B" w:rsidRDefault="00D24FEB" w:rsidP="00D24FEB">
            <w:pPr>
              <w:pStyle w:val="a6"/>
              <w:numPr>
                <w:ilvl w:val="0"/>
                <w:numId w:val="34"/>
              </w:numPr>
              <w:shd w:val="clear" w:color="auto" w:fill="FFFFFF"/>
              <w:spacing w:before="0" w:beforeAutospacing="0" w:after="0" w:afterAutospacing="0"/>
              <w:rPr>
                <w:color w:val="000000"/>
              </w:rPr>
            </w:pPr>
            <w:r w:rsidRPr="0088301B">
              <w:rPr>
                <w:color w:val="000000"/>
              </w:rPr>
              <w:t>Желтого</w:t>
            </w:r>
          </w:p>
        </w:tc>
      </w:tr>
      <w:tr w:rsidR="00E95F4C" w:rsidRPr="0088301B" w:rsidTr="00C14274">
        <w:tc>
          <w:tcPr>
            <w:tcW w:w="664" w:type="dxa"/>
          </w:tcPr>
          <w:p w:rsidR="00E95F4C" w:rsidRPr="0088301B" w:rsidRDefault="00E95F4C" w:rsidP="00962C57">
            <w:pPr>
              <w:pStyle w:val="a4"/>
              <w:ind w:left="0" w:firstLine="0"/>
              <w:rPr>
                <w:bCs/>
                <w:color w:val="000000"/>
                <w:sz w:val="24"/>
                <w:szCs w:val="24"/>
              </w:rPr>
            </w:pPr>
            <w:r w:rsidRPr="0088301B">
              <w:rPr>
                <w:bCs/>
                <w:color w:val="000000"/>
                <w:sz w:val="24"/>
                <w:szCs w:val="24"/>
              </w:rPr>
              <w:t>8</w:t>
            </w:r>
          </w:p>
        </w:tc>
        <w:tc>
          <w:tcPr>
            <w:tcW w:w="3969" w:type="dxa"/>
            <w:vAlign w:val="center"/>
          </w:tcPr>
          <w:p w:rsidR="00E95F4C" w:rsidRPr="0088301B" w:rsidRDefault="00E95F4C" w:rsidP="007106C2">
            <w:pPr>
              <w:pStyle w:val="a6"/>
              <w:shd w:val="clear" w:color="auto" w:fill="FFFFFF"/>
              <w:spacing w:before="0" w:beforeAutospacing="0" w:after="0" w:afterAutospacing="0"/>
              <w:rPr>
                <w:color w:val="000000"/>
              </w:rPr>
            </w:pPr>
            <w:r w:rsidRPr="0088301B">
              <w:rPr>
                <w:bCs/>
                <w:color w:val="000000"/>
              </w:rPr>
              <w:t>Что является основными средствами физического воспитания?</w:t>
            </w:r>
          </w:p>
          <w:p w:rsidR="00E95F4C" w:rsidRPr="0088301B" w:rsidRDefault="00E95F4C" w:rsidP="007106C2">
            <w:pPr>
              <w:pStyle w:val="a6"/>
              <w:shd w:val="clear" w:color="auto" w:fill="FFFFFF"/>
              <w:spacing w:before="0" w:beforeAutospacing="0" w:after="0" w:afterAutospacing="0"/>
            </w:pPr>
          </w:p>
        </w:tc>
        <w:tc>
          <w:tcPr>
            <w:tcW w:w="4927" w:type="dxa"/>
            <w:vAlign w:val="center"/>
          </w:tcPr>
          <w:p w:rsidR="00E95F4C" w:rsidRPr="0088301B" w:rsidRDefault="00E95F4C" w:rsidP="007106C2">
            <w:pPr>
              <w:pStyle w:val="a6"/>
              <w:shd w:val="clear" w:color="auto" w:fill="FFFFFF"/>
              <w:spacing w:before="0" w:beforeAutospacing="0" w:after="0" w:afterAutospacing="0"/>
              <w:rPr>
                <w:color w:val="000000"/>
              </w:rPr>
            </w:pPr>
            <w:r w:rsidRPr="0088301B">
              <w:rPr>
                <w:color w:val="000000"/>
              </w:rPr>
              <w:t>1. учебные занятия</w:t>
            </w:r>
          </w:p>
          <w:p w:rsidR="00E95F4C" w:rsidRPr="0088301B" w:rsidRDefault="00E95F4C" w:rsidP="007106C2">
            <w:pPr>
              <w:pStyle w:val="a6"/>
              <w:shd w:val="clear" w:color="auto" w:fill="FFFFFF"/>
              <w:spacing w:before="0" w:beforeAutospacing="0" w:after="0" w:afterAutospacing="0"/>
              <w:rPr>
                <w:color w:val="000000"/>
              </w:rPr>
            </w:pPr>
            <w:r w:rsidRPr="0088301B">
              <w:rPr>
                <w:bCs/>
                <w:color w:val="000000"/>
              </w:rPr>
              <w:t>2. физические упражнения</w:t>
            </w:r>
          </w:p>
          <w:p w:rsidR="00E95F4C" w:rsidRPr="0088301B" w:rsidRDefault="00E95F4C" w:rsidP="007106C2">
            <w:pPr>
              <w:pStyle w:val="a6"/>
              <w:shd w:val="clear" w:color="auto" w:fill="FFFFFF"/>
              <w:spacing w:before="0" w:beforeAutospacing="0" w:after="0" w:afterAutospacing="0"/>
              <w:rPr>
                <w:color w:val="000000"/>
              </w:rPr>
            </w:pPr>
            <w:r w:rsidRPr="0088301B">
              <w:rPr>
                <w:color w:val="000000"/>
              </w:rPr>
              <w:t>3. средства обучения</w:t>
            </w:r>
          </w:p>
          <w:p w:rsidR="00E95F4C" w:rsidRPr="0088301B" w:rsidRDefault="00E95F4C" w:rsidP="007106C2">
            <w:pPr>
              <w:pStyle w:val="a6"/>
              <w:shd w:val="clear" w:color="auto" w:fill="FFFFFF"/>
              <w:spacing w:before="0" w:beforeAutospacing="0" w:after="0" w:afterAutospacing="0"/>
              <w:rPr>
                <w:color w:val="000000"/>
              </w:rPr>
            </w:pPr>
            <w:r w:rsidRPr="0088301B">
              <w:rPr>
                <w:color w:val="000000"/>
              </w:rPr>
              <w:t>4. средства закаливания</w:t>
            </w:r>
          </w:p>
        </w:tc>
      </w:tr>
      <w:tr w:rsidR="00E95F4C" w:rsidRPr="0088301B" w:rsidTr="00C14274">
        <w:tc>
          <w:tcPr>
            <w:tcW w:w="664" w:type="dxa"/>
          </w:tcPr>
          <w:p w:rsidR="00E95F4C" w:rsidRPr="0088301B" w:rsidRDefault="00E95F4C" w:rsidP="00962C57">
            <w:pPr>
              <w:pStyle w:val="a4"/>
              <w:ind w:left="0" w:firstLine="0"/>
              <w:rPr>
                <w:bCs/>
                <w:color w:val="000000"/>
                <w:sz w:val="24"/>
                <w:szCs w:val="24"/>
              </w:rPr>
            </w:pPr>
            <w:r w:rsidRPr="0088301B">
              <w:rPr>
                <w:bCs/>
                <w:color w:val="000000"/>
                <w:sz w:val="24"/>
                <w:szCs w:val="24"/>
              </w:rPr>
              <w:t>9</w:t>
            </w:r>
          </w:p>
        </w:tc>
        <w:tc>
          <w:tcPr>
            <w:tcW w:w="3969" w:type="dxa"/>
          </w:tcPr>
          <w:p w:rsidR="00E95F4C" w:rsidRPr="0088301B" w:rsidRDefault="00E95F4C" w:rsidP="00C4063C">
            <w:pPr>
              <w:shd w:val="clear" w:color="auto" w:fill="FFFFFF"/>
              <w:spacing w:after="0" w:line="240" w:lineRule="auto"/>
              <w:rPr>
                <w:color w:val="000000"/>
                <w:sz w:val="24"/>
                <w:szCs w:val="24"/>
                <w:lang w:eastAsia="ru-RU"/>
              </w:rPr>
            </w:pPr>
            <w:r w:rsidRPr="0088301B">
              <w:rPr>
                <w:bCs/>
                <w:i/>
                <w:iCs/>
                <w:color w:val="000000"/>
                <w:sz w:val="24"/>
                <w:szCs w:val="24"/>
                <w:lang w:eastAsia="ru-RU"/>
              </w:rPr>
              <w:t> </w:t>
            </w:r>
            <w:r w:rsidRPr="0088301B">
              <w:rPr>
                <w:bCs/>
                <w:iCs/>
                <w:color w:val="000000"/>
                <w:sz w:val="24"/>
                <w:szCs w:val="24"/>
                <w:lang w:eastAsia="ru-RU"/>
              </w:rPr>
              <w:t>Самоконтроль это</w:t>
            </w:r>
            <w:r w:rsidRPr="0088301B">
              <w:rPr>
                <w:bCs/>
                <w:i/>
                <w:iCs/>
                <w:color w:val="000000"/>
                <w:sz w:val="24"/>
                <w:szCs w:val="24"/>
                <w:lang w:eastAsia="ru-RU"/>
              </w:rPr>
              <w:t xml:space="preserve"> – …</w:t>
            </w:r>
          </w:p>
          <w:p w:rsidR="00E95F4C" w:rsidRPr="0088301B" w:rsidRDefault="00E95F4C" w:rsidP="00C4063C">
            <w:pPr>
              <w:shd w:val="clear" w:color="auto" w:fill="FFFFFF"/>
              <w:spacing w:after="0" w:line="240" w:lineRule="auto"/>
              <w:rPr>
                <w:bCs/>
                <w:color w:val="000000"/>
                <w:sz w:val="24"/>
                <w:szCs w:val="24"/>
              </w:rPr>
            </w:pPr>
          </w:p>
        </w:tc>
        <w:tc>
          <w:tcPr>
            <w:tcW w:w="4927" w:type="dxa"/>
          </w:tcPr>
          <w:p w:rsidR="00E95F4C" w:rsidRPr="0088301B" w:rsidRDefault="00E95F4C" w:rsidP="00C4063C">
            <w:pPr>
              <w:shd w:val="clear" w:color="auto" w:fill="FFFFFF"/>
              <w:spacing w:after="0" w:line="240" w:lineRule="auto"/>
              <w:rPr>
                <w:color w:val="000000"/>
                <w:sz w:val="24"/>
                <w:szCs w:val="24"/>
                <w:lang w:eastAsia="ru-RU"/>
              </w:rPr>
            </w:pPr>
            <w:r w:rsidRPr="0088301B">
              <w:rPr>
                <w:color w:val="000000"/>
                <w:sz w:val="24"/>
                <w:szCs w:val="24"/>
                <w:lang w:eastAsia="ru-RU"/>
              </w:rPr>
              <w:t xml:space="preserve">1. раздел медицины, направленный на изучение состояния здоровья, физического развития, функциональной подготовленности </w:t>
            </w:r>
            <w:proofErr w:type="gramStart"/>
            <w:r w:rsidRPr="0088301B">
              <w:rPr>
                <w:color w:val="000000"/>
                <w:sz w:val="24"/>
                <w:szCs w:val="24"/>
                <w:lang w:eastAsia="ru-RU"/>
              </w:rPr>
              <w:t>занимающихся</w:t>
            </w:r>
            <w:proofErr w:type="gramEnd"/>
            <w:r w:rsidRPr="0088301B">
              <w:rPr>
                <w:color w:val="000000"/>
                <w:sz w:val="24"/>
                <w:szCs w:val="24"/>
                <w:lang w:eastAsia="ru-RU"/>
              </w:rPr>
              <w:t xml:space="preserve"> физическими упражнениями и</w:t>
            </w:r>
          </w:p>
          <w:p w:rsidR="00E95F4C" w:rsidRPr="0088301B" w:rsidRDefault="00E95F4C" w:rsidP="00C4063C">
            <w:pPr>
              <w:shd w:val="clear" w:color="auto" w:fill="FFFFFF"/>
              <w:spacing w:after="0" w:line="240" w:lineRule="auto"/>
              <w:rPr>
                <w:color w:val="000000"/>
                <w:sz w:val="24"/>
                <w:szCs w:val="24"/>
                <w:lang w:eastAsia="ru-RU"/>
              </w:rPr>
            </w:pPr>
            <w:r w:rsidRPr="0088301B">
              <w:rPr>
                <w:color w:val="000000"/>
                <w:sz w:val="24"/>
                <w:szCs w:val="24"/>
                <w:lang w:eastAsia="ru-RU"/>
              </w:rPr>
              <w:t>спортом;</w:t>
            </w:r>
          </w:p>
          <w:p w:rsidR="00E95F4C" w:rsidRPr="0088301B" w:rsidRDefault="00E95F4C" w:rsidP="00C4063C">
            <w:pPr>
              <w:shd w:val="clear" w:color="auto" w:fill="FFFFFF"/>
              <w:spacing w:after="0" w:line="240" w:lineRule="auto"/>
              <w:rPr>
                <w:color w:val="000000"/>
                <w:sz w:val="24"/>
                <w:szCs w:val="24"/>
                <w:lang w:eastAsia="ru-RU"/>
              </w:rPr>
            </w:pPr>
            <w:r w:rsidRPr="0088301B">
              <w:rPr>
                <w:color w:val="000000"/>
                <w:sz w:val="24"/>
                <w:szCs w:val="24"/>
                <w:lang w:eastAsia="ru-RU"/>
              </w:rPr>
              <w:t>2. наблюдения занимающихся физическими упражнениями за состоянием своего здоровья, физическим развитием, физической подготовкой и оценка субъективных и объективных показателей состояния своего организма с помощью простых и общедоступных методов.</w:t>
            </w:r>
          </w:p>
          <w:p w:rsidR="00E95F4C" w:rsidRPr="0088301B" w:rsidRDefault="00E95F4C" w:rsidP="00962C57">
            <w:pPr>
              <w:pStyle w:val="a4"/>
              <w:ind w:left="0" w:firstLine="0"/>
              <w:rPr>
                <w:bCs/>
                <w:color w:val="000000"/>
                <w:sz w:val="24"/>
                <w:szCs w:val="24"/>
              </w:rPr>
            </w:pPr>
          </w:p>
        </w:tc>
      </w:tr>
      <w:tr w:rsidR="00E95F4C" w:rsidRPr="0088301B" w:rsidTr="00C14274">
        <w:tc>
          <w:tcPr>
            <w:tcW w:w="664" w:type="dxa"/>
          </w:tcPr>
          <w:p w:rsidR="00E95F4C" w:rsidRPr="0088301B" w:rsidRDefault="00E95F4C" w:rsidP="00962C57">
            <w:pPr>
              <w:pStyle w:val="a4"/>
              <w:ind w:left="0" w:firstLine="0"/>
              <w:rPr>
                <w:bCs/>
                <w:color w:val="000000"/>
                <w:sz w:val="24"/>
                <w:szCs w:val="24"/>
              </w:rPr>
            </w:pPr>
            <w:r w:rsidRPr="0088301B">
              <w:rPr>
                <w:bCs/>
                <w:color w:val="000000"/>
                <w:sz w:val="24"/>
                <w:szCs w:val="24"/>
              </w:rPr>
              <w:lastRenderedPageBreak/>
              <w:t>10</w:t>
            </w:r>
          </w:p>
        </w:tc>
        <w:tc>
          <w:tcPr>
            <w:tcW w:w="3969" w:type="dxa"/>
          </w:tcPr>
          <w:p w:rsidR="00D24FEB" w:rsidRPr="0088301B" w:rsidRDefault="00D24FEB" w:rsidP="00D24FEB">
            <w:pPr>
              <w:pStyle w:val="3"/>
              <w:outlineLvl w:val="2"/>
              <w:rPr>
                <w:rFonts w:ascii="Times New Roman" w:hAnsi="Times New Roman" w:cs="Times New Roman"/>
                <w:b w:val="0"/>
                <w:color w:val="000000"/>
                <w:sz w:val="24"/>
                <w:szCs w:val="24"/>
              </w:rPr>
            </w:pPr>
            <w:r w:rsidRPr="0088301B">
              <w:rPr>
                <w:rFonts w:ascii="Times New Roman" w:hAnsi="Times New Roman" w:cs="Times New Roman"/>
                <w:b w:val="0"/>
                <w:color w:val="000000"/>
                <w:sz w:val="24"/>
                <w:szCs w:val="24"/>
              </w:rPr>
              <w:t>Какого цвета могут быть поверхности ракетки?</w:t>
            </w:r>
          </w:p>
          <w:p w:rsidR="00E95F4C" w:rsidRPr="0088301B" w:rsidRDefault="00E95F4C" w:rsidP="00E95F4C">
            <w:pPr>
              <w:pStyle w:val="a6"/>
              <w:shd w:val="clear" w:color="auto" w:fill="FFFFFF"/>
              <w:spacing w:before="0" w:beforeAutospacing="0" w:after="374" w:afterAutospacing="0"/>
              <w:rPr>
                <w:color w:val="000000"/>
              </w:rPr>
            </w:pPr>
          </w:p>
        </w:tc>
        <w:tc>
          <w:tcPr>
            <w:tcW w:w="4927" w:type="dxa"/>
          </w:tcPr>
          <w:p w:rsidR="00E95F4C" w:rsidRPr="0088301B" w:rsidRDefault="00D24FEB" w:rsidP="00D24FEB">
            <w:pPr>
              <w:numPr>
                <w:ilvl w:val="0"/>
                <w:numId w:val="35"/>
              </w:numPr>
              <w:shd w:val="clear" w:color="auto" w:fill="FFFFFF"/>
              <w:spacing w:after="19" w:line="240" w:lineRule="auto"/>
              <w:rPr>
                <w:color w:val="000000"/>
                <w:sz w:val="24"/>
                <w:szCs w:val="24"/>
              </w:rPr>
            </w:pPr>
            <w:r w:rsidRPr="0088301B">
              <w:rPr>
                <w:color w:val="000000"/>
                <w:sz w:val="24"/>
                <w:szCs w:val="24"/>
              </w:rPr>
              <w:t>Только черного, красного, зеленого или синего</w:t>
            </w:r>
          </w:p>
          <w:p w:rsidR="00D24FEB" w:rsidRPr="0088301B" w:rsidRDefault="001058B9" w:rsidP="00D24FEB">
            <w:pPr>
              <w:numPr>
                <w:ilvl w:val="0"/>
                <w:numId w:val="35"/>
              </w:numPr>
              <w:shd w:val="clear" w:color="auto" w:fill="FFFFFF"/>
              <w:spacing w:after="19" w:line="240" w:lineRule="auto"/>
              <w:rPr>
                <w:color w:val="000000"/>
                <w:sz w:val="24"/>
                <w:szCs w:val="24"/>
              </w:rPr>
            </w:pPr>
            <w:r w:rsidRPr="0088301B">
              <w:rPr>
                <w:color w:val="000000"/>
                <w:sz w:val="24"/>
                <w:szCs w:val="24"/>
              </w:rPr>
              <w:t>Любого</w:t>
            </w:r>
          </w:p>
          <w:p w:rsidR="001058B9" w:rsidRPr="0088301B" w:rsidRDefault="001058B9" w:rsidP="00D24FEB">
            <w:pPr>
              <w:numPr>
                <w:ilvl w:val="0"/>
                <w:numId w:val="35"/>
              </w:numPr>
              <w:shd w:val="clear" w:color="auto" w:fill="FFFFFF"/>
              <w:spacing w:after="19" w:line="240" w:lineRule="auto"/>
              <w:rPr>
                <w:color w:val="000000"/>
                <w:sz w:val="24"/>
                <w:szCs w:val="24"/>
              </w:rPr>
            </w:pPr>
            <w:r w:rsidRPr="0088301B">
              <w:rPr>
                <w:color w:val="000000"/>
                <w:sz w:val="24"/>
                <w:szCs w:val="24"/>
              </w:rPr>
              <w:t>Хотя бы одна поверхность была черного цвета</w:t>
            </w:r>
          </w:p>
          <w:p w:rsidR="001058B9" w:rsidRPr="0088301B" w:rsidRDefault="001058B9" w:rsidP="00D24FEB">
            <w:pPr>
              <w:numPr>
                <w:ilvl w:val="0"/>
                <w:numId w:val="35"/>
              </w:numPr>
              <w:shd w:val="clear" w:color="auto" w:fill="FFFFFF"/>
              <w:spacing w:after="19" w:line="240" w:lineRule="auto"/>
              <w:rPr>
                <w:color w:val="000000"/>
                <w:sz w:val="24"/>
                <w:szCs w:val="24"/>
              </w:rPr>
            </w:pPr>
            <w:r w:rsidRPr="0088301B">
              <w:rPr>
                <w:color w:val="000000"/>
                <w:sz w:val="24"/>
                <w:szCs w:val="24"/>
              </w:rPr>
              <w:t>Черного или ярко-красного</w:t>
            </w:r>
          </w:p>
          <w:p w:rsidR="001058B9" w:rsidRPr="0088301B" w:rsidRDefault="001058B9" w:rsidP="00D24FEB">
            <w:pPr>
              <w:numPr>
                <w:ilvl w:val="0"/>
                <w:numId w:val="35"/>
              </w:numPr>
              <w:shd w:val="clear" w:color="auto" w:fill="FFFFFF"/>
              <w:spacing w:after="19" w:line="240" w:lineRule="auto"/>
              <w:rPr>
                <w:color w:val="000000"/>
                <w:sz w:val="24"/>
                <w:szCs w:val="24"/>
              </w:rPr>
            </w:pPr>
            <w:r w:rsidRPr="0088301B">
              <w:rPr>
                <w:color w:val="000000"/>
                <w:sz w:val="24"/>
                <w:szCs w:val="24"/>
              </w:rPr>
              <w:t>Правилами это не регулируется</w:t>
            </w:r>
          </w:p>
        </w:tc>
      </w:tr>
    </w:tbl>
    <w:p w:rsidR="00CF5C89" w:rsidRPr="0088301B" w:rsidRDefault="00CF5C89" w:rsidP="006E0E61">
      <w:pPr>
        <w:jc w:val="center"/>
        <w:rPr>
          <w:rFonts w:ascii="Times New Roman" w:hAnsi="Times New Roman"/>
          <w:b/>
          <w:bCs/>
          <w:color w:val="000000"/>
          <w:sz w:val="24"/>
          <w:szCs w:val="24"/>
          <w:u w:val="single"/>
          <w:lang w:eastAsia="ru-RU"/>
        </w:rPr>
      </w:pPr>
      <w:r w:rsidRPr="0088301B">
        <w:rPr>
          <w:rFonts w:ascii="Times New Roman" w:hAnsi="Times New Roman"/>
          <w:b/>
          <w:bCs/>
          <w:color w:val="000000"/>
          <w:sz w:val="24"/>
          <w:szCs w:val="24"/>
          <w:u w:val="single"/>
        </w:rPr>
        <w:t>7. МЕТОДИЧЕСКИЕ МАТЕРИАЛЫ.</w:t>
      </w:r>
    </w:p>
    <w:p w:rsidR="006E0E61" w:rsidRPr="0088301B" w:rsidRDefault="006E0E61" w:rsidP="006E0E61">
      <w:pPr>
        <w:keepNext/>
        <w:keepLines/>
        <w:jc w:val="both"/>
        <w:rPr>
          <w:rFonts w:ascii="Times New Roman" w:hAnsi="Times New Roman"/>
          <w:sz w:val="24"/>
          <w:szCs w:val="24"/>
        </w:rPr>
      </w:pPr>
      <w:r w:rsidRPr="0088301B">
        <w:rPr>
          <w:rFonts w:ascii="Times New Roman" w:hAnsi="Times New Roman"/>
          <w:sz w:val="24"/>
          <w:szCs w:val="24"/>
        </w:rPr>
        <w:t xml:space="preserve">Основная форма организации занятий по настольному теннису – учебно-тренировочное занятие. Занятие проводится с использованием фронтального, группового, поточного и других методов, но с учетом специфических условий. В процессе обучения выбирают и применяют те средства и методы, с помощью которых можно быстрее и эффективнее решить поставленные задачи. К предстоящей работе тренеру-преподавателю необходимо психологически подготовить обучающихся, учитывая их интересы и запросы, стимулируя и мотивируя их деятельность. Учебная работа по программе проводится в форме теоретических и практических занятий. Теоретическая часть – это программный материал по теории настольного тенниса: правила поведения, основы гигиены, влияние физических упражнений на организм человека, техника и тактика настольного тенниса и т.п. На практических занятиях обучающиеся овладевают основами техники настольного тенниса. Программная методика обучения опирается на общепедагогические принципы с учетом индивидуального подхода к ребенку: сознательности и активности, систематичности, наглядности, доступности. Хорошие успехи достигаются при умелом сочетании всего многообразия словесных, наглядных, практических методов и приемов. Во время обучения движениям меняется их характер. Движения связаны с разной степенью координации: от простого к </w:t>
      </w:r>
      <w:proofErr w:type="gramStart"/>
      <w:r w:rsidRPr="0088301B">
        <w:rPr>
          <w:rFonts w:ascii="Times New Roman" w:hAnsi="Times New Roman"/>
          <w:sz w:val="24"/>
          <w:szCs w:val="24"/>
        </w:rPr>
        <w:t>сложному</w:t>
      </w:r>
      <w:proofErr w:type="gramEnd"/>
      <w:r w:rsidRPr="0088301B">
        <w:rPr>
          <w:rFonts w:ascii="Times New Roman" w:hAnsi="Times New Roman"/>
          <w:sz w:val="24"/>
          <w:szCs w:val="24"/>
        </w:rPr>
        <w:t xml:space="preserve">, и отражают разные формы и уровни обучения. </w:t>
      </w:r>
      <w:bookmarkStart w:id="0" w:name="bookmark51"/>
    </w:p>
    <w:p w:rsidR="006E0E61" w:rsidRPr="0088301B" w:rsidRDefault="006E0E61" w:rsidP="006E0E61">
      <w:pPr>
        <w:keepNext/>
        <w:keepLines/>
        <w:jc w:val="center"/>
        <w:rPr>
          <w:rStyle w:val="110"/>
          <w:rFonts w:eastAsia="Arial Unicode MS"/>
          <w:b/>
          <w:sz w:val="24"/>
          <w:szCs w:val="24"/>
        </w:rPr>
      </w:pPr>
      <w:r w:rsidRPr="0088301B">
        <w:rPr>
          <w:rStyle w:val="110"/>
          <w:rFonts w:eastAsia="Arial Unicode MS"/>
          <w:b/>
          <w:sz w:val="24"/>
          <w:szCs w:val="24"/>
        </w:rPr>
        <w:t>Принципы спортивной тренировки</w:t>
      </w:r>
      <w:bookmarkEnd w:id="0"/>
    </w:p>
    <w:p w:rsidR="006E0E61" w:rsidRPr="0088301B" w:rsidRDefault="006E0E61" w:rsidP="006E0E61">
      <w:pPr>
        <w:pStyle w:val="100"/>
        <w:shd w:val="clear" w:color="auto" w:fill="auto"/>
        <w:tabs>
          <w:tab w:val="left" w:pos="707"/>
        </w:tabs>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-Возрастная адекватность спортивной деятельности;</w:t>
      </w:r>
    </w:p>
    <w:p w:rsidR="006E0E61" w:rsidRPr="0088301B" w:rsidRDefault="006E0E61" w:rsidP="006E0E61">
      <w:pPr>
        <w:pStyle w:val="100"/>
        <w:shd w:val="clear" w:color="auto" w:fill="auto"/>
        <w:tabs>
          <w:tab w:val="left" w:pos="741"/>
        </w:tabs>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-Единство общей и специальной подготовки;</w:t>
      </w:r>
    </w:p>
    <w:p w:rsidR="006E0E61" w:rsidRPr="0088301B" w:rsidRDefault="006E0E61" w:rsidP="006E0E61">
      <w:pPr>
        <w:pStyle w:val="100"/>
        <w:shd w:val="clear" w:color="auto" w:fill="auto"/>
        <w:tabs>
          <w:tab w:val="left" w:pos="736"/>
        </w:tabs>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-Непрерывность тренировочного процесса;</w:t>
      </w:r>
    </w:p>
    <w:p w:rsidR="006E0E61" w:rsidRPr="0088301B" w:rsidRDefault="006E0E61" w:rsidP="006E0E61">
      <w:pPr>
        <w:pStyle w:val="100"/>
        <w:shd w:val="clear" w:color="auto" w:fill="auto"/>
        <w:tabs>
          <w:tab w:val="left" w:pos="741"/>
        </w:tabs>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-Единство постепенности и предельности в наращивании тренировочных нагрузок;</w:t>
      </w:r>
    </w:p>
    <w:p w:rsidR="006E0E61" w:rsidRPr="0088301B" w:rsidRDefault="006E0E61" w:rsidP="006E0E61">
      <w:pPr>
        <w:pStyle w:val="100"/>
        <w:shd w:val="clear" w:color="auto" w:fill="auto"/>
        <w:tabs>
          <w:tab w:val="left" w:pos="731"/>
        </w:tabs>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-Цикличность тренировочного процесса;</w:t>
      </w:r>
    </w:p>
    <w:p w:rsidR="006E0E61" w:rsidRPr="0088301B" w:rsidRDefault="006E0E61" w:rsidP="006E0E61">
      <w:pPr>
        <w:keepNext/>
        <w:keepLines/>
        <w:jc w:val="center"/>
        <w:rPr>
          <w:rFonts w:ascii="Times New Roman" w:hAnsi="Times New Roman"/>
          <w:b/>
          <w:sz w:val="24"/>
          <w:szCs w:val="24"/>
        </w:rPr>
      </w:pPr>
      <w:bookmarkStart w:id="1" w:name="bookmark52"/>
      <w:r w:rsidRPr="0088301B">
        <w:rPr>
          <w:rStyle w:val="110"/>
          <w:rFonts w:eastAsia="Arial Unicode MS"/>
          <w:b/>
          <w:sz w:val="24"/>
          <w:szCs w:val="24"/>
        </w:rPr>
        <w:t>Средства спортивной тренировки</w:t>
      </w:r>
      <w:bookmarkEnd w:id="1"/>
    </w:p>
    <w:p w:rsidR="006E0E61" w:rsidRPr="0088301B" w:rsidRDefault="006E0E61" w:rsidP="006E0E61">
      <w:pPr>
        <w:pStyle w:val="100"/>
        <w:shd w:val="clear" w:color="auto" w:fill="auto"/>
        <w:spacing w:after="0" w:line="240" w:lineRule="auto"/>
        <w:ind w:firstLine="680"/>
        <w:rPr>
          <w:rFonts w:ascii="Times New Roman" w:hAnsi="Times New Roman" w:cs="Times New Roman"/>
          <w:sz w:val="24"/>
          <w:szCs w:val="24"/>
        </w:rPr>
      </w:pPr>
      <w:r w:rsidRPr="0088301B">
        <w:rPr>
          <w:rFonts w:ascii="Times New Roman" w:hAnsi="Times New Roman" w:cs="Times New Roman"/>
          <w:sz w:val="24"/>
          <w:szCs w:val="24"/>
        </w:rPr>
        <w:t>Основным средством спортивной тренировки являются физические упражнения. Они могут быть разделены на 3 группы:</w:t>
      </w:r>
    </w:p>
    <w:p w:rsidR="006E0E61" w:rsidRPr="0088301B" w:rsidRDefault="006E0E61" w:rsidP="006E0E61">
      <w:pPr>
        <w:pStyle w:val="100"/>
        <w:numPr>
          <w:ilvl w:val="0"/>
          <w:numId w:val="36"/>
        </w:numPr>
        <w:shd w:val="clear" w:color="auto" w:fill="auto"/>
        <w:tabs>
          <w:tab w:val="left" w:pos="746"/>
        </w:tabs>
        <w:spacing w:after="0" w:line="240" w:lineRule="auto"/>
        <w:ind w:left="0" w:hanging="301"/>
        <w:rPr>
          <w:rFonts w:ascii="Times New Roman" w:hAnsi="Times New Roman" w:cs="Times New Roman"/>
          <w:sz w:val="24"/>
          <w:szCs w:val="24"/>
        </w:rPr>
      </w:pPr>
      <w:proofErr w:type="spellStart"/>
      <w:r w:rsidRPr="0088301B">
        <w:rPr>
          <w:rFonts w:ascii="Times New Roman" w:hAnsi="Times New Roman" w:cs="Times New Roman"/>
          <w:sz w:val="24"/>
          <w:szCs w:val="24"/>
        </w:rPr>
        <w:t>общеподготовительные</w:t>
      </w:r>
      <w:proofErr w:type="spellEnd"/>
      <w:r w:rsidRPr="0088301B">
        <w:rPr>
          <w:rFonts w:ascii="Times New Roman" w:hAnsi="Times New Roman" w:cs="Times New Roman"/>
          <w:sz w:val="24"/>
          <w:szCs w:val="24"/>
        </w:rPr>
        <w:t xml:space="preserve"> упражнения;</w:t>
      </w:r>
    </w:p>
    <w:p w:rsidR="006E0E61" w:rsidRPr="0088301B" w:rsidRDefault="006E0E61" w:rsidP="006E0E61">
      <w:pPr>
        <w:pStyle w:val="100"/>
        <w:numPr>
          <w:ilvl w:val="0"/>
          <w:numId w:val="36"/>
        </w:numPr>
        <w:shd w:val="clear" w:color="auto" w:fill="auto"/>
        <w:tabs>
          <w:tab w:val="left" w:pos="741"/>
        </w:tabs>
        <w:spacing w:after="0" w:line="240" w:lineRule="auto"/>
        <w:ind w:left="0" w:hanging="301"/>
        <w:rPr>
          <w:rFonts w:ascii="Times New Roman" w:hAnsi="Times New Roman" w:cs="Times New Roman"/>
          <w:sz w:val="24"/>
          <w:szCs w:val="24"/>
        </w:rPr>
      </w:pPr>
      <w:r w:rsidRPr="0088301B">
        <w:rPr>
          <w:rFonts w:ascii="Times New Roman" w:hAnsi="Times New Roman" w:cs="Times New Roman"/>
          <w:sz w:val="24"/>
          <w:szCs w:val="24"/>
        </w:rPr>
        <w:t>специально подготовительные упражнения;</w:t>
      </w:r>
    </w:p>
    <w:p w:rsidR="006E0E61" w:rsidRPr="0088301B" w:rsidRDefault="006E0E61" w:rsidP="006E0E61">
      <w:pPr>
        <w:pStyle w:val="100"/>
        <w:numPr>
          <w:ilvl w:val="0"/>
          <w:numId w:val="36"/>
        </w:numPr>
        <w:shd w:val="clear" w:color="auto" w:fill="auto"/>
        <w:tabs>
          <w:tab w:val="left" w:pos="736"/>
        </w:tabs>
        <w:spacing w:after="0" w:line="240" w:lineRule="auto"/>
        <w:ind w:left="0" w:hanging="301"/>
        <w:rPr>
          <w:rFonts w:ascii="Times New Roman" w:hAnsi="Times New Roman" w:cs="Times New Roman"/>
          <w:sz w:val="24"/>
          <w:szCs w:val="24"/>
        </w:rPr>
      </w:pPr>
      <w:r w:rsidRPr="0088301B">
        <w:rPr>
          <w:rFonts w:ascii="Times New Roman" w:hAnsi="Times New Roman" w:cs="Times New Roman"/>
          <w:sz w:val="24"/>
          <w:szCs w:val="24"/>
        </w:rPr>
        <w:t>избранные соревновательные упражнения.</w:t>
      </w:r>
    </w:p>
    <w:p w:rsidR="006E0E61" w:rsidRPr="0088301B" w:rsidRDefault="006E0E61" w:rsidP="006E0E61">
      <w:pPr>
        <w:pStyle w:val="100"/>
        <w:shd w:val="clear" w:color="auto" w:fill="auto"/>
        <w:tabs>
          <w:tab w:val="left" w:pos="736"/>
        </w:tabs>
        <w:spacing w:after="0" w:line="240" w:lineRule="auto"/>
        <w:ind w:firstLine="0"/>
        <w:rPr>
          <w:rFonts w:ascii="Times New Roman" w:hAnsi="Times New Roman" w:cs="Times New Roman"/>
          <w:sz w:val="24"/>
          <w:szCs w:val="24"/>
        </w:rPr>
      </w:pPr>
    </w:p>
    <w:p w:rsidR="006E0E61" w:rsidRPr="0088301B" w:rsidRDefault="006E0E61" w:rsidP="006E0E61">
      <w:pPr>
        <w:keepNext/>
        <w:keepLines/>
        <w:jc w:val="center"/>
        <w:rPr>
          <w:rFonts w:ascii="Times New Roman" w:hAnsi="Times New Roman"/>
          <w:b/>
          <w:sz w:val="24"/>
          <w:szCs w:val="24"/>
        </w:rPr>
      </w:pPr>
      <w:bookmarkStart w:id="2" w:name="bookmark53"/>
      <w:r w:rsidRPr="0088301B">
        <w:rPr>
          <w:rStyle w:val="110"/>
          <w:rFonts w:eastAsia="Arial Unicode MS"/>
          <w:b/>
          <w:sz w:val="24"/>
          <w:szCs w:val="24"/>
        </w:rPr>
        <w:t>Методы спортивной тренировки</w:t>
      </w:r>
      <w:bookmarkEnd w:id="2"/>
    </w:p>
    <w:p w:rsidR="006E0E61" w:rsidRPr="0088301B" w:rsidRDefault="006E0E61" w:rsidP="006E0E61">
      <w:pPr>
        <w:pStyle w:val="100"/>
        <w:numPr>
          <w:ilvl w:val="0"/>
          <w:numId w:val="36"/>
        </w:numPr>
        <w:shd w:val="clear" w:color="auto" w:fill="auto"/>
        <w:tabs>
          <w:tab w:val="left" w:pos="741"/>
        </w:tabs>
        <w:spacing w:after="0" w:line="240" w:lineRule="auto"/>
        <w:ind w:left="0" w:hanging="300"/>
        <w:rPr>
          <w:rFonts w:ascii="Times New Roman" w:hAnsi="Times New Roman" w:cs="Times New Roman"/>
          <w:sz w:val="24"/>
          <w:szCs w:val="24"/>
        </w:rPr>
      </w:pPr>
      <w:r w:rsidRPr="0088301B">
        <w:rPr>
          <w:rFonts w:ascii="Times New Roman" w:hAnsi="Times New Roman" w:cs="Times New Roman"/>
          <w:sz w:val="24"/>
          <w:szCs w:val="24"/>
        </w:rPr>
        <w:t>Общепедагогические:</w:t>
      </w:r>
    </w:p>
    <w:p w:rsidR="006E0E61" w:rsidRPr="0088301B" w:rsidRDefault="006E0E61" w:rsidP="006E0E61">
      <w:pPr>
        <w:pStyle w:val="100"/>
        <w:shd w:val="clear" w:color="auto" w:fill="auto"/>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 xml:space="preserve"> словесные (беседа, рассказ, объяснение); </w:t>
      </w:r>
      <w:r w:rsidRPr="0088301B">
        <w:rPr>
          <w:rFonts w:ascii="Times New Roman" w:hAnsi="Times New Roman" w:cs="Times New Roman"/>
          <w:sz w:val="24"/>
          <w:szCs w:val="24"/>
          <w:lang w:val="en-US"/>
        </w:rPr>
        <w:t>o</w:t>
      </w:r>
      <w:r w:rsidRPr="0088301B">
        <w:rPr>
          <w:rFonts w:ascii="Times New Roman" w:hAnsi="Times New Roman" w:cs="Times New Roman"/>
          <w:sz w:val="24"/>
          <w:szCs w:val="24"/>
        </w:rPr>
        <w:t xml:space="preserve"> наглядные (видеоматериал, наглядные пособия, пример).</w:t>
      </w:r>
    </w:p>
    <w:p w:rsidR="006E0E61" w:rsidRPr="0088301B" w:rsidRDefault="006E0E61" w:rsidP="006E0E61">
      <w:pPr>
        <w:pStyle w:val="121"/>
        <w:keepNext/>
        <w:keepLines/>
        <w:numPr>
          <w:ilvl w:val="0"/>
          <w:numId w:val="36"/>
        </w:numPr>
        <w:shd w:val="clear" w:color="auto" w:fill="auto"/>
        <w:tabs>
          <w:tab w:val="left" w:pos="731"/>
        </w:tabs>
        <w:spacing w:line="240" w:lineRule="auto"/>
        <w:ind w:left="0" w:hanging="300"/>
        <w:rPr>
          <w:rFonts w:ascii="Times New Roman" w:hAnsi="Times New Roman" w:cs="Times New Roman"/>
          <w:sz w:val="24"/>
          <w:szCs w:val="24"/>
        </w:rPr>
      </w:pPr>
      <w:bookmarkStart w:id="3" w:name="bookmark54"/>
      <w:r w:rsidRPr="0088301B">
        <w:rPr>
          <w:rFonts w:ascii="Times New Roman" w:hAnsi="Times New Roman" w:cs="Times New Roman"/>
          <w:sz w:val="24"/>
          <w:szCs w:val="24"/>
        </w:rPr>
        <w:t>Практические:</w:t>
      </w:r>
      <w:bookmarkEnd w:id="3"/>
    </w:p>
    <w:p w:rsidR="006E0E61" w:rsidRPr="0088301B" w:rsidRDefault="006E0E61" w:rsidP="006E0E61">
      <w:pPr>
        <w:pStyle w:val="100"/>
        <w:shd w:val="clear" w:color="auto" w:fill="auto"/>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 xml:space="preserve"> метод строго регламентированного упражнения:</w:t>
      </w:r>
    </w:p>
    <w:p w:rsidR="006E0E61" w:rsidRPr="0088301B" w:rsidRDefault="006E0E61" w:rsidP="006E0E61">
      <w:pPr>
        <w:pStyle w:val="100"/>
        <w:numPr>
          <w:ilvl w:val="0"/>
          <w:numId w:val="37"/>
        </w:numPr>
        <w:shd w:val="clear" w:color="auto" w:fill="auto"/>
        <w:tabs>
          <w:tab w:val="left" w:pos="1496"/>
        </w:tabs>
        <w:spacing w:after="0" w:line="240" w:lineRule="auto"/>
        <w:ind w:firstLine="880"/>
        <w:rPr>
          <w:rFonts w:ascii="Times New Roman" w:hAnsi="Times New Roman" w:cs="Times New Roman"/>
          <w:sz w:val="24"/>
          <w:szCs w:val="24"/>
        </w:rPr>
      </w:pPr>
      <w:proofErr w:type="gramStart"/>
      <w:r w:rsidRPr="0088301B">
        <w:rPr>
          <w:rFonts w:ascii="Times New Roman" w:hAnsi="Times New Roman" w:cs="Times New Roman"/>
          <w:sz w:val="24"/>
          <w:szCs w:val="24"/>
        </w:rPr>
        <w:lastRenderedPageBreak/>
        <w:t>метод</w:t>
      </w:r>
      <w:proofErr w:type="gramEnd"/>
      <w:r w:rsidRPr="0088301B">
        <w:rPr>
          <w:rFonts w:ascii="Times New Roman" w:hAnsi="Times New Roman" w:cs="Times New Roman"/>
          <w:sz w:val="24"/>
          <w:szCs w:val="24"/>
        </w:rPr>
        <w:t xml:space="preserve"> направленный на освоение спортивной техники;</w:t>
      </w:r>
    </w:p>
    <w:p w:rsidR="006E0E61" w:rsidRPr="0088301B" w:rsidRDefault="006E0E61" w:rsidP="006E0E61">
      <w:pPr>
        <w:pStyle w:val="100"/>
        <w:numPr>
          <w:ilvl w:val="0"/>
          <w:numId w:val="37"/>
        </w:numPr>
        <w:shd w:val="clear" w:color="auto" w:fill="auto"/>
        <w:tabs>
          <w:tab w:val="left" w:pos="1514"/>
        </w:tabs>
        <w:spacing w:after="0" w:line="240" w:lineRule="auto"/>
        <w:ind w:firstLine="880"/>
        <w:rPr>
          <w:rFonts w:ascii="Times New Roman" w:hAnsi="Times New Roman" w:cs="Times New Roman"/>
          <w:sz w:val="24"/>
          <w:szCs w:val="24"/>
        </w:rPr>
      </w:pPr>
      <w:proofErr w:type="gramStart"/>
      <w:r w:rsidRPr="0088301B">
        <w:rPr>
          <w:rFonts w:ascii="Times New Roman" w:hAnsi="Times New Roman" w:cs="Times New Roman"/>
          <w:sz w:val="24"/>
          <w:szCs w:val="24"/>
        </w:rPr>
        <w:t>метод</w:t>
      </w:r>
      <w:proofErr w:type="gramEnd"/>
      <w:r w:rsidRPr="0088301B">
        <w:rPr>
          <w:rFonts w:ascii="Times New Roman" w:hAnsi="Times New Roman" w:cs="Times New Roman"/>
          <w:sz w:val="24"/>
          <w:szCs w:val="24"/>
        </w:rPr>
        <w:t xml:space="preserve"> направленный на воспитание физических качеств.</w:t>
      </w:r>
    </w:p>
    <w:p w:rsidR="006E0E61" w:rsidRPr="0088301B" w:rsidRDefault="006E0E61" w:rsidP="006E0E61">
      <w:pPr>
        <w:pStyle w:val="100"/>
        <w:numPr>
          <w:ilvl w:val="0"/>
          <w:numId w:val="37"/>
        </w:numPr>
        <w:shd w:val="clear" w:color="auto" w:fill="auto"/>
        <w:tabs>
          <w:tab w:val="left" w:pos="1514"/>
        </w:tabs>
        <w:spacing w:after="0" w:line="240" w:lineRule="auto"/>
        <w:ind w:firstLine="880"/>
        <w:rPr>
          <w:rFonts w:ascii="Times New Roman" w:hAnsi="Times New Roman" w:cs="Times New Roman"/>
          <w:sz w:val="24"/>
          <w:szCs w:val="24"/>
        </w:rPr>
      </w:pPr>
      <w:r w:rsidRPr="0088301B">
        <w:rPr>
          <w:rFonts w:ascii="Times New Roman" w:hAnsi="Times New Roman" w:cs="Times New Roman"/>
          <w:sz w:val="24"/>
          <w:szCs w:val="24"/>
        </w:rPr>
        <w:t xml:space="preserve"> игровой метод;</w:t>
      </w:r>
    </w:p>
    <w:p w:rsidR="006E0E61" w:rsidRPr="0088301B" w:rsidRDefault="006E0E61" w:rsidP="006E0E61">
      <w:pPr>
        <w:pStyle w:val="100"/>
        <w:shd w:val="clear" w:color="auto" w:fill="auto"/>
        <w:spacing w:after="0" w:line="240" w:lineRule="auto"/>
        <w:ind w:hanging="300"/>
        <w:rPr>
          <w:rFonts w:ascii="Times New Roman" w:hAnsi="Times New Roman" w:cs="Times New Roman"/>
          <w:sz w:val="24"/>
          <w:szCs w:val="24"/>
        </w:rPr>
      </w:pPr>
      <w:r w:rsidRPr="0088301B">
        <w:rPr>
          <w:rFonts w:ascii="Times New Roman" w:hAnsi="Times New Roman" w:cs="Times New Roman"/>
          <w:sz w:val="24"/>
          <w:szCs w:val="24"/>
        </w:rPr>
        <w:t xml:space="preserve">                 -        соревновательный метод.</w:t>
      </w:r>
    </w:p>
    <w:p w:rsidR="006E0E61" w:rsidRPr="0088301B" w:rsidRDefault="006E0E61" w:rsidP="006E0E61">
      <w:pPr>
        <w:pStyle w:val="100"/>
        <w:shd w:val="clear" w:color="auto" w:fill="auto"/>
        <w:spacing w:after="0" w:line="240" w:lineRule="auto"/>
        <w:ind w:hanging="300"/>
        <w:rPr>
          <w:rFonts w:ascii="Times New Roman" w:hAnsi="Times New Roman" w:cs="Times New Roman"/>
          <w:sz w:val="24"/>
          <w:szCs w:val="24"/>
        </w:rPr>
      </w:pPr>
    </w:p>
    <w:p w:rsidR="006E0E61" w:rsidRPr="0088301B" w:rsidRDefault="006E0E61" w:rsidP="006E0E61">
      <w:pPr>
        <w:pStyle w:val="40"/>
        <w:shd w:val="clear" w:color="auto" w:fill="auto"/>
        <w:spacing w:after="0" w:line="240" w:lineRule="auto"/>
        <w:jc w:val="center"/>
        <w:rPr>
          <w:rFonts w:ascii="Times New Roman" w:hAnsi="Times New Roman" w:cs="Times New Roman"/>
          <w:b/>
          <w:sz w:val="24"/>
          <w:szCs w:val="24"/>
        </w:rPr>
      </w:pPr>
      <w:r w:rsidRPr="0088301B">
        <w:rPr>
          <w:rFonts w:ascii="Times New Roman" w:hAnsi="Times New Roman" w:cs="Times New Roman"/>
          <w:b/>
          <w:sz w:val="24"/>
          <w:szCs w:val="24"/>
        </w:rPr>
        <w:t>Методические рекомендации по организации и проведению</w:t>
      </w:r>
    </w:p>
    <w:p w:rsidR="006E0E61" w:rsidRPr="0088301B" w:rsidRDefault="006E0E61" w:rsidP="006E0E61">
      <w:pPr>
        <w:pStyle w:val="40"/>
        <w:shd w:val="clear" w:color="auto" w:fill="auto"/>
        <w:spacing w:after="0" w:line="240" w:lineRule="auto"/>
        <w:rPr>
          <w:rFonts w:ascii="Times New Roman" w:hAnsi="Times New Roman" w:cs="Times New Roman"/>
          <w:b/>
          <w:sz w:val="24"/>
          <w:szCs w:val="24"/>
        </w:rPr>
      </w:pPr>
      <w:r w:rsidRPr="0088301B">
        <w:rPr>
          <w:rFonts w:ascii="Times New Roman" w:hAnsi="Times New Roman" w:cs="Times New Roman"/>
          <w:b/>
          <w:sz w:val="24"/>
          <w:szCs w:val="24"/>
        </w:rPr>
        <w:t>тренировки</w:t>
      </w:r>
    </w:p>
    <w:p w:rsidR="006E0E61" w:rsidRPr="0088301B" w:rsidRDefault="006E0E61" w:rsidP="006E0E61">
      <w:pPr>
        <w:pStyle w:val="100"/>
        <w:shd w:val="clear" w:color="auto" w:fill="auto"/>
        <w:spacing w:after="0" w:line="240" w:lineRule="auto"/>
        <w:ind w:firstLine="0"/>
        <w:rPr>
          <w:rFonts w:ascii="Times New Roman" w:hAnsi="Times New Roman" w:cs="Times New Roman"/>
          <w:sz w:val="24"/>
          <w:szCs w:val="24"/>
        </w:rPr>
      </w:pPr>
      <w:r w:rsidRPr="0088301B">
        <w:rPr>
          <w:rFonts w:ascii="Times New Roman" w:eastAsiaTheme="minorEastAsia" w:hAnsi="Times New Roman" w:cs="Times New Roman"/>
          <w:color w:val="auto"/>
          <w:sz w:val="24"/>
          <w:szCs w:val="24"/>
        </w:rPr>
        <w:t xml:space="preserve">        </w:t>
      </w:r>
      <w:r w:rsidRPr="0088301B">
        <w:rPr>
          <w:rStyle w:val="af4"/>
          <w:rFonts w:eastAsia="Arial Unicode MS"/>
          <w:sz w:val="24"/>
          <w:szCs w:val="24"/>
        </w:rPr>
        <w:t>Цель:</w:t>
      </w:r>
      <w:r w:rsidRPr="0088301B">
        <w:rPr>
          <w:rFonts w:ascii="Times New Roman" w:hAnsi="Times New Roman" w:cs="Times New Roman"/>
          <w:sz w:val="24"/>
          <w:szCs w:val="24"/>
        </w:rPr>
        <w:t xml:space="preserve"> утверждение в выборе спортивной специализации и овладение основами техники, тактики. </w:t>
      </w:r>
    </w:p>
    <w:p w:rsidR="006E0E61" w:rsidRPr="0088301B" w:rsidRDefault="006E0E61" w:rsidP="006E0E61">
      <w:pPr>
        <w:pStyle w:val="100"/>
        <w:shd w:val="clear" w:color="auto" w:fill="auto"/>
        <w:spacing w:after="0" w:line="240" w:lineRule="auto"/>
        <w:ind w:firstLine="500"/>
        <w:rPr>
          <w:rFonts w:ascii="Times New Roman" w:hAnsi="Times New Roman" w:cs="Times New Roman"/>
          <w:sz w:val="24"/>
          <w:szCs w:val="24"/>
        </w:rPr>
      </w:pPr>
      <w:r w:rsidRPr="0088301B">
        <w:rPr>
          <w:rStyle w:val="af4"/>
          <w:rFonts w:eastAsia="Arial Unicode MS"/>
          <w:sz w:val="24"/>
          <w:szCs w:val="24"/>
        </w:rPr>
        <w:t>Задачи:</w:t>
      </w:r>
    </w:p>
    <w:p w:rsidR="006E0E61" w:rsidRPr="0088301B" w:rsidRDefault="006E0E61" w:rsidP="006E0E61">
      <w:pPr>
        <w:pStyle w:val="100"/>
        <w:numPr>
          <w:ilvl w:val="1"/>
          <w:numId w:val="36"/>
        </w:numPr>
        <w:shd w:val="clear" w:color="auto" w:fill="auto"/>
        <w:tabs>
          <w:tab w:val="left" w:pos="754"/>
        </w:tabs>
        <w:spacing w:after="0" w:line="240" w:lineRule="auto"/>
        <w:jc w:val="both"/>
        <w:rPr>
          <w:rFonts w:ascii="Times New Roman" w:hAnsi="Times New Roman" w:cs="Times New Roman"/>
          <w:sz w:val="24"/>
          <w:szCs w:val="24"/>
        </w:rPr>
      </w:pPr>
      <w:r w:rsidRPr="0088301B">
        <w:rPr>
          <w:rFonts w:ascii="Times New Roman" w:hAnsi="Times New Roman" w:cs="Times New Roman"/>
          <w:sz w:val="24"/>
          <w:szCs w:val="24"/>
        </w:rPr>
        <w:t xml:space="preserve">Укрепление здоровья и содействие правильному физическому развитию и разносторонней физической подготовленности, укрепление </w:t>
      </w:r>
      <w:proofErr w:type="spellStart"/>
      <w:proofErr w:type="gramStart"/>
      <w:r w:rsidRPr="0088301B">
        <w:rPr>
          <w:rFonts w:ascii="Times New Roman" w:hAnsi="Times New Roman" w:cs="Times New Roman"/>
          <w:sz w:val="24"/>
          <w:szCs w:val="24"/>
        </w:rPr>
        <w:t>опорно</w:t>
      </w:r>
      <w:proofErr w:type="spellEnd"/>
      <w:r w:rsidRPr="0088301B">
        <w:rPr>
          <w:rFonts w:ascii="Times New Roman" w:hAnsi="Times New Roman" w:cs="Times New Roman"/>
          <w:sz w:val="24"/>
          <w:szCs w:val="24"/>
        </w:rPr>
        <w:t>- двигательного</w:t>
      </w:r>
      <w:proofErr w:type="gramEnd"/>
      <w:r w:rsidRPr="0088301B">
        <w:rPr>
          <w:rFonts w:ascii="Times New Roman" w:hAnsi="Times New Roman" w:cs="Times New Roman"/>
          <w:sz w:val="24"/>
          <w:szCs w:val="24"/>
        </w:rPr>
        <w:t xml:space="preserve"> аппарата, развитие быстроты, ловкости, гибкости;</w:t>
      </w:r>
    </w:p>
    <w:p w:rsidR="006E0E61" w:rsidRPr="0088301B" w:rsidRDefault="006E0E61" w:rsidP="006E0E61">
      <w:pPr>
        <w:pStyle w:val="100"/>
        <w:numPr>
          <w:ilvl w:val="1"/>
          <w:numId w:val="36"/>
        </w:numPr>
        <w:shd w:val="clear" w:color="auto" w:fill="auto"/>
        <w:tabs>
          <w:tab w:val="left" w:pos="788"/>
        </w:tabs>
        <w:spacing w:after="0" w:line="240" w:lineRule="auto"/>
        <w:rPr>
          <w:rFonts w:ascii="Times New Roman" w:hAnsi="Times New Roman" w:cs="Times New Roman"/>
          <w:sz w:val="24"/>
          <w:szCs w:val="24"/>
        </w:rPr>
      </w:pPr>
      <w:r w:rsidRPr="0088301B">
        <w:rPr>
          <w:rFonts w:ascii="Times New Roman" w:hAnsi="Times New Roman" w:cs="Times New Roman"/>
          <w:sz w:val="24"/>
          <w:szCs w:val="24"/>
        </w:rPr>
        <w:t>Обучение основам техники настольного тенниса;</w:t>
      </w:r>
    </w:p>
    <w:p w:rsidR="006E0E61" w:rsidRPr="0088301B" w:rsidRDefault="006E0E61" w:rsidP="006E0E61">
      <w:pPr>
        <w:pStyle w:val="100"/>
        <w:numPr>
          <w:ilvl w:val="1"/>
          <w:numId w:val="36"/>
        </w:numPr>
        <w:shd w:val="clear" w:color="auto" w:fill="auto"/>
        <w:tabs>
          <w:tab w:val="left" w:pos="774"/>
        </w:tabs>
        <w:spacing w:after="0" w:line="240" w:lineRule="auto"/>
        <w:rPr>
          <w:rFonts w:ascii="Times New Roman" w:hAnsi="Times New Roman" w:cs="Times New Roman"/>
          <w:sz w:val="24"/>
          <w:szCs w:val="24"/>
        </w:rPr>
      </w:pPr>
      <w:r w:rsidRPr="0088301B">
        <w:rPr>
          <w:rFonts w:ascii="Times New Roman" w:hAnsi="Times New Roman" w:cs="Times New Roman"/>
          <w:sz w:val="24"/>
          <w:szCs w:val="24"/>
        </w:rPr>
        <w:t>Начальное обучение тактическим действиям, привитие стойкого интереса к занятиям настольным теннисом;</w:t>
      </w:r>
    </w:p>
    <w:p w:rsidR="006E0E61" w:rsidRPr="0088301B" w:rsidRDefault="006E0E61" w:rsidP="006E0E61">
      <w:pPr>
        <w:pStyle w:val="100"/>
        <w:shd w:val="clear" w:color="auto" w:fill="auto"/>
        <w:spacing w:after="0" w:line="240" w:lineRule="auto"/>
        <w:ind w:firstLine="0"/>
        <w:rPr>
          <w:rFonts w:ascii="Times New Roman" w:hAnsi="Times New Roman" w:cs="Times New Roman"/>
          <w:sz w:val="24"/>
          <w:szCs w:val="24"/>
        </w:rPr>
      </w:pPr>
      <w:r w:rsidRPr="0088301B">
        <w:rPr>
          <w:rFonts w:ascii="Times New Roman" w:hAnsi="Times New Roman" w:cs="Times New Roman"/>
          <w:sz w:val="24"/>
          <w:szCs w:val="24"/>
        </w:rPr>
        <w:t>4.        Подготовка к выполнению нормативных требований.</w:t>
      </w:r>
    </w:p>
    <w:p w:rsidR="006E0E61" w:rsidRPr="0088301B" w:rsidRDefault="006E0E61" w:rsidP="006E0E61">
      <w:pPr>
        <w:shd w:val="clear" w:color="auto" w:fill="FFFFFF"/>
        <w:ind w:firstLine="360"/>
        <w:jc w:val="both"/>
        <w:rPr>
          <w:rFonts w:ascii="Times New Roman" w:hAnsi="Times New Roman"/>
          <w:color w:val="000000"/>
          <w:sz w:val="24"/>
          <w:szCs w:val="24"/>
        </w:rPr>
      </w:pPr>
      <w:bookmarkStart w:id="4" w:name="bookmark58"/>
      <w:r w:rsidRPr="0088301B">
        <w:rPr>
          <w:rFonts w:ascii="Times New Roman" w:hAnsi="Times New Roman"/>
          <w:b/>
          <w:bCs/>
          <w:color w:val="000000"/>
          <w:sz w:val="24"/>
          <w:szCs w:val="24"/>
        </w:rPr>
        <w:t xml:space="preserve">Структура занятия </w:t>
      </w:r>
      <w:r w:rsidRPr="0088301B">
        <w:rPr>
          <w:rFonts w:ascii="Times New Roman" w:hAnsi="Times New Roman"/>
          <w:bCs/>
          <w:color w:val="000000"/>
          <w:sz w:val="24"/>
          <w:szCs w:val="24"/>
        </w:rPr>
        <w:t>Тренировочное занятие</w:t>
      </w:r>
      <w:r w:rsidRPr="0088301B">
        <w:rPr>
          <w:rFonts w:ascii="Times New Roman" w:hAnsi="Times New Roman"/>
          <w:b/>
          <w:bCs/>
          <w:color w:val="000000"/>
          <w:sz w:val="24"/>
          <w:szCs w:val="24"/>
        </w:rPr>
        <w:t xml:space="preserve"> </w:t>
      </w:r>
      <w:r w:rsidRPr="0088301B">
        <w:rPr>
          <w:rFonts w:ascii="Times New Roman" w:hAnsi="Times New Roman"/>
          <w:color w:val="000000"/>
          <w:sz w:val="24"/>
          <w:szCs w:val="24"/>
        </w:rPr>
        <w:t xml:space="preserve">строится по типу, типовой структуры занятий. </w:t>
      </w:r>
    </w:p>
    <w:p w:rsidR="006E0E61" w:rsidRPr="0088301B" w:rsidRDefault="006E0E61" w:rsidP="006E0E61">
      <w:pPr>
        <w:shd w:val="clear" w:color="auto" w:fill="FFFFFF"/>
        <w:ind w:firstLine="426"/>
        <w:jc w:val="both"/>
        <w:rPr>
          <w:rFonts w:ascii="Times New Roman" w:hAnsi="Times New Roman"/>
          <w:color w:val="000000"/>
          <w:sz w:val="24"/>
          <w:szCs w:val="24"/>
        </w:rPr>
      </w:pPr>
      <w:r w:rsidRPr="0088301B">
        <w:rPr>
          <w:rFonts w:ascii="Times New Roman" w:hAnsi="Times New Roman"/>
          <w:bCs/>
          <w:i/>
          <w:iCs/>
          <w:color w:val="000000"/>
          <w:sz w:val="24"/>
          <w:szCs w:val="24"/>
        </w:rPr>
        <w:t>Подготовительная часть.</w:t>
      </w:r>
      <w:r w:rsidRPr="0088301B">
        <w:rPr>
          <w:rFonts w:ascii="Times New Roman" w:hAnsi="Times New Roman"/>
          <w:b/>
          <w:bCs/>
          <w:i/>
          <w:iCs/>
          <w:color w:val="000000"/>
          <w:sz w:val="24"/>
          <w:szCs w:val="24"/>
        </w:rPr>
        <w:t xml:space="preserve"> </w:t>
      </w:r>
      <w:r w:rsidRPr="0088301B">
        <w:rPr>
          <w:rFonts w:ascii="Times New Roman" w:hAnsi="Times New Roman"/>
          <w:bCs/>
          <w:iCs/>
          <w:color w:val="000000"/>
          <w:sz w:val="24"/>
          <w:szCs w:val="24"/>
        </w:rPr>
        <w:t>Данная часть тренировочного занятия</w:t>
      </w:r>
      <w:r w:rsidRPr="0088301B">
        <w:rPr>
          <w:rFonts w:ascii="Times New Roman" w:hAnsi="Times New Roman"/>
          <w:b/>
          <w:bCs/>
          <w:i/>
          <w:iCs/>
          <w:color w:val="000000"/>
          <w:sz w:val="24"/>
          <w:szCs w:val="24"/>
        </w:rPr>
        <w:t xml:space="preserve"> </w:t>
      </w:r>
      <w:r w:rsidRPr="0088301B">
        <w:rPr>
          <w:rFonts w:ascii="Times New Roman" w:hAnsi="Times New Roman"/>
          <w:color w:val="000000"/>
          <w:sz w:val="24"/>
          <w:szCs w:val="24"/>
        </w:rPr>
        <w:t>вводит детей в работу, которая запланирована, организует их, устанавливает контакт между детьми и преподавателем. Организм спортсмена подготавливается к выполнению предстоящей физической нагрузке, т. е. к выполнению более сложных упражнений основной части урока. Для содержания первой части урока характерны строевые и порядковые упражнения, быстрая ходьба, легкий бег, прыжки на месте и в продвижении, упражнения на быстроту и точность реакции, на внимание и другие. Главная задача этой части занятия - четкая организация детей, приобретение ими навыков коллективного действия; эти упражнения воспитывают дисциплину, повышают внимание. Не стоит в один урок включать много строевых упражнений и нельзя давать все время одни и те же движения.</w:t>
      </w:r>
    </w:p>
    <w:p w:rsidR="006E0E61" w:rsidRPr="0088301B" w:rsidRDefault="006E0E61" w:rsidP="006E0E61">
      <w:pPr>
        <w:shd w:val="clear" w:color="auto" w:fill="FFFFFF"/>
        <w:ind w:firstLine="426"/>
        <w:jc w:val="both"/>
        <w:rPr>
          <w:rFonts w:ascii="Times New Roman" w:hAnsi="Times New Roman"/>
          <w:sz w:val="24"/>
          <w:szCs w:val="24"/>
        </w:rPr>
      </w:pPr>
      <w:r w:rsidRPr="0088301B">
        <w:rPr>
          <w:rFonts w:ascii="Times New Roman" w:hAnsi="Times New Roman"/>
          <w:bCs/>
          <w:i/>
          <w:iCs/>
          <w:sz w:val="24"/>
          <w:szCs w:val="24"/>
        </w:rPr>
        <w:t>Основная часть</w:t>
      </w:r>
      <w:r w:rsidRPr="0088301B">
        <w:rPr>
          <w:rFonts w:ascii="Times New Roman" w:hAnsi="Times New Roman"/>
          <w:b/>
          <w:bCs/>
          <w:i/>
          <w:iCs/>
          <w:sz w:val="24"/>
          <w:szCs w:val="24"/>
        </w:rPr>
        <w:t xml:space="preserve">. </w:t>
      </w:r>
      <w:r w:rsidRPr="0088301B">
        <w:rPr>
          <w:rFonts w:ascii="Times New Roman" w:hAnsi="Times New Roman"/>
          <w:sz w:val="24"/>
          <w:szCs w:val="24"/>
        </w:rPr>
        <w:t xml:space="preserve">Задача основной части занятия - овладение главными и специальными навыками, приемами, техниками, которые содействуют освоению игры в настольный теннис. Также предусматривает развитие, и совершенствование ориентировки во времени и пространстве, координации движений, силы, быстроты, устойчивости, самостоятельности и других психофизических качеств. Наиболее характерны для этой части урока не только такие традиционные упражнения, но и специальные упражнения. Кроме упражнений для развития общей выносливости, мышечной памяти, применяются упражнения, развивающие творческое мышление. </w:t>
      </w:r>
    </w:p>
    <w:p w:rsidR="006E0E61" w:rsidRPr="0088301B" w:rsidRDefault="006E0E61" w:rsidP="006E0E61">
      <w:pPr>
        <w:shd w:val="clear" w:color="auto" w:fill="FFFFFF"/>
        <w:ind w:firstLine="426"/>
        <w:jc w:val="both"/>
        <w:rPr>
          <w:rFonts w:ascii="Times New Roman" w:hAnsi="Times New Roman"/>
          <w:sz w:val="24"/>
          <w:szCs w:val="24"/>
        </w:rPr>
      </w:pPr>
      <w:r w:rsidRPr="0088301B">
        <w:rPr>
          <w:rFonts w:ascii="Times New Roman" w:hAnsi="Times New Roman"/>
          <w:bCs/>
          <w:i/>
          <w:iCs/>
          <w:sz w:val="24"/>
          <w:szCs w:val="24"/>
        </w:rPr>
        <w:t xml:space="preserve">Заключительная часть. </w:t>
      </w:r>
      <w:r w:rsidRPr="0088301B">
        <w:rPr>
          <w:rFonts w:ascii="Times New Roman" w:hAnsi="Times New Roman"/>
          <w:sz w:val="24"/>
          <w:szCs w:val="24"/>
        </w:rPr>
        <w:t>Задачи этой части занятия - завершить работу постепенным снижением нагрузки на организм, привести детей в более спокойное состояние. Основные средства - медленная ходьба, упражнения на восстановления дыхания.</w:t>
      </w:r>
    </w:p>
    <w:bookmarkEnd w:id="4"/>
    <w:p w:rsidR="006E0E61" w:rsidRPr="0088301B" w:rsidRDefault="006E0E61" w:rsidP="006E0E61">
      <w:pPr>
        <w:widowControl w:val="0"/>
        <w:autoSpaceDE w:val="0"/>
        <w:autoSpaceDN w:val="0"/>
        <w:adjustRightInd w:val="0"/>
        <w:ind w:right="50"/>
        <w:jc w:val="both"/>
        <w:rPr>
          <w:rFonts w:ascii="Times New Roman" w:hAnsi="Times New Roman"/>
          <w:b/>
          <w:i/>
          <w:sz w:val="24"/>
          <w:szCs w:val="24"/>
        </w:rPr>
      </w:pPr>
    </w:p>
    <w:p w:rsidR="00C0364B" w:rsidRPr="0088301B" w:rsidRDefault="00C0364B" w:rsidP="00962C57">
      <w:pPr>
        <w:pStyle w:val="a5"/>
        <w:jc w:val="center"/>
        <w:rPr>
          <w:rFonts w:ascii="Times New Roman" w:hAnsi="Times New Roman"/>
          <w:b/>
          <w:color w:val="000000"/>
          <w:sz w:val="24"/>
          <w:szCs w:val="24"/>
        </w:rPr>
      </w:pPr>
    </w:p>
    <w:p w:rsidR="00CF5C89" w:rsidRPr="0088301B" w:rsidRDefault="00CF5C89" w:rsidP="00962C57">
      <w:pPr>
        <w:pStyle w:val="a5"/>
        <w:jc w:val="center"/>
        <w:rPr>
          <w:rFonts w:ascii="Times New Roman" w:hAnsi="Times New Roman"/>
          <w:b/>
          <w:color w:val="000000"/>
          <w:sz w:val="24"/>
          <w:szCs w:val="24"/>
        </w:rPr>
      </w:pPr>
      <w:r w:rsidRPr="0088301B">
        <w:rPr>
          <w:rFonts w:ascii="Times New Roman" w:hAnsi="Times New Roman"/>
          <w:b/>
          <w:color w:val="000000"/>
          <w:sz w:val="24"/>
          <w:szCs w:val="24"/>
        </w:rPr>
        <w:t>ТЕХНОЛОГИИ ОБУЧЕНИЯ</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lastRenderedPageBreak/>
        <w:t xml:space="preserve">1. </w:t>
      </w:r>
      <w:r w:rsidRPr="0088301B">
        <w:rPr>
          <w:rFonts w:ascii="Times New Roman" w:hAnsi="Times New Roman"/>
          <w:i/>
          <w:color w:val="000000"/>
          <w:sz w:val="24"/>
          <w:szCs w:val="24"/>
        </w:rPr>
        <w:t>Технология дифференцированного обучения.</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1.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2. комплекс методических, психолого-педагогических и организационно- управленческих мероприятий, обеспечивающих обучение в группах.</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2.</w:t>
      </w:r>
      <w:r w:rsidRPr="0088301B">
        <w:rPr>
          <w:rFonts w:ascii="Times New Roman" w:hAnsi="Times New Roman"/>
          <w:i/>
          <w:color w:val="000000"/>
          <w:sz w:val="24"/>
          <w:szCs w:val="24"/>
        </w:rPr>
        <w:t>Информационно-коммуникативные технологии (ИКТ)</w:t>
      </w:r>
      <w:r w:rsidRPr="0088301B">
        <w:rPr>
          <w:rFonts w:ascii="Times New Roman" w:hAnsi="Times New Roman"/>
          <w:color w:val="000000"/>
          <w:sz w:val="24"/>
          <w:szCs w:val="24"/>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На занятиях применяются видеосъёмка, с последующим разбором, видео и схемы с техникой, презентации.</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3.</w:t>
      </w:r>
      <w:r w:rsidRPr="0088301B">
        <w:rPr>
          <w:rFonts w:ascii="Times New Roman" w:hAnsi="Times New Roman"/>
          <w:i/>
          <w:color w:val="000000"/>
          <w:sz w:val="24"/>
          <w:szCs w:val="24"/>
        </w:rPr>
        <w:t>Здоровьесберегающие технологии</w:t>
      </w:r>
    </w:p>
    <w:p w:rsidR="00CF5C89" w:rsidRPr="0088301B" w:rsidRDefault="00CF5C89" w:rsidP="00962C57">
      <w:pPr>
        <w:jc w:val="both"/>
        <w:rPr>
          <w:rFonts w:ascii="Times New Roman" w:hAnsi="Times New Roman"/>
          <w:color w:val="000000"/>
          <w:sz w:val="24"/>
          <w:szCs w:val="24"/>
        </w:rPr>
      </w:pPr>
      <w:proofErr w:type="spellStart"/>
      <w:r w:rsidRPr="0088301B">
        <w:rPr>
          <w:rFonts w:ascii="Times New Roman" w:hAnsi="Times New Roman"/>
          <w:color w:val="000000"/>
          <w:sz w:val="24"/>
          <w:szCs w:val="24"/>
        </w:rPr>
        <w:t>Здоровьесберегающие</w:t>
      </w:r>
      <w:proofErr w:type="spellEnd"/>
      <w:r w:rsidRPr="0088301B">
        <w:rPr>
          <w:rFonts w:ascii="Times New Roman" w:hAnsi="Times New Roman"/>
          <w:color w:val="000000"/>
          <w:sz w:val="24"/>
          <w:szCs w:val="24"/>
        </w:rPr>
        <w:t xml:space="preserve"> технологии в физическом воспитании включает совокупность приёмов, методов, средств обучения и подходов к образовательному процессу, цель которых обеспечить </w:t>
      </w:r>
      <w:proofErr w:type="gramStart"/>
      <w:r w:rsidRPr="0088301B">
        <w:rPr>
          <w:rFonts w:ascii="Times New Roman" w:hAnsi="Times New Roman"/>
          <w:color w:val="000000"/>
          <w:sz w:val="24"/>
          <w:szCs w:val="24"/>
        </w:rPr>
        <w:t>занимающимся</w:t>
      </w:r>
      <w:proofErr w:type="gramEnd"/>
      <w:r w:rsidRPr="0088301B">
        <w:rPr>
          <w:rFonts w:ascii="Times New Roman" w:hAnsi="Times New Roman"/>
          <w:color w:val="000000"/>
          <w:sz w:val="24"/>
          <w:szCs w:val="24"/>
        </w:rPr>
        <w:t xml:space="preserve">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реализации </w:t>
      </w:r>
      <w:proofErr w:type="spellStart"/>
      <w:r w:rsidRPr="0088301B">
        <w:rPr>
          <w:rFonts w:ascii="Times New Roman" w:hAnsi="Times New Roman"/>
          <w:color w:val="000000"/>
          <w:sz w:val="24"/>
          <w:szCs w:val="24"/>
        </w:rPr>
        <w:t>здоровьесберегающиих</w:t>
      </w:r>
      <w:proofErr w:type="spellEnd"/>
      <w:r w:rsidRPr="0088301B">
        <w:rPr>
          <w:rFonts w:ascii="Times New Roman" w:hAnsi="Times New Roman"/>
          <w:color w:val="000000"/>
          <w:sz w:val="24"/>
          <w:szCs w:val="24"/>
        </w:rPr>
        <w:t xml:space="preserve"> методов проводится санитарная обработка, контроль гигиенических требований, контроль за физическим и психологическим состоянием занимающихся.</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4.</w:t>
      </w:r>
      <w:r w:rsidRPr="0088301B">
        <w:rPr>
          <w:rFonts w:ascii="Times New Roman" w:hAnsi="Times New Roman"/>
          <w:i/>
          <w:color w:val="000000"/>
          <w:sz w:val="24"/>
          <w:szCs w:val="24"/>
        </w:rPr>
        <w:t>Игровые технологии</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 xml:space="preserve">Игры, совместный отдых, содержательные развлечения. Игровая деятельность на занятиях дает возможность повысить </w:t>
      </w:r>
      <w:proofErr w:type="gramStart"/>
      <w:r w:rsidRPr="0088301B">
        <w:rPr>
          <w:rFonts w:ascii="Times New Roman" w:hAnsi="Times New Roman"/>
          <w:color w:val="000000"/>
          <w:sz w:val="24"/>
          <w:szCs w:val="24"/>
        </w:rPr>
        <w:t>у</w:t>
      </w:r>
      <w:proofErr w:type="gramEnd"/>
      <w:r w:rsidRPr="0088301B">
        <w:rPr>
          <w:rFonts w:ascii="Times New Roman" w:hAnsi="Times New Roman"/>
          <w:color w:val="000000"/>
          <w:sz w:val="24"/>
          <w:szCs w:val="24"/>
        </w:rPr>
        <w:t xml:space="preserve"> обучающихся интерес, снять напряжение и разнообразить деятельность. Позволяет усвоить большее количество информации, основанной на примерах конкретной деятельности, моделируемой в игре, помогает ребятам в процессе игры. </w:t>
      </w:r>
    </w:p>
    <w:p w:rsidR="00CF5C89" w:rsidRPr="0088301B" w:rsidRDefault="00CF5C89" w:rsidP="00962C57">
      <w:pPr>
        <w:jc w:val="both"/>
        <w:rPr>
          <w:rFonts w:ascii="Times New Roman" w:hAnsi="Times New Roman"/>
          <w:color w:val="000000"/>
          <w:sz w:val="24"/>
          <w:szCs w:val="24"/>
        </w:rPr>
      </w:pPr>
      <w:r w:rsidRPr="0088301B">
        <w:rPr>
          <w:rFonts w:ascii="Times New Roman" w:hAnsi="Times New Roman"/>
          <w:color w:val="000000"/>
          <w:sz w:val="24"/>
          <w:szCs w:val="24"/>
        </w:rPr>
        <w:t xml:space="preserve">5. </w:t>
      </w:r>
      <w:proofErr w:type="spellStart"/>
      <w:r w:rsidRPr="0088301B">
        <w:rPr>
          <w:rFonts w:ascii="Times New Roman" w:hAnsi="Times New Roman"/>
          <w:i/>
          <w:color w:val="000000"/>
          <w:sz w:val="24"/>
          <w:szCs w:val="24"/>
        </w:rPr>
        <w:t>Разноуровневое</w:t>
      </w:r>
      <w:proofErr w:type="spellEnd"/>
      <w:r w:rsidRPr="0088301B">
        <w:rPr>
          <w:rFonts w:ascii="Times New Roman" w:hAnsi="Times New Roman"/>
          <w:i/>
          <w:color w:val="000000"/>
          <w:sz w:val="24"/>
          <w:szCs w:val="24"/>
        </w:rPr>
        <w:t xml:space="preserve"> обучени</w:t>
      </w:r>
      <w:r w:rsidRPr="0088301B">
        <w:rPr>
          <w:rFonts w:ascii="Times New Roman" w:hAnsi="Times New Roman"/>
          <w:color w:val="000000"/>
          <w:sz w:val="24"/>
          <w:szCs w:val="24"/>
        </w:rPr>
        <w:t xml:space="preserve">е. Одновременно в группе могут заниматься и </w:t>
      </w:r>
      <w:proofErr w:type="gramStart"/>
      <w:r w:rsidRPr="0088301B">
        <w:rPr>
          <w:rFonts w:ascii="Times New Roman" w:hAnsi="Times New Roman"/>
          <w:color w:val="000000"/>
          <w:sz w:val="24"/>
          <w:szCs w:val="24"/>
        </w:rPr>
        <w:t>дети</w:t>
      </w:r>
      <w:proofErr w:type="gramEnd"/>
      <w:r w:rsidRPr="0088301B">
        <w:rPr>
          <w:rFonts w:ascii="Times New Roman" w:hAnsi="Times New Roman"/>
          <w:color w:val="000000"/>
          <w:sz w:val="24"/>
          <w:szCs w:val="24"/>
        </w:rPr>
        <w:t xml:space="preserve"> обладающие как хорошей общефизической и специальной подготовкой, так и с низкой. Для того</w:t>
      </w:r>
      <w:proofErr w:type="gramStart"/>
      <w:r w:rsidRPr="0088301B">
        <w:rPr>
          <w:rFonts w:ascii="Times New Roman" w:hAnsi="Times New Roman"/>
          <w:color w:val="000000"/>
          <w:sz w:val="24"/>
          <w:szCs w:val="24"/>
        </w:rPr>
        <w:t>,</w:t>
      </w:r>
      <w:proofErr w:type="gramEnd"/>
      <w:r w:rsidRPr="0088301B">
        <w:rPr>
          <w:rFonts w:ascii="Times New Roman" w:hAnsi="Times New Roman"/>
          <w:color w:val="000000"/>
          <w:sz w:val="24"/>
          <w:szCs w:val="24"/>
        </w:rPr>
        <w:t xml:space="preserve"> чтобы занятия были продуктивны для </w:t>
      </w:r>
      <w:proofErr w:type="spellStart"/>
      <w:r w:rsidRPr="0088301B">
        <w:rPr>
          <w:rFonts w:ascii="Times New Roman" w:hAnsi="Times New Roman"/>
          <w:color w:val="000000"/>
          <w:sz w:val="24"/>
          <w:szCs w:val="24"/>
        </w:rPr>
        <w:t>всех-даются</w:t>
      </w:r>
      <w:proofErr w:type="spellEnd"/>
      <w:r w:rsidRPr="0088301B">
        <w:rPr>
          <w:rFonts w:ascii="Times New Roman" w:hAnsi="Times New Roman"/>
          <w:color w:val="000000"/>
          <w:sz w:val="24"/>
          <w:szCs w:val="24"/>
        </w:rPr>
        <w:t xml:space="preserve"> разные задания, дети формируются по уровню подготовки по подгруппам и </w:t>
      </w:r>
      <w:proofErr w:type="spellStart"/>
      <w:r w:rsidRPr="0088301B">
        <w:rPr>
          <w:rFonts w:ascii="Times New Roman" w:hAnsi="Times New Roman"/>
          <w:color w:val="000000"/>
          <w:sz w:val="24"/>
          <w:szCs w:val="24"/>
        </w:rPr>
        <w:t>тд</w:t>
      </w:r>
      <w:proofErr w:type="spellEnd"/>
      <w:r w:rsidRPr="0088301B">
        <w:rPr>
          <w:rFonts w:ascii="Times New Roman" w:hAnsi="Times New Roman"/>
          <w:color w:val="000000"/>
          <w:sz w:val="24"/>
          <w:szCs w:val="24"/>
        </w:rPr>
        <w:t>.</w:t>
      </w:r>
    </w:p>
    <w:p w:rsidR="00CF5C89" w:rsidRPr="0088301B" w:rsidRDefault="00CF5C89" w:rsidP="00962C57">
      <w:pPr>
        <w:pStyle w:val="a9"/>
        <w:spacing w:line="276" w:lineRule="auto"/>
        <w:ind w:left="1287"/>
        <w:rPr>
          <w:rFonts w:ascii="Times New Roman" w:hAnsi="Times New Roman" w:cs="Times New Roman"/>
          <w:b/>
          <w:bCs/>
          <w:color w:val="000000"/>
          <w:sz w:val="24"/>
          <w:szCs w:val="24"/>
          <w:u w:val="single"/>
        </w:rPr>
      </w:pPr>
    </w:p>
    <w:p w:rsidR="00CF5C89" w:rsidRPr="0088301B" w:rsidRDefault="00CF5C89" w:rsidP="00A3762B">
      <w:pPr>
        <w:spacing w:after="0"/>
        <w:jc w:val="center"/>
        <w:rPr>
          <w:rFonts w:ascii="Times New Roman" w:hAnsi="Times New Roman"/>
          <w:b/>
          <w:bCs/>
          <w:color w:val="000000"/>
          <w:sz w:val="24"/>
          <w:szCs w:val="24"/>
          <w:u w:val="single"/>
          <w:lang w:eastAsia="ru-RU"/>
        </w:rPr>
      </w:pPr>
      <w:r w:rsidRPr="0088301B">
        <w:rPr>
          <w:rFonts w:ascii="Times New Roman" w:hAnsi="Times New Roman"/>
          <w:b/>
          <w:bCs/>
          <w:color w:val="000000"/>
          <w:sz w:val="24"/>
          <w:szCs w:val="24"/>
          <w:u w:val="single"/>
        </w:rPr>
        <w:t>8. ОРГАНИЗАЦИОННО-ПЕДАГОГИЧЕСКИЕ УСЛОВИЯ</w:t>
      </w:r>
    </w:p>
    <w:p w:rsidR="00CF5C89" w:rsidRPr="0088301B" w:rsidRDefault="00CF5C89" w:rsidP="00A3762B">
      <w:pPr>
        <w:pStyle w:val="a9"/>
        <w:spacing w:line="276" w:lineRule="auto"/>
        <w:ind w:left="567" w:firstLine="567"/>
        <w:jc w:val="center"/>
        <w:rPr>
          <w:rFonts w:ascii="Times New Roman" w:hAnsi="Times New Roman" w:cs="Times New Roman"/>
          <w:b/>
          <w:bCs/>
          <w:color w:val="000000"/>
          <w:sz w:val="24"/>
          <w:szCs w:val="24"/>
          <w:u w:val="single"/>
        </w:rPr>
      </w:pPr>
      <w:r w:rsidRPr="0088301B">
        <w:rPr>
          <w:rFonts w:ascii="Times New Roman" w:hAnsi="Times New Roman" w:cs="Times New Roman"/>
          <w:b/>
          <w:bCs/>
          <w:color w:val="000000"/>
          <w:sz w:val="24"/>
          <w:szCs w:val="24"/>
          <w:u w:val="single"/>
        </w:rPr>
        <w:t>РЕАЛИЗАЦИИ ПРОГРАММЫ</w:t>
      </w:r>
    </w:p>
    <w:p w:rsidR="00CF5C89" w:rsidRPr="0088301B" w:rsidRDefault="00CF5C89" w:rsidP="00962C57">
      <w:pPr>
        <w:pStyle w:val="a4"/>
        <w:jc w:val="center"/>
        <w:rPr>
          <w:b/>
          <w:sz w:val="24"/>
          <w:szCs w:val="24"/>
        </w:rPr>
      </w:pPr>
    </w:p>
    <w:p w:rsidR="00CF5C89" w:rsidRPr="0088301B" w:rsidRDefault="00CF5C89" w:rsidP="001977E0">
      <w:pPr>
        <w:pStyle w:val="a4"/>
        <w:rPr>
          <w:b/>
          <w:sz w:val="24"/>
          <w:szCs w:val="24"/>
        </w:rPr>
      </w:pPr>
      <w:r w:rsidRPr="0088301B">
        <w:rPr>
          <w:b/>
          <w:sz w:val="24"/>
          <w:szCs w:val="24"/>
        </w:rPr>
        <w:t>8.1 МАТЕРИАЛЬНО-ТЕХНИЧЕСКОЕ ОБЕСПЕЧЕНИЕ.</w:t>
      </w:r>
    </w:p>
    <w:p w:rsidR="005D74FF" w:rsidRPr="0088301B" w:rsidRDefault="005D74FF" w:rsidP="00962C57">
      <w:pPr>
        <w:pStyle w:val="a4"/>
        <w:spacing w:line="276" w:lineRule="auto"/>
        <w:ind w:firstLine="556"/>
        <w:rPr>
          <w:sz w:val="24"/>
          <w:szCs w:val="24"/>
        </w:rPr>
      </w:pPr>
      <w:r w:rsidRPr="0088301B">
        <w:rPr>
          <w:sz w:val="24"/>
          <w:szCs w:val="24"/>
        </w:rPr>
        <w:lastRenderedPageBreak/>
        <w:t xml:space="preserve">Спортивный зал. </w:t>
      </w:r>
    </w:p>
    <w:p w:rsidR="005D74FF" w:rsidRPr="0088301B" w:rsidRDefault="005D74FF" w:rsidP="00962C57">
      <w:pPr>
        <w:pStyle w:val="a4"/>
        <w:spacing w:line="276" w:lineRule="auto"/>
        <w:ind w:firstLine="556"/>
        <w:rPr>
          <w:sz w:val="24"/>
          <w:szCs w:val="24"/>
        </w:rPr>
      </w:pPr>
      <w:r w:rsidRPr="0088301B">
        <w:rPr>
          <w:sz w:val="24"/>
          <w:szCs w:val="24"/>
        </w:rPr>
        <w:t>Для проведения занятий в секции настольного тенниса необходимо иметь следующее оборудование и инвентарь:</w:t>
      </w:r>
    </w:p>
    <w:p w:rsidR="005D74FF" w:rsidRPr="0088301B" w:rsidRDefault="005D74FF" w:rsidP="00962C57">
      <w:pPr>
        <w:pStyle w:val="a4"/>
        <w:spacing w:line="276" w:lineRule="auto"/>
        <w:ind w:firstLine="556"/>
        <w:rPr>
          <w:sz w:val="24"/>
          <w:szCs w:val="24"/>
        </w:rPr>
      </w:pPr>
      <w:r w:rsidRPr="0088301B">
        <w:rPr>
          <w:sz w:val="24"/>
          <w:szCs w:val="24"/>
        </w:rPr>
        <w:t xml:space="preserve"> 1. Стол для настольного тенниса 1 шт. </w:t>
      </w:r>
    </w:p>
    <w:p w:rsidR="005D74FF" w:rsidRPr="0088301B" w:rsidRDefault="005D74FF" w:rsidP="00962C57">
      <w:pPr>
        <w:pStyle w:val="a4"/>
        <w:spacing w:line="276" w:lineRule="auto"/>
        <w:ind w:firstLine="556"/>
        <w:rPr>
          <w:sz w:val="24"/>
          <w:szCs w:val="24"/>
        </w:rPr>
      </w:pPr>
      <w:r w:rsidRPr="0088301B">
        <w:rPr>
          <w:sz w:val="24"/>
          <w:szCs w:val="24"/>
        </w:rPr>
        <w:t xml:space="preserve">2. Ракетки теннисные 4 шт. </w:t>
      </w:r>
    </w:p>
    <w:p w:rsidR="005D74FF" w:rsidRPr="0088301B" w:rsidRDefault="005D74FF" w:rsidP="00962C57">
      <w:pPr>
        <w:pStyle w:val="a4"/>
        <w:spacing w:line="276" w:lineRule="auto"/>
        <w:ind w:firstLine="556"/>
        <w:rPr>
          <w:sz w:val="24"/>
          <w:szCs w:val="24"/>
        </w:rPr>
      </w:pPr>
      <w:r w:rsidRPr="0088301B">
        <w:rPr>
          <w:sz w:val="24"/>
          <w:szCs w:val="24"/>
        </w:rPr>
        <w:t>3. Гимнастические стенки - 3 шт.</w:t>
      </w:r>
    </w:p>
    <w:p w:rsidR="005D74FF" w:rsidRPr="0088301B" w:rsidRDefault="005D74FF" w:rsidP="00962C57">
      <w:pPr>
        <w:pStyle w:val="a4"/>
        <w:spacing w:line="276" w:lineRule="auto"/>
        <w:ind w:firstLine="556"/>
        <w:rPr>
          <w:sz w:val="24"/>
          <w:szCs w:val="24"/>
        </w:rPr>
      </w:pPr>
      <w:r w:rsidRPr="0088301B">
        <w:rPr>
          <w:sz w:val="24"/>
          <w:szCs w:val="24"/>
        </w:rPr>
        <w:t xml:space="preserve"> 4. Гимнастические скамейки - 2 шт.</w:t>
      </w:r>
    </w:p>
    <w:p w:rsidR="005D74FF" w:rsidRPr="0088301B" w:rsidRDefault="005D74FF" w:rsidP="00962C57">
      <w:pPr>
        <w:pStyle w:val="a4"/>
        <w:spacing w:line="276" w:lineRule="auto"/>
        <w:ind w:firstLine="556"/>
        <w:rPr>
          <w:sz w:val="24"/>
          <w:szCs w:val="24"/>
        </w:rPr>
      </w:pPr>
      <w:r w:rsidRPr="0088301B">
        <w:rPr>
          <w:sz w:val="24"/>
          <w:szCs w:val="24"/>
        </w:rPr>
        <w:t xml:space="preserve"> 5. Гимнастические маты - 6 шт. 6. Скакалки - 15 шт. </w:t>
      </w:r>
    </w:p>
    <w:p w:rsidR="005D74FF" w:rsidRPr="0088301B" w:rsidRDefault="005D74FF" w:rsidP="00962C57">
      <w:pPr>
        <w:pStyle w:val="a4"/>
        <w:spacing w:line="276" w:lineRule="auto"/>
        <w:ind w:firstLine="556"/>
        <w:rPr>
          <w:sz w:val="24"/>
          <w:szCs w:val="24"/>
        </w:rPr>
      </w:pPr>
      <w:r w:rsidRPr="0088301B">
        <w:rPr>
          <w:sz w:val="24"/>
          <w:szCs w:val="24"/>
        </w:rPr>
        <w:t xml:space="preserve">7. Мячи набивные (масса 1 кг) - 3 шт. </w:t>
      </w:r>
    </w:p>
    <w:p w:rsidR="005D74FF" w:rsidRPr="0088301B" w:rsidRDefault="005D74FF" w:rsidP="00962C57">
      <w:pPr>
        <w:pStyle w:val="a4"/>
        <w:spacing w:line="276" w:lineRule="auto"/>
        <w:ind w:firstLine="556"/>
        <w:rPr>
          <w:sz w:val="24"/>
          <w:szCs w:val="24"/>
        </w:rPr>
      </w:pPr>
      <w:r w:rsidRPr="0088301B">
        <w:rPr>
          <w:sz w:val="24"/>
          <w:szCs w:val="24"/>
        </w:rPr>
        <w:t xml:space="preserve">8. Мячи для настольного тенниса -100 шт. </w:t>
      </w:r>
    </w:p>
    <w:p w:rsidR="005D74FF" w:rsidRPr="0088301B" w:rsidRDefault="005D74FF" w:rsidP="00962C57">
      <w:pPr>
        <w:pStyle w:val="a4"/>
        <w:spacing w:line="276" w:lineRule="auto"/>
        <w:ind w:firstLine="556"/>
        <w:rPr>
          <w:sz w:val="24"/>
          <w:szCs w:val="24"/>
        </w:rPr>
      </w:pPr>
      <w:r w:rsidRPr="0088301B">
        <w:rPr>
          <w:sz w:val="24"/>
          <w:szCs w:val="24"/>
        </w:rPr>
        <w:t xml:space="preserve">9. Секундомер 10.Рулетка - 1 штука. </w:t>
      </w:r>
    </w:p>
    <w:p w:rsidR="00CF5C89" w:rsidRPr="0088301B" w:rsidRDefault="005D74FF" w:rsidP="00962C57">
      <w:pPr>
        <w:pStyle w:val="a4"/>
        <w:spacing w:line="276" w:lineRule="auto"/>
        <w:ind w:firstLine="556"/>
        <w:rPr>
          <w:sz w:val="24"/>
          <w:szCs w:val="24"/>
        </w:rPr>
      </w:pPr>
      <w:r w:rsidRPr="0088301B">
        <w:rPr>
          <w:sz w:val="24"/>
          <w:szCs w:val="24"/>
        </w:rPr>
        <w:t>12.Фишки -10 шт.</w:t>
      </w:r>
    </w:p>
    <w:p w:rsidR="00CF5C89" w:rsidRPr="0088301B" w:rsidRDefault="00CF5C89" w:rsidP="001977E0">
      <w:pPr>
        <w:autoSpaceDE w:val="0"/>
        <w:autoSpaceDN w:val="0"/>
        <w:adjustRightInd w:val="0"/>
        <w:spacing w:before="280" w:after="0" w:line="240" w:lineRule="auto"/>
        <w:jc w:val="both"/>
        <w:rPr>
          <w:rFonts w:ascii="Times New Roman" w:hAnsi="Times New Roman"/>
          <w:b/>
          <w:bCs/>
          <w:sz w:val="24"/>
          <w:szCs w:val="24"/>
          <w:lang w:eastAsia="ru-RU"/>
        </w:rPr>
      </w:pPr>
      <w:r w:rsidRPr="0088301B">
        <w:rPr>
          <w:rFonts w:ascii="Times New Roman" w:hAnsi="Times New Roman"/>
          <w:b/>
          <w:bCs/>
          <w:sz w:val="24"/>
          <w:szCs w:val="24"/>
          <w:lang w:eastAsia="ru-RU"/>
        </w:rPr>
        <w:t xml:space="preserve">8.2 </w:t>
      </w:r>
      <w:r w:rsidR="00F53EBC" w:rsidRPr="0088301B">
        <w:rPr>
          <w:rFonts w:ascii="Times New Roman" w:hAnsi="Times New Roman"/>
          <w:b/>
          <w:bCs/>
          <w:sz w:val="24"/>
          <w:szCs w:val="24"/>
          <w:lang w:eastAsia="ru-RU"/>
        </w:rPr>
        <w:t>ПЕДАГОГИЧЕСКИЕ УСЛОВИЯ</w:t>
      </w:r>
    </w:p>
    <w:p w:rsidR="00CF5C89" w:rsidRPr="0088301B" w:rsidRDefault="00CF5C89" w:rsidP="001977E0">
      <w:pPr>
        <w:autoSpaceDE w:val="0"/>
        <w:autoSpaceDN w:val="0"/>
        <w:adjustRightInd w:val="0"/>
        <w:spacing w:before="280" w:after="0" w:line="240" w:lineRule="auto"/>
        <w:jc w:val="both"/>
        <w:rPr>
          <w:rFonts w:ascii="Times New Roman" w:hAnsi="Times New Roman"/>
          <w:bCs/>
          <w:sz w:val="24"/>
          <w:szCs w:val="24"/>
          <w:lang w:eastAsia="ru-RU"/>
        </w:rPr>
      </w:pPr>
      <w:r w:rsidRPr="0088301B">
        <w:rPr>
          <w:rFonts w:ascii="Times New Roman" w:hAnsi="Times New Roman"/>
          <w:bCs/>
          <w:sz w:val="24"/>
          <w:szCs w:val="24"/>
          <w:lang w:eastAsia="ru-RU"/>
        </w:rPr>
        <w:t xml:space="preserve">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p w:rsidR="00CF5C89" w:rsidRPr="0088301B" w:rsidRDefault="00CF5C89" w:rsidP="00787737">
      <w:pPr>
        <w:tabs>
          <w:tab w:val="left" w:pos="1860"/>
        </w:tabs>
        <w:rPr>
          <w:rFonts w:ascii="Times New Roman" w:hAnsi="Times New Roman"/>
          <w:b/>
          <w:bCs/>
          <w:sz w:val="24"/>
          <w:szCs w:val="24"/>
          <w:u w:val="single"/>
        </w:rPr>
      </w:pPr>
    </w:p>
    <w:p w:rsidR="00E653AA" w:rsidRPr="0088301B" w:rsidRDefault="00E653AA" w:rsidP="00787737">
      <w:pPr>
        <w:tabs>
          <w:tab w:val="left" w:pos="1860"/>
        </w:tabs>
        <w:rPr>
          <w:rFonts w:ascii="Times New Roman" w:hAnsi="Times New Roman"/>
          <w:b/>
          <w:bCs/>
          <w:sz w:val="24"/>
          <w:szCs w:val="24"/>
          <w:u w:val="single"/>
        </w:rPr>
      </w:pPr>
    </w:p>
    <w:p w:rsidR="00CF5C89" w:rsidRPr="0088301B" w:rsidRDefault="00CF5C89" w:rsidP="00C0364B">
      <w:pPr>
        <w:tabs>
          <w:tab w:val="left" w:pos="1860"/>
        </w:tabs>
        <w:rPr>
          <w:rFonts w:ascii="Times New Roman" w:hAnsi="Times New Roman"/>
          <w:sz w:val="24"/>
          <w:szCs w:val="24"/>
        </w:rPr>
      </w:pPr>
      <w:r w:rsidRPr="0088301B">
        <w:rPr>
          <w:rFonts w:ascii="Times New Roman" w:hAnsi="Times New Roman"/>
          <w:b/>
          <w:bCs/>
          <w:sz w:val="24"/>
          <w:szCs w:val="24"/>
        </w:rPr>
        <w:t>8.3 СПИСОК ЛИТЕРАТУРЫ.</w:t>
      </w:r>
    </w:p>
    <w:p w:rsidR="00CF5C89" w:rsidRPr="0088301B" w:rsidRDefault="00CF5C89" w:rsidP="006647F7">
      <w:pPr>
        <w:ind w:firstLine="567"/>
        <w:jc w:val="center"/>
        <w:rPr>
          <w:rFonts w:ascii="Times New Roman" w:hAnsi="Times New Roman"/>
          <w:b/>
          <w:bCs/>
          <w:sz w:val="24"/>
          <w:szCs w:val="24"/>
          <w:u w:val="single"/>
        </w:rPr>
      </w:pPr>
      <w:r w:rsidRPr="0088301B">
        <w:rPr>
          <w:rFonts w:ascii="Times New Roman" w:hAnsi="Times New Roman"/>
          <w:b/>
          <w:bCs/>
          <w:sz w:val="24"/>
          <w:szCs w:val="24"/>
          <w:u w:val="single"/>
        </w:rPr>
        <w:t>Перечень информационного обеспечения.</w:t>
      </w:r>
    </w:p>
    <w:p w:rsidR="00CF5C89" w:rsidRPr="0088301B" w:rsidRDefault="00CF5C89" w:rsidP="00962C57">
      <w:pPr>
        <w:pStyle w:val="a4"/>
        <w:rPr>
          <w:sz w:val="24"/>
          <w:szCs w:val="24"/>
          <w:lang w:bidi="hi-IN"/>
        </w:rPr>
      </w:pPr>
      <w:r w:rsidRPr="0088301B">
        <w:rPr>
          <w:sz w:val="24"/>
          <w:szCs w:val="24"/>
          <w:lang w:bidi="hi-IN"/>
        </w:rPr>
        <w:t>Использованные источники:</w:t>
      </w:r>
    </w:p>
    <w:p w:rsidR="006E0E61" w:rsidRPr="0088301B" w:rsidRDefault="006E0E61" w:rsidP="006E0E61">
      <w:pPr>
        <w:spacing w:after="0" w:line="240" w:lineRule="auto"/>
        <w:jc w:val="both"/>
        <w:rPr>
          <w:rFonts w:ascii="Times New Roman" w:hAnsi="Times New Roman"/>
          <w:sz w:val="24"/>
          <w:szCs w:val="24"/>
        </w:rPr>
      </w:pPr>
      <w:r w:rsidRPr="0088301B">
        <w:rPr>
          <w:rFonts w:ascii="Times New Roman" w:hAnsi="Times New Roman"/>
          <w:sz w:val="24"/>
          <w:szCs w:val="24"/>
        </w:rPr>
        <w:t xml:space="preserve">1. </w:t>
      </w:r>
      <w:proofErr w:type="spellStart"/>
      <w:r w:rsidRPr="0088301B">
        <w:rPr>
          <w:rFonts w:ascii="Times New Roman" w:hAnsi="Times New Roman"/>
          <w:sz w:val="24"/>
          <w:szCs w:val="24"/>
        </w:rPr>
        <w:t>Амелин</w:t>
      </w:r>
      <w:proofErr w:type="spellEnd"/>
      <w:r w:rsidRPr="0088301B">
        <w:rPr>
          <w:rFonts w:ascii="Times New Roman" w:hAnsi="Times New Roman"/>
          <w:sz w:val="24"/>
          <w:szCs w:val="24"/>
        </w:rPr>
        <w:t xml:space="preserve"> А.Н. Настольный теннис. 6 + 12 -  М.: Ф и С</w:t>
      </w:r>
      <w:proofErr w:type="gramStart"/>
      <w:r w:rsidRPr="0088301B">
        <w:rPr>
          <w:rFonts w:ascii="Times New Roman" w:hAnsi="Times New Roman"/>
          <w:sz w:val="24"/>
          <w:szCs w:val="24"/>
        </w:rPr>
        <w:t xml:space="preserve"> ,</w:t>
      </w:r>
      <w:proofErr w:type="gramEnd"/>
      <w:r w:rsidRPr="0088301B">
        <w:rPr>
          <w:rFonts w:ascii="Times New Roman" w:hAnsi="Times New Roman"/>
          <w:sz w:val="24"/>
          <w:szCs w:val="24"/>
        </w:rPr>
        <w:t xml:space="preserve"> официальный издатель Олимпийского комитета России - 2005 г. </w:t>
      </w:r>
    </w:p>
    <w:p w:rsidR="006E0E61" w:rsidRPr="0088301B" w:rsidRDefault="006E0E61" w:rsidP="006E0E61">
      <w:pPr>
        <w:spacing w:after="0" w:line="240" w:lineRule="auto"/>
        <w:jc w:val="both"/>
        <w:rPr>
          <w:rFonts w:ascii="Times New Roman" w:hAnsi="Times New Roman"/>
          <w:sz w:val="24"/>
          <w:szCs w:val="24"/>
        </w:rPr>
      </w:pPr>
      <w:r w:rsidRPr="0088301B">
        <w:rPr>
          <w:rFonts w:ascii="Times New Roman" w:hAnsi="Times New Roman"/>
          <w:sz w:val="24"/>
          <w:szCs w:val="24"/>
        </w:rPr>
        <w:t xml:space="preserve">2. </w:t>
      </w:r>
      <w:proofErr w:type="spellStart"/>
      <w:r w:rsidRPr="0088301B">
        <w:rPr>
          <w:rFonts w:ascii="Times New Roman" w:hAnsi="Times New Roman"/>
          <w:sz w:val="24"/>
          <w:szCs w:val="24"/>
        </w:rPr>
        <w:t>Байгулов</w:t>
      </w:r>
      <w:proofErr w:type="spellEnd"/>
      <w:r w:rsidRPr="0088301B">
        <w:rPr>
          <w:rFonts w:ascii="Times New Roman" w:hAnsi="Times New Roman"/>
          <w:sz w:val="24"/>
          <w:szCs w:val="24"/>
        </w:rPr>
        <w:t xml:space="preserve"> Ю. П. Настольный теннис. Вчера, Сегодня, завтра. - М.: Ф и С, 2000 г.</w:t>
      </w:r>
    </w:p>
    <w:p w:rsidR="006E0E61" w:rsidRPr="0088301B" w:rsidRDefault="006E0E61" w:rsidP="006E0E61">
      <w:pPr>
        <w:spacing w:after="0" w:line="240" w:lineRule="auto"/>
        <w:jc w:val="both"/>
        <w:rPr>
          <w:rFonts w:ascii="Times New Roman" w:hAnsi="Times New Roman"/>
          <w:sz w:val="24"/>
          <w:szCs w:val="24"/>
        </w:rPr>
      </w:pPr>
      <w:r w:rsidRPr="0088301B">
        <w:rPr>
          <w:rFonts w:ascii="Times New Roman" w:hAnsi="Times New Roman"/>
          <w:sz w:val="24"/>
          <w:szCs w:val="24"/>
        </w:rPr>
        <w:t xml:space="preserve">3. </w:t>
      </w:r>
      <w:proofErr w:type="spellStart"/>
      <w:r w:rsidRPr="0088301B">
        <w:rPr>
          <w:rFonts w:ascii="Times New Roman" w:hAnsi="Times New Roman"/>
          <w:sz w:val="24"/>
          <w:szCs w:val="24"/>
        </w:rPr>
        <w:t>Барчукова</w:t>
      </w:r>
      <w:proofErr w:type="spellEnd"/>
      <w:r w:rsidRPr="0088301B">
        <w:rPr>
          <w:rFonts w:ascii="Times New Roman" w:hAnsi="Times New Roman"/>
          <w:sz w:val="24"/>
          <w:szCs w:val="24"/>
        </w:rPr>
        <w:t xml:space="preserve"> Г. В., Воробьёв В.А., </w:t>
      </w:r>
      <w:proofErr w:type="spellStart"/>
      <w:r w:rsidRPr="0088301B">
        <w:rPr>
          <w:rFonts w:ascii="Times New Roman" w:hAnsi="Times New Roman"/>
          <w:sz w:val="24"/>
          <w:szCs w:val="24"/>
        </w:rPr>
        <w:t>Матыцин</w:t>
      </w:r>
      <w:proofErr w:type="spellEnd"/>
      <w:r w:rsidRPr="0088301B">
        <w:rPr>
          <w:rFonts w:ascii="Times New Roman" w:hAnsi="Times New Roman"/>
          <w:sz w:val="24"/>
          <w:szCs w:val="24"/>
        </w:rPr>
        <w:t xml:space="preserve"> О.В. – Примерные программы спортивной подготовки для детско-юношеских спортивных школ, специализированных детско-юношеских школ, школ Олимпийского резерва. М.: издательство Советский спорт, 2004 г.</w:t>
      </w:r>
    </w:p>
    <w:p w:rsidR="006E0E61" w:rsidRPr="0088301B" w:rsidRDefault="006E0E61" w:rsidP="006E0E61">
      <w:pPr>
        <w:spacing w:after="0" w:line="240" w:lineRule="auto"/>
        <w:jc w:val="both"/>
        <w:rPr>
          <w:rFonts w:ascii="Times New Roman" w:hAnsi="Times New Roman"/>
          <w:sz w:val="24"/>
          <w:szCs w:val="24"/>
        </w:rPr>
      </w:pPr>
      <w:r w:rsidRPr="0088301B">
        <w:rPr>
          <w:rFonts w:ascii="Times New Roman" w:hAnsi="Times New Roman"/>
          <w:sz w:val="24"/>
          <w:szCs w:val="24"/>
        </w:rPr>
        <w:t xml:space="preserve">4. </w:t>
      </w:r>
      <w:proofErr w:type="spellStart"/>
      <w:r w:rsidRPr="0088301B">
        <w:rPr>
          <w:rFonts w:ascii="Times New Roman" w:hAnsi="Times New Roman"/>
          <w:sz w:val="24"/>
          <w:szCs w:val="24"/>
        </w:rPr>
        <w:t>Барчукова</w:t>
      </w:r>
      <w:proofErr w:type="spellEnd"/>
      <w:r w:rsidRPr="0088301B">
        <w:rPr>
          <w:rFonts w:ascii="Times New Roman" w:hAnsi="Times New Roman"/>
          <w:sz w:val="24"/>
          <w:szCs w:val="24"/>
        </w:rPr>
        <w:t xml:space="preserve"> Г. В., </w:t>
      </w:r>
      <w:proofErr w:type="spellStart"/>
      <w:r w:rsidRPr="0088301B">
        <w:rPr>
          <w:rFonts w:ascii="Times New Roman" w:hAnsi="Times New Roman"/>
          <w:sz w:val="24"/>
          <w:szCs w:val="24"/>
        </w:rPr>
        <w:t>Шпрах</w:t>
      </w:r>
      <w:proofErr w:type="spellEnd"/>
      <w:r w:rsidRPr="0088301B">
        <w:rPr>
          <w:rFonts w:ascii="Times New Roman" w:hAnsi="Times New Roman"/>
          <w:sz w:val="24"/>
          <w:szCs w:val="24"/>
        </w:rPr>
        <w:t xml:space="preserve"> С.Д. Игра доступная всем. – М.: Знание, 1991.</w:t>
      </w:r>
    </w:p>
    <w:p w:rsidR="006E0E61" w:rsidRPr="0088301B" w:rsidRDefault="006E0E61" w:rsidP="006E0E61">
      <w:pPr>
        <w:spacing w:after="0" w:line="240" w:lineRule="auto"/>
        <w:jc w:val="both"/>
        <w:rPr>
          <w:rFonts w:ascii="Times New Roman" w:hAnsi="Times New Roman"/>
          <w:sz w:val="24"/>
          <w:szCs w:val="24"/>
        </w:rPr>
      </w:pPr>
      <w:r w:rsidRPr="0088301B">
        <w:rPr>
          <w:rFonts w:ascii="Times New Roman" w:hAnsi="Times New Roman"/>
          <w:sz w:val="24"/>
          <w:szCs w:val="24"/>
        </w:rPr>
        <w:t xml:space="preserve">5. </w:t>
      </w:r>
      <w:proofErr w:type="spellStart"/>
      <w:r w:rsidRPr="0088301B">
        <w:rPr>
          <w:rFonts w:ascii="Times New Roman" w:hAnsi="Times New Roman"/>
          <w:sz w:val="24"/>
          <w:szCs w:val="24"/>
        </w:rPr>
        <w:t>Барчукова</w:t>
      </w:r>
      <w:proofErr w:type="spellEnd"/>
      <w:r w:rsidRPr="0088301B">
        <w:rPr>
          <w:rFonts w:ascii="Times New Roman" w:hAnsi="Times New Roman"/>
          <w:sz w:val="24"/>
          <w:szCs w:val="24"/>
        </w:rPr>
        <w:t xml:space="preserve"> Г.В., Настольный теннис. Правила игры, судейство и организация соревнований. М.: Физкультура и спорт, 2005 г.</w:t>
      </w:r>
    </w:p>
    <w:p w:rsidR="00CF5C89" w:rsidRPr="0088301B" w:rsidRDefault="00CF5C89" w:rsidP="00CB324C">
      <w:pPr>
        <w:pStyle w:val="a4"/>
        <w:rPr>
          <w:sz w:val="24"/>
          <w:szCs w:val="24"/>
          <w:lang w:bidi="hi-IN"/>
        </w:rPr>
      </w:pPr>
    </w:p>
    <w:p w:rsidR="00CF5C89" w:rsidRPr="0088301B" w:rsidRDefault="00CF5C89" w:rsidP="00962C57">
      <w:pPr>
        <w:pStyle w:val="a4"/>
        <w:rPr>
          <w:b/>
          <w:sz w:val="24"/>
          <w:szCs w:val="24"/>
        </w:rPr>
      </w:pPr>
    </w:p>
    <w:p w:rsidR="00CF5C89" w:rsidRPr="0088301B" w:rsidRDefault="0088301B" w:rsidP="00962C57">
      <w:pPr>
        <w:pStyle w:val="a4"/>
        <w:ind w:left="360" w:firstLine="0"/>
        <w:rPr>
          <w:b/>
          <w:sz w:val="24"/>
          <w:szCs w:val="24"/>
        </w:rPr>
      </w:pPr>
      <w:r w:rsidRPr="0088301B">
        <w:rPr>
          <w:b/>
          <w:sz w:val="24"/>
          <w:szCs w:val="24"/>
        </w:rPr>
        <w:t>9</w:t>
      </w:r>
      <w:r w:rsidR="00CF5C89" w:rsidRPr="0088301B">
        <w:rPr>
          <w:b/>
          <w:sz w:val="24"/>
          <w:szCs w:val="24"/>
        </w:rPr>
        <w:t>.</w:t>
      </w:r>
      <w:r w:rsidRPr="0088301B">
        <w:rPr>
          <w:b/>
          <w:sz w:val="24"/>
          <w:szCs w:val="24"/>
        </w:rPr>
        <w:t xml:space="preserve"> </w:t>
      </w:r>
      <w:r w:rsidR="00CF5C89" w:rsidRPr="0088301B">
        <w:rPr>
          <w:b/>
          <w:sz w:val="24"/>
          <w:szCs w:val="24"/>
        </w:rPr>
        <w:t>Приложения</w:t>
      </w:r>
    </w:p>
    <w:p w:rsidR="00CF5C89" w:rsidRPr="0088301B" w:rsidRDefault="00CF5C89" w:rsidP="00962C57">
      <w:pPr>
        <w:pStyle w:val="a4"/>
        <w:rPr>
          <w:sz w:val="24"/>
          <w:szCs w:val="24"/>
        </w:rPr>
      </w:pPr>
    </w:p>
    <w:p w:rsidR="00CF5C89" w:rsidRPr="0088301B" w:rsidRDefault="00CF5C89" w:rsidP="00962C57">
      <w:pPr>
        <w:pStyle w:val="a4"/>
        <w:rPr>
          <w:sz w:val="24"/>
          <w:szCs w:val="24"/>
        </w:rPr>
      </w:pPr>
      <w:r w:rsidRPr="0088301B">
        <w:rPr>
          <w:sz w:val="24"/>
          <w:szCs w:val="24"/>
        </w:rPr>
        <w:t>1.Рабочая программа по курсу «Теоретическая подготовка» (1 год обучения)</w:t>
      </w:r>
    </w:p>
    <w:p w:rsidR="00CF5C89" w:rsidRPr="0088301B" w:rsidRDefault="00CF5C89" w:rsidP="00962C57">
      <w:pPr>
        <w:pStyle w:val="a4"/>
        <w:rPr>
          <w:sz w:val="24"/>
          <w:szCs w:val="24"/>
        </w:rPr>
      </w:pPr>
      <w:r w:rsidRPr="0088301B">
        <w:rPr>
          <w:sz w:val="24"/>
          <w:szCs w:val="24"/>
        </w:rPr>
        <w:t>2.Рабочая программа по курсу «Практическая подготовка» (1 год обучения)</w:t>
      </w:r>
    </w:p>
    <w:p w:rsidR="00CF5C89" w:rsidRPr="0088301B" w:rsidRDefault="00CF5C89" w:rsidP="00962C57">
      <w:pPr>
        <w:pStyle w:val="a4"/>
        <w:rPr>
          <w:sz w:val="24"/>
          <w:szCs w:val="24"/>
        </w:rPr>
      </w:pPr>
      <w:r w:rsidRPr="0088301B">
        <w:rPr>
          <w:sz w:val="24"/>
          <w:szCs w:val="24"/>
        </w:rPr>
        <w:t>3.Рабочая программа по курсу «Теоретическая подготовка» (2 год обучения)</w:t>
      </w:r>
    </w:p>
    <w:p w:rsidR="00CF5C89" w:rsidRPr="0088301B" w:rsidRDefault="00CF5C89" w:rsidP="00962C57">
      <w:pPr>
        <w:pStyle w:val="a4"/>
        <w:rPr>
          <w:sz w:val="24"/>
          <w:szCs w:val="24"/>
        </w:rPr>
      </w:pPr>
      <w:r w:rsidRPr="0088301B">
        <w:rPr>
          <w:sz w:val="24"/>
          <w:szCs w:val="24"/>
        </w:rPr>
        <w:t>4.Рабочая программа по курсу «Практическая подготовка» (2 год обучения)</w:t>
      </w:r>
    </w:p>
    <w:p w:rsidR="00CF5C89" w:rsidRPr="0088301B" w:rsidRDefault="00CF5C89" w:rsidP="00962C57">
      <w:pPr>
        <w:pStyle w:val="a4"/>
        <w:rPr>
          <w:sz w:val="24"/>
          <w:szCs w:val="24"/>
        </w:rPr>
      </w:pPr>
      <w:r w:rsidRPr="0088301B">
        <w:rPr>
          <w:sz w:val="24"/>
          <w:szCs w:val="24"/>
        </w:rPr>
        <w:t>5. Рабочая программа по курсу «Теоретическая подготовка» (3 год обучения)</w:t>
      </w:r>
    </w:p>
    <w:p w:rsidR="00CF5C89" w:rsidRPr="0088301B" w:rsidRDefault="00CF5C89" w:rsidP="00962C57">
      <w:pPr>
        <w:pStyle w:val="a4"/>
        <w:rPr>
          <w:sz w:val="24"/>
          <w:szCs w:val="24"/>
        </w:rPr>
      </w:pPr>
      <w:r w:rsidRPr="0088301B">
        <w:rPr>
          <w:sz w:val="24"/>
          <w:szCs w:val="24"/>
        </w:rPr>
        <w:t>6.Рабочая программа по курсу «Практическая подготовка» (3год обучения)</w:t>
      </w:r>
    </w:p>
    <w:p w:rsidR="00CF5C89" w:rsidRPr="0088301B" w:rsidRDefault="00CF5C89">
      <w:pPr>
        <w:rPr>
          <w:rFonts w:ascii="Times New Roman" w:hAnsi="Times New Roman"/>
          <w:sz w:val="24"/>
          <w:szCs w:val="24"/>
        </w:rPr>
      </w:pPr>
    </w:p>
    <w:sectPr w:rsidR="00CF5C89" w:rsidRPr="0088301B" w:rsidSect="00E76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22E978"/>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b w:val="0"/>
      </w:rPr>
    </w:lvl>
  </w:abstractNum>
  <w:abstractNum w:abstractNumId="2">
    <w:nsid w:val="000041BB"/>
    <w:multiLevelType w:val="hybridMultilevel"/>
    <w:tmpl w:val="7C8EC6EA"/>
    <w:lvl w:ilvl="0" w:tplc="918C5392">
      <w:start w:val="1"/>
      <w:numFmt w:val="bullet"/>
      <w:lvlText w:val="-"/>
      <w:lvlJc w:val="left"/>
    </w:lvl>
    <w:lvl w:ilvl="1" w:tplc="76F4D0F2">
      <w:start w:val="1"/>
      <w:numFmt w:val="bullet"/>
      <w:lvlText w:val="-"/>
      <w:lvlJc w:val="left"/>
    </w:lvl>
    <w:lvl w:ilvl="2" w:tplc="8AEE5B44">
      <w:numFmt w:val="decimal"/>
      <w:lvlText w:val=""/>
      <w:lvlJc w:val="left"/>
    </w:lvl>
    <w:lvl w:ilvl="3" w:tplc="D34A61FE">
      <w:numFmt w:val="decimal"/>
      <w:lvlText w:val=""/>
      <w:lvlJc w:val="left"/>
    </w:lvl>
    <w:lvl w:ilvl="4" w:tplc="C6BEE87A">
      <w:numFmt w:val="decimal"/>
      <w:lvlText w:val=""/>
      <w:lvlJc w:val="left"/>
    </w:lvl>
    <w:lvl w:ilvl="5" w:tplc="329A8D52">
      <w:numFmt w:val="decimal"/>
      <w:lvlText w:val=""/>
      <w:lvlJc w:val="left"/>
    </w:lvl>
    <w:lvl w:ilvl="6" w:tplc="ED9E8906">
      <w:numFmt w:val="decimal"/>
      <w:lvlText w:val=""/>
      <w:lvlJc w:val="left"/>
    </w:lvl>
    <w:lvl w:ilvl="7" w:tplc="47A4C162">
      <w:numFmt w:val="decimal"/>
      <w:lvlText w:val=""/>
      <w:lvlJc w:val="left"/>
    </w:lvl>
    <w:lvl w:ilvl="8" w:tplc="452E6CCE">
      <w:numFmt w:val="decimal"/>
      <w:lvlText w:val=""/>
      <w:lvlJc w:val="left"/>
    </w:lvl>
  </w:abstractNum>
  <w:abstractNum w:abstractNumId="3">
    <w:nsid w:val="00006DF1"/>
    <w:multiLevelType w:val="hybridMultilevel"/>
    <w:tmpl w:val="61905CA0"/>
    <w:lvl w:ilvl="0" w:tplc="CE841B10">
      <w:start w:val="1"/>
      <w:numFmt w:val="bullet"/>
      <w:lvlText w:val="-"/>
      <w:lvlJc w:val="left"/>
    </w:lvl>
    <w:lvl w:ilvl="1" w:tplc="A7062C1A">
      <w:start w:val="1"/>
      <w:numFmt w:val="bullet"/>
      <w:lvlText w:val="В"/>
      <w:lvlJc w:val="left"/>
    </w:lvl>
    <w:lvl w:ilvl="2" w:tplc="2D8EFED2">
      <w:numFmt w:val="decimal"/>
      <w:lvlText w:val=""/>
      <w:lvlJc w:val="left"/>
    </w:lvl>
    <w:lvl w:ilvl="3" w:tplc="475605A4">
      <w:numFmt w:val="decimal"/>
      <w:lvlText w:val=""/>
      <w:lvlJc w:val="left"/>
    </w:lvl>
    <w:lvl w:ilvl="4" w:tplc="ABB23E38">
      <w:numFmt w:val="decimal"/>
      <w:lvlText w:val=""/>
      <w:lvlJc w:val="left"/>
    </w:lvl>
    <w:lvl w:ilvl="5" w:tplc="3FE81666">
      <w:numFmt w:val="decimal"/>
      <w:lvlText w:val=""/>
      <w:lvlJc w:val="left"/>
    </w:lvl>
    <w:lvl w:ilvl="6" w:tplc="A34AC298">
      <w:numFmt w:val="decimal"/>
      <w:lvlText w:val=""/>
      <w:lvlJc w:val="left"/>
    </w:lvl>
    <w:lvl w:ilvl="7" w:tplc="CD54C63A">
      <w:numFmt w:val="decimal"/>
      <w:lvlText w:val=""/>
      <w:lvlJc w:val="left"/>
    </w:lvl>
    <w:lvl w:ilvl="8" w:tplc="47445EC8">
      <w:numFmt w:val="decimal"/>
      <w:lvlText w:val=""/>
      <w:lvlJc w:val="left"/>
    </w:lvl>
  </w:abstractNum>
  <w:abstractNum w:abstractNumId="4">
    <w:nsid w:val="10677B64"/>
    <w:multiLevelType w:val="multilevel"/>
    <w:tmpl w:val="EC5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84250"/>
    <w:multiLevelType w:val="multilevel"/>
    <w:tmpl w:val="61440004"/>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6">
    <w:nsid w:val="16C35B02"/>
    <w:multiLevelType w:val="hybridMultilevel"/>
    <w:tmpl w:val="871E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868C1"/>
    <w:multiLevelType w:val="hybridMultilevel"/>
    <w:tmpl w:val="2FB462AA"/>
    <w:lvl w:ilvl="0" w:tplc="B91ABDB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8">
    <w:nsid w:val="18120E05"/>
    <w:multiLevelType w:val="multilevel"/>
    <w:tmpl w:val="1C4633C4"/>
    <w:lvl w:ilvl="0">
      <w:start w:val="1"/>
      <w:numFmt w:val="bullet"/>
      <w:lvlText w:val="•"/>
      <w:lvlJc w:val="left"/>
      <w:pPr>
        <w:ind w:left="36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04659B8"/>
    <w:multiLevelType w:val="multilevel"/>
    <w:tmpl w:val="6E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844C8"/>
    <w:multiLevelType w:val="hybridMultilevel"/>
    <w:tmpl w:val="02A27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F0604"/>
    <w:multiLevelType w:val="multilevel"/>
    <w:tmpl w:val="D11A8728"/>
    <w:lvl w:ilvl="0">
      <w:start w:val="1"/>
      <w:numFmt w:val="decimal"/>
      <w:lvlText w:val="%1"/>
      <w:lvlJc w:val="left"/>
      <w:pPr>
        <w:ind w:left="660" w:hanging="660"/>
      </w:pPr>
      <w:rPr>
        <w:rFonts w:hint="default"/>
      </w:rPr>
    </w:lvl>
    <w:lvl w:ilvl="1">
      <w:start w:val="15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2">
    <w:nsid w:val="28E921D8"/>
    <w:multiLevelType w:val="hybridMultilevel"/>
    <w:tmpl w:val="8C62F3B6"/>
    <w:lvl w:ilvl="0" w:tplc="3AEA9166">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3">
    <w:nsid w:val="2E204026"/>
    <w:multiLevelType w:val="multilevel"/>
    <w:tmpl w:val="7570CF40"/>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4">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5">
    <w:nsid w:val="32FA4FFD"/>
    <w:multiLevelType w:val="multilevel"/>
    <w:tmpl w:val="EC921AB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3CC4743"/>
    <w:multiLevelType w:val="multilevel"/>
    <w:tmpl w:val="2E525C5C"/>
    <w:lvl w:ilvl="0">
      <w:start w:val="3"/>
      <w:numFmt w:val="decimal"/>
      <w:lvlText w:val="%1"/>
      <w:lvlJc w:val="left"/>
      <w:pPr>
        <w:ind w:left="540" w:hanging="540"/>
      </w:pPr>
      <w:rPr>
        <w:rFonts w:hint="default"/>
      </w:rPr>
    </w:lvl>
    <w:lvl w:ilvl="1">
      <w:start w:val="4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7">
    <w:nsid w:val="36812EDB"/>
    <w:multiLevelType w:val="multilevel"/>
    <w:tmpl w:val="A54E1192"/>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8">
    <w:nsid w:val="38420E13"/>
    <w:multiLevelType w:val="hybridMultilevel"/>
    <w:tmpl w:val="15CA4556"/>
    <w:lvl w:ilvl="0" w:tplc="3EDE4FC2">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946007F"/>
    <w:multiLevelType w:val="hybridMultilevel"/>
    <w:tmpl w:val="1FF44A1C"/>
    <w:lvl w:ilvl="0" w:tplc="690A192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0">
    <w:nsid w:val="414A76D3"/>
    <w:multiLevelType w:val="hybridMultilevel"/>
    <w:tmpl w:val="5B380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146F5"/>
    <w:multiLevelType w:val="hybridMultilevel"/>
    <w:tmpl w:val="ACE2D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A30EC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D43AF9"/>
    <w:multiLevelType w:val="multilevel"/>
    <w:tmpl w:val="31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E93384"/>
    <w:multiLevelType w:val="multilevel"/>
    <w:tmpl w:val="15386AFE"/>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5">
    <w:nsid w:val="51A32AA1"/>
    <w:multiLevelType w:val="multilevel"/>
    <w:tmpl w:val="473C1808"/>
    <w:lvl w:ilvl="0">
      <w:start w:val="2"/>
      <w:numFmt w:val="decimal"/>
      <w:lvlText w:val="%1"/>
      <w:lvlJc w:val="left"/>
      <w:pPr>
        <w:ind w:left="540" w:hanging="540"/>
      </w:pPr>
      <w:rPr>
        <w:rFonts w:hint="default"/>
      </w:rPr>
    </w:lvl>
    <w:lvl w:ilvl="1">
      <w:start w:val="8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6">
    <w:nsid w:val="51CF4AB0"/>
    <w:multiLevelType w:val="multilevel"/>
    <w:tmpl w:val="254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D1B34"/>
    <w:multiLevelType w:val="multilevel"/>
    <w:tmpl w:val="BC8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D77A4C"/>
    <w:multiLevelType w:val="hybridMultilevel"/>
    <w:tmpl w:val="D47AD9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2E12341"/>
    <w:multiLevelType w:val="hybridMultilevel"/>
    <w:tmpl w:val="3E56D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5FD63B4"/>
    <w:multiLevelType w:val="multilevel"/>
    <w:tmpl w:val="61D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F83A2D"/>
    <w:multiLevelType w:val="hybridMultilevel"/>
    <w:tmpl w:val="DB5CD9CA"/>
    <w:lvl w:ilvl="0" w:tplc="A8C06276">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2">
    <w:nsid w:val="6B1E1C0A"/>
    <w:multiLevelType w:val="multilevel"/>
    <w:tmpl w:val="CB5AFA7E"/>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3">
    <w:nsid w:val="6B364A0B"/>
    <w:multiLevelType w:val="multilevel"/>
    <w:tmpl w:val="8B887560"/>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4">
    <w:nsid w:val="6D94071C"/>
    <w:multiLevelType w:val="multilevel"/>
    <w:tmpl w:val="EC7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083734"/>
    <w:multiLevelType w:val="hybridMultilevel"/>
    <w:tmpl w:val="6256FF7E"/>
    <w:lvl w:ilvl="0" w:tplc="44E6B63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8436FB5"/>
    <w:multiLevelType w:val="hybridMultilevel"/>
    <w:tmpl w:val="DE0E6A7A"/>
    <w:lvl w:ilvl="0" w:tplc="DAE8B10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28"/>
  </w:num>
  <w:num w:numId="3">
    <w:abstractNumId w:val="14"/>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21"/>
  </w:num>
  <w:num w:numId="6">
    <w:abstractNumId w:val="35"/>
  </w:num>
  <w:num w:numId="7">
    <w:abstractNumId w:val="18"/>
  </w:num>
  <w:num w:numId="8">
    <w:abstractNumId w:val="30"/>
  </w:num>
  <w:num w:numId="9">
    <w:abstractNumId w:val="26"/>
  </w:num>
  <w:num w:numId="10">
    <w:abstractNumId w:val="9"/>
  </w:num>
  <w:num w:numId="11">
    <w:abstractNumId w:val="34"/>
  </w:num>
  <w:num w:numId="12">
    <w:abstractNumId w:val="29"/>
  </w:num>
  <w:num w:numId="13">
    <w:abstractNumId w:val="22"/>
  </w:num>
  <w:num w:numId="14">
    <w:abstractNumId w:val="5"/>
  </w:num>
  <w:num w:numId="15">
    <w:abstractNumId w:val="32"/>
  </w:num>
  <w:num w:numId="16">
    <w:abstractNumId w:val="13"/>
  </w:num>
  <w:num w:numId="17">
    <w:abstractNumId w:val="27"/>
  </w:num>
  <w:num w:numId="18">
    <w:abstractNumId w:val="23"/>
  </w:num>
  <w:num w:numId="19">
    <w:abstractNumId w:val="4"/>
  </w:num>
  <w:num w:numId="20">
    <w:abstractNumId w:val="11"/>
  </w:num>
  <w:num w:numId="21">
    <w:abstractNumId w:val="25"/>
  </w:num>
  <w:num w:numId="22">
    <w:abstractNumId w:val="16"/>
  </w:num>
  <w:num w:numId="23">
    <w:abstractNumId w:val="33"/>
  </w:num>
  <w:num w:numId="24">
    <w:abstractNumId w:val="17"/>
  </w:num>
  <w:num w:numId="25">
    <w:abstractNumId w:val="24"/>
  </w:num>
  <w:num w:numId="26">
    <w:abstractNumId w:val="3"/>
  </w:num>
  <w:num w:numId="27">
    <w:abstractNumId w:val="2"/>
  </w:num>
  <w:num w:numId="28">
    <w:abstractNumId w:val="36"/>
  </w:num>
  <w:num w:numId="29">
    <w:abstractNumId w:val="10"/>
  </w:num>
  <w:num w:numId="30">
    <w:abstractNumId w:val="6"/>
  </w:num>
  <w:num w:numId="31">
    <w:abstractNumId w:val="19"/>
  </w:num>
  <w:num w:numId="32">
    <w:abstractNumId w:val="7"/>
  </w:num>
  <w:num w:numId="33">
    <w:abstractNumId w:val="31"/>
  </w:num>
  <w:num w:numId="34">
    <w:abstractNumId w:val="20"/>
  </w:num>
  <w:num w:numId="35">
    <w:abstractNumId w:val="12"/>
  </w:num>
  <w:num w:numId="36">
    <w:abstractNumId w:val="8"/>
    <w:lvlOverride w:ilvl="0"/>
    <w:lvlOverride w:ilvl="1">
      <w:startOverride w:val="1"/>
    </w:lvlOverride>
    <w:lvlOverride w:ilvl="2"/>
    <w:lvlOverride w:ilvl="3"/>
    <w:lvlOverride w:ilvl="4"/>
    <w:lvlOverride w:ilvl="5"/>
    <w:lvlOverride w:ilvl="6"/>
    <w:lvlOverride w:ilvl="7"/>
    <w:lvlOverride w:ilvl="8"/>
  </w:num>
  <w:num w:numId="37">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C57"/>
    <w:rsid w:val="00003944"/>
    <w:rsid w:val="0000483E"/>
    <w:rsid w:val="00005430"/>
    <w:rsid w:val="00005CA8"/>
    <w:rsid w:val="00010328"/>
    <w:rsid w:val="00011A07"/>
    <w:rsid w:val="00011C2D"/>
    <w:rsid w:val="00016387"/>
    <w:rsid w:val="000245CE"/>
    <w:rsid w:val="000255C7"/>
    <w:rsid w:val="00026617"/>
    <w:rsid w:val="00026AA3"/>
    <w:rsid w:val="00031832"/>
    <w:rsid w:val="00032502"/>
    <w:rsid w:val="00036C0B"/>
    <w:rsid w:val="000400BE"/>
    <w:rsid w:val="00040D0A"/>
    <w:rsid w:val="000436DF"/>
    <w:rsid w:val="0004380A"/>
    <w:rsid w:val="00045463"/>
    <w:rsid w:val="00055BD3"/>
    <w:rsid w:val="00056DE6"/>
    <w:rsid w:val="0005702F"/>
    <w:rsid w:val="00057C5B"/>
    <w:rsid w:val="00060598"/>
    <w:rsid w:val="00071148"/>
    <w:rsid w:val="000739E8"/>
    <w:rsid w:val="0007498D"/>
    <w:rsid w:val="00076D34"/>
    <w:rsid w:val="00084801"/>
    <w:rsid w:val="00086BB6"/>
    <w:rsid w:val="00087836"/>
    <w:rsid w:val="00092ED8"/>
    <w:rsid w:val="00094303"/>
    <w:rsid w:val="000A0945"/>
    <w:rsid w:val="000A0DF8"/>
    <w:rsid w:val="000A4E3B"/>
    <w:rsid w:val="000B0A14"/>
    <w:rsid w:val="000B126C"/>
    <w:rsid w:val="000B7F31"/>
    <w:rsid w:val="000C1A0C"/>
    <w:rsid w:val="000C607E"/>
    <w:rsid w:val="000C6250"/>
    <w:rsid w:val="000C6728"/>
    <w:rsid w:val="000C7ED0"/>
    <w:rsid w:val="000D2BA5"/>
    <w:rsid w:val="000D3780"/>
    <w:rsid w:val="000D4C9A"/>
    <w:rsid w:val="000D57B6"/>
    <w:rsid w:val="000D5A78"/>
    <w:rsid w:val="000D5AE4"/>
    <w:rsid w:val="000E4CB3"/>
    <w:rsid w:val="000E6BFD"/>
    <w:rsid w:val="000E7B81"/>
    <w:rsid w:val="000F0FC9"/>
    <w:rsid w:val="000F4054"/>
    <w:rsid w:val="001058B9"/>
    <w:rsid w:val="0010758A"/>
    <w:rsid w:val="001118AD"/>
    <w:rsid w:val="00114EA7"/>
    <w:rsid w:val="00116DF7"/>
    <w:rsid w:val="00122696"/>
    <w:rsid w:val="00127D1F"/>
    <w:rsid w:val="001333FD"/>
    <w:rsid w:val="001365FE"/>
    <w:rsid w:val="00136FA2"/>
    <w:rsid w:val="00137E55"/>
    <w:rsid w:val="0014168C"/>
    <w:rsid w:val="00151AA9"/>
    <w:rsid w:val="00157376"/>
    <w:rsid w:val="00157511"/>
    <w:rsid w:val="00165EF7"/>
    <w:rsid w:val="001711FA"/>
    <w:rsid w:val="001756C4"/>
    <w:rsid w:val="00177506"/>
    <w:rsid w:val="00195AB5"/>
    <w:rsid w:val="00195C9C"/>
    <w:rsid w:val="001977E0"/>
    <w:rsid w:val="001979F7"/>
    <w:rsid w:val="001A535D"/>
    <w:rsid w:val="001B1C99"/>
    <w:rsid w:val="001B5FD4"/>
    <w:rsid w:val="001C1A4C"/>
    <w:rsid w:val="001C42DF"/>
    <w:rsid w:val="001C7997"/>
    <w:rsid w:val="001C7C67"/>
    <w:rsid w:val="001D1D3D"/>
    <w:rsid w:val="001D30CD"/>
    <w:rsid w:val="001D4C49"/>
    <w:rsid w:val="001E0AC8"/>
    <w:rsid w:val="001E1020"/>
    <w:rsid w:val="001E1AA9"/>
    <w:rsid w:val="001E54E6"/>
    <w:rsid w:val="001E588D"/>
    <w:rsid w:val="001F3BB7"/>
    <w:rsid w:val="001F471D"/>
    <w:rsid w:val="001F4E1F"/>
    <w:rsid w:val="002007B3"/>
    <w:rsid w:val="00211DEF"/>
    <w:rsid w:val="002151B5"/>
    <w:rsid w:val="00215F6D"/>
    <w:rsid w:val="00216E07"/>
    <w:rsid w:val="00231496"/>
    <w:rsid w:val="00243E1E"/>
    <w:rsid w:val="00253592"/>
    <w:rsid w:val="002543E2"/>
    <w:rsid w:val="002546C3"/>
    <w:rsid w:val="00276B85"/>
    <w:rsid w:val="00277166"/>
    <w:rsid w:val="00280DDE"/>
    <w:rsid w:val="002849DA"/>
    <w:rsid w:val="00284CBE"/>
    <w:rsid w:val="00286948"/>
    <w:rsid w:val="00287A99"/>
    <w:rsid w:val="0029431E"/>
    <w:rsid w:val="00295372"/>
    <w:rsid w:val="002A0F2A"/>
    <w:rsid w:val="002A115A"/>
    <w:rsid w:val="002A2A94"/>
    <w:rsid w:val="002A5682"/>
    <w:rsid w:val="002B0B17"/>
    <w:rsid w:val="002B16C5"/>
    <w:rsid w:val="002C4E79"/>
    <w:rsid w:val="002D38EB"/>
    <w:rsid w:val="002D4720"/>
    <w:rsid w:val="002D5AD8"/>
    <w:rsid w:val="002E1610"/>
    <w:rsid w:val="002E56B0"/>
    <w:rsid w:val="002E6727"/>
    <w:rsid w:val="00300730"/>
    <w:rsid w:val="00305051"/>
    <w:rsid w:val="0030638B"/>
    <w:rsid w:val="003069B4"/>
    <w:rsid w:val="00310E6F"/>
    <w:rsid w:val="00314C7E"/>
    <w:rsid w:val="003224C3"/>
    <w:rsid w:val="00333F29"/>
    <w:rsid w:val="0034113E"/>
    <w:rsid w:val="00342EF8"/>
    <w:rsid w:val="00347550"/>
    <w:rsid w:val="00350612"/>
    <w:rsid w:val="00350EA7"/>
    <w:rsid w:val="00352F09"/>
    <w:rsid w:val="00353F98"/>
    <w:rsid w:val="0036129A"/>
    <w:rsid w:val="00361A46"/>
    <w:rsid w:val="003646D1"/>
    <w:rsid w:val="003663D9"/>
    <w:rsid w:val="00371F95"/>
    <w:rsid w:val="0037486F"/>
    <w:rsid w:val="003812C1"/>
    <w:rsid w:val="00381D8E"/>
    <w:rsid w:val="003865DE"/>
    <w:rsid w:val="00386C22"/>
    <w:rsid w:val="00394D28"/>
    <w:rsid w:val="003A5363"/>
    <w:rsid w:val="003B0EA0"/>
    <w:rsid w:val="003B1218"/>
    <w:rsid w:val="003B2B85"/>
    <w:rsid w:val="003B5D10"/>
    <w:rsid w:val="003B7EE7"/>
    <w:rsid w:val="003C392E"/>
    <w:rsid w:val="003C544E"/>
    <w:rsid w:val="003C7AE7"/>
    <w:rsid w:val="003C7ED1"/>
    <w:rsid w:val="003E29B2"/>
    <w:rsid w:val="003F5488"/>
    <w:rsid w:val="003F7916"/>
    <w:rsid w:val="004003A2"/>
    <w:rsid w:val="0040420B"/>
    <w:rsid w:val="00413797"/>
    <w:rsid w:val="004138FA"/>
    <w:rsid w:val="00433808"/>
    <w:rsid w:val="004412D5"/>
    <w:rsid w:val="00441B5A"/>
    <w:rsid w:val="00441F80"/>
    <w:rsid w:val="0044304A"/>
    <w:rsid w:val="00443408"/>
    <w:rsid w:val="00447F2A"/>
    <w:rsid w:val="0046033D"/>
    <w:rsid w:val="00463276"/>
    <w:rsid w:val="00464CFE"/>
    <w:rsid w:val="00470C77"/>
    <w:rsid w:val="0047218B"/>
    <w:rsid w:val="00476153"/>
    <w:rsid w:val="0048100D"/>
    <w:rsid w:val="00482FC3"/>
    <w:rsid w:val="00487078"/>
    <w:rsid w:val="004902C7"/>
    <w:rsid w:val="0049299F"/>
    <w:rsid w:val="00494C87"/>
    <w:rsid w:val="004A3A38"/>
    <w:rsid w:val="004A5CA8"/>
    <w:rsid w:val="004A7427"/>
    <w:rsid w:val="004A7773"/>
    <w:rsid w:val="004A7CAC"/>
    <w:rsid w:val="004B2C6D"/>
    <w:rsid w:val="004B44F6"/>
    <w:rsid w:val="004B7B2C"/>
    <w:rsid w:val="004D5DE3"/>
    <w:rsid w:val="004D727E"/>
    <w:rsid w:val="004E5307"/>
    <w:rsid w:val="004E58DA"/>
    <w:rsid w:val="004E788C"/>
    <w:rsid w:val="004F28FB"/>
    <w:rsid w:val="004F5322"/>
    <w:rsid w:val="00511E4D"/>
    <w:rsid w:val="00512A30"/>
    <w:rsid w:val="0051652C"/>
    <w:rsid w:val="00520330"/>
    <w:rsid w:val="0052249A"/>
    <w:rsid w:val="0052485E"/>
    <w:rsid w:val="00525F68"/>
    <w:rsid w:val="00536F52"/>
    <w:rsid w:val="00540D55"/>
    <w:rsid w:val="00553F91"/>
    <w:rsid w:val="00557FCF"/>
    <w:rsid w:val="00563073"/>
    <w:rsid w:val="005662C1"/>
    <w:rsid w:val="00570224"/>
    <w:rsid w:val="005719F4"/>
    <w:rsid w:val="005746F1"/>
    <w:rsid w:val="005843EA"/>
    <w:rsid w:val="005859B9"/>
    <w:rsid w:val="005956EA"/>
    <w:rsid w:val="005A386A"/>
    <w:rsid w:val="005A6845"/>
    <w:rsid w:val="005B0A90"/>
    <w:rsid w:val="005B1712"/>
    <w:rsid w:val="005B487B"/>
    <w:rsid w:val="005B737A"/>
    <w:rsid w:val="005C1EFF"/>
    <w:rsid w:val="005C3721"/>
    <w:rsid w:val="005D4445"/>
    <w:rsid w:val="005D6792"/>
    <w:rsid w:val="005D74FF"/>
    <w:rsid w:val="005E0373"/>
    <w:rsid w:val="005E1166"/>
    <w:rsid w:val="005E2F48"/>
    <w:rsid w:val="005E3784"/>
    <w:rsid w:val="005E6593"/>
    <w:rsid w:val="005E6C6A"/>
    <w:rsid w:val="005F1DCE"/>
    <w:rsid w:val="005F4962"/>
    <w:rsid w:val="005F6533"/>
    <w:rsid w:val="00607502"/>
    <w:rsid w:val="00624A2A"/>
    <w:rsid w:val="00626CC2"/>
    <w:rsid w:val="006315F3"/>
    <w:rsid w:val="006329EB"/>
    <w:rsid w:val="0063631A"/>
    <w:rsid w:val="00636843"/>
    <w:rsid w:val="00640D9F"/>
    <w:rsid w:val="006443E8"/>
    <w:rsid w:val="00661D19"/>
    <w:rsid w:val="006626A0"/>
    <w:rsid w:val="006647F7"/>
    <w:rsid w:val="0066784C"/>
    <w:rsid w:val="00672463"/>
    <w:rsid w:val="00675289"/>
    <w:rsid w:val="00692E90"/>
    <w:rsid w:val="00695890"/>
    <w:rsid w:val="006A6388"/>
    <w:rsid w:val="006A72E5"/>
    <w:rsid w:val="006B4E9B"/>
    <w:rsid w:val="006B5582"/>
    <w:rsid w:val="006B741B"/>
    <w:rsid w:val="006C1E7F"/>
    <w:rsid w:val="006D0A76"/>
    <w:rsid w:val="006D0B97"/>
    <w:rsid w:val="006D111D"/>
    <w:rsid w:val="006D476D"/>
    <w:rsid w:val="006E0E61"/>
    <w:rsid w:val="006E222C"/>
    <w:rsid w:val="00701433"/>
    <w:rsid w:val="007017FF"/>
    <w:rsid w:val="00703B64"/>
    <w:rsid w:val="007106C2"/>
    <w:rsid w:val="007110D7"/>
    <w:rsid w:val="0071689E"/>
    <w:rsid w:val="0072199C"/>
    <w:rsid w:val="00722103"/>
    <w:rsid w:val="007266CF"/>
    <w:rsid w:val="00732976"/>
    <w:rsid w:val="0073375A"/>
    <w:rsid w:val="00741D4E"/>
    <w:rsid w:val="00743008"/>
    <w:rsid w:val="007475BB"/>
    <w:rsid w:val="007500BD"/>
    <w:rsid w:val="00751C0F"/>
    <w:rsid w:val="00753759"/>
    <w:rsid w:val="00754ECC"/>
    <w:rsid w:val="00755A44"/>
    <w:rsid w:val="007563C2"/>
    <w:rsid w:val="00756AD1"/>
    <w:rsid w:val="007650E8"/>
    <w:rsid w:val="007651E3"/>
    <w:rsid w:val="0077040C"/>
    <w:rsid w:val="0077164E"/>
    <w:rsid w:val="0077614E"/>
    <w:rsid w:val="00783877"/>
    <w:rsid w:val="007861D6"/>
    <w:rsid w:val="00786CDB"/>
    <w:rsid w:val="00787737"/>
    <w:rsid w:val="00791B10"/>
    <w:rsid w:val="007A5904"/>
    <w:rsid w:val="007C3FDE"/>
    <w:rsid w:val="007D30BD"/>
    <w:rsid w:val="007E048D"/>
    <w:rsid w:val="007E0CF1"/>
    <w:rsid w:val="007E26AB"/>
    <w:rsid w:val="007E6127"/>
    <w:rsid w:val="007F0C0C"/>
    <w:rsid w:val="007F2D23"/>
    <w:rsid w:val="0080200A"/>
    <w:rsid w:val="00805DA6"/>
    <w:rsid w:val="00813BA9"/>
    <w:rsid w:val="00816006"/>
    <w:rsid w:val="00821568"/>
    <w:rsid w:val="00833204"/>
    <w:rsid w:val="008374AA"/>
    <w:rsid w:val="00840567"/>
    <w:rsid w:val="00841272"/>
    <w:rsid w:val="00843DA6"/>
    <w:rsid w:val="00847862"/>
    <w:rsid w:val="00852CED"/>
    <w:rsid w:val="00854A92"/>
    <w:rsid w:val="008578AA"/>
    <w:rsid w:val="00860BA9"/>
    <w:rsid w:val="008658E8"/>
    <w:rsid w:val="0086704E"/>
    <w:rsid w:val="00867798"/>
    <w:rsid w:val="008815DD"/>
    <w:rsid w:val="0088301B"/>
    <w:rsid w:val="008848BA"/>
    <w:rsid w:val="008857F9"/>
    <w:rsid w:val="00893001"/>
    <w:rsid w:val="00894113"/>
    <w:rsid w:val="008A472A"/>
    <w:rsid w:val="008A49C8"/>
    <w:rsid w:val="008B6CB6"/>
    <w:rsid w:val="008C0B28"/>
    <w:rsid w:val="008C3A90"/>
    <w:rsid w:val="008D03B5"/>
    <w:rsid w:val="008D2A8C"/>
    <w:rsid w:val="008E249E"/>
    <w:rsid w:val="008E3C3A"/>
    <w:rsid w:val="008F278A"/>
    <w:rsid w:val="008F2D4D"/>
    <w:rsid w:val="009009B0"/>
    <w:rsid w:val="00900FC7"/>
    <w:rsid w:val="00901192"/>
    <w:rsid w:val="0090268B"/>
    <w:rsid w:val="009028C1"/>
    <w:rsid w:val="0090578C"/>
    <w:rsid w:val="009107FE"/>
    <w:rsid w:val="00911002"/>
    <w:rsid w:val="00911347"/>
    <w:rsid w:val="00915B22"/>
    <w:rsid w:val="0093219F"/>
    <w:rsid w:val="00935056"/>
    <w:rsid w:val="009368D1"/>
    <w:rsid w:val="0093733C"/>
    <w:rsid w:val="009416E3"/>
    <w:rsid w:val="00943EE9"/>
    <w:rsid w:val="00945EC5"/>
    <w:rsid w:val="00946D08"/>
    <w:rsid w:val="009519CD"/>
    <w:rsid w:val="00954B17"/>
    <w:rsid w:val="009567D2"/>
    <w:rsid w:val="00961E77"/>
    <w:rsid w:val="0096277B"/>
    <w:rsid w:val="00962C57"/>
    <w:rsid w:val="009660D5"/>
    <w:rsid w:val="009707EB"/>
    <w:rsid w:val="00974D03"/>
    <w:rsid w:val="00976464"/>
    <w:rsid w:val="00985F4C"/>
    <w:rsid w:val="0099686A"/>
    <w:rsid w:val="009A72B4"/>
    <w:rsid w:val="009B0D73"/>
    <w:rsid w:val="009B3013"/>
    <w:rsid w:val="009B64CD"/>
    <w:rsid w:val="009C57C8"/>
    <w:rsid w:val="009C5936"/>
    <w:rsid w:val="009C6CFC"/>
    <w:rsid w:val="009D3D65"/>
    <w:rsid w:val="009E3C63"/>
    <w:rsid w:val="009E43DB"/>
    <w:rsid w:val="009E4C09"/>
    <w:rsid w:val="009E5725"/>
    <w:rsid w:val="009E59EF"/>
    <w:rsid w:val="009F00FF"/>
    <w:rsid w:val="009F2169"/>
    <w:rsid w:val="009F6065"/>
    <w:rsid w:val="00A06E41"/>
    <w:rsid w:val="00A1033A"/>
    <w:rsid w:val="00A11BFC"/>
    <w:rsid w:val="00A16CC2"/>
    <w:rsid w:val="00A2137C"/>
    <w:rsid w:val="00A22223"/>
    <w:rsid w:val="00A26F66"/>
    <w:rsid w:val="00A30DA7"/>
    <w:rsid w:val="00A32308"/>
    <w:rsid w:val="00A354F0"/>
    <w:rsid w:val="00A3568C"/>
    <w:rsid w:val="00A3762B"/>
    <w:rsid w:val="00A37FCF"/>
    <w:rsid w:val="00A40889"/>
    <w:rsid w:val="00A44B23"/>
    <w:rsid w:val="00A45CC1"/>
    <w:rsid w:val="00A6300C"/>
    <w:rsid w:val="00A63FA7"/>
    <w:rsid w:val="00A63FC2"/>
    <w:rsid w:val="00A745B0"/>
    <w:rsid w:val="00A84D7C"/>
    <w:rsid w:val="00A86B4C"/>
    <w:rsid w:val="00A87A04"/>
    <w:rsid w:val="00A9128E"/>
    <w:rsid w:val="00A96014"/>
    <w:rsid w:val="00AA2918"/>
    <w:rsid w:val="00AA4212"/>
    <w:rsid w:val="00AA558A"/>
    <w:rsid w:val="00AB3ADE"/>
    <w:rsid w:val="00AC06DD"/>
    <w:rsid w:val="00AD6802"/>
    <w:rsid w:val="00AD6FCA"/>
    <w:rsid w:val="00AD7DD0"/>
    <w:rsid w:val="00AE3477"/>
    <w:rsid w:val="00AE50CD"/>
    <w:rsid w:val="00AF0D2A"/>
    <w:rsid w:val="00AF4374"/>
    <w:rsid w:val="00AF4880"/>
    <w:rsid w:val="00AF7F03"/>
    <w:rsid w:val="00B00148"/>
    <w:rsid w:val="00B04F1E"/>
    <w:rsid w:val="00B11AD3"/>
    <w:rsid w:val="00B126C6"/>
    <w:rsid w:val="00B15DEA"/>
    <w:rsid w:val="00B167F5"/>
    <w:rsid w:val="00B20AF8"/>
    <w:rsid w:val="00B31EB0"/>
    <w:rsid w:val="00B32327"/>
    <w:rsid w:val="00B345F6"/>
    <w:rsid w:val="00B35B0E"/>
    <w:rsid w:val="00B3659F"/>
    <w:rsid w:val="00B44111"/>
    <w:rsid w:val="00B461D1"/>
    <w:rsid w:val="00B51AAF"/>
    <w:rsid w:val="00B51DF5"/>
    <w:rsid w:val="00B57DE1"/>
    <w:rsid w:val="00B6232B"/>
    <w:rsid w:val="00B63E1C"/>
    <w:rsid w:val="00B67763"/>
    <w:rsid w:val="00B67CAA"/>
    <w:rsid w:val="00B72681"/>
    <w:rsid w:val="00B744CD"/>
    <w:rsid w:val="00B8010C"/>
    <w:rsid w:val="00B8092A"/>
    <w:rsid w:val="00B879F1"/>
    <w:rsid w:val="00B95703"/>
    <w:rsid w:val="00B96F3F"/>
    <w:rsid w:val="00BA1AB1"/>
    <w:rsid w:val="00BA699D"/>
    <w:rsid w:val="00BB10F4"/>
    <w:rsid w:val="00BB576C"/>
    <w:rsid w:val="00BC1AFB"/>
    <w:rsid w:val="00BC4972"/>
    <w:rsid w:val="00BC4F92"/>
    <w:rsid w:val="00BC55A6"/>
    <w:rsid w:val="00BD0C5B"/>
    <w:rsid w:val="00BD33B6"/>
    <w:rsid w:val="00BE32C0"/>
    <w:rsid w:val="00BE5D2F"/>
    <w:rsid w:val="00BE6285"/>
    <w:rsid w:val="00BE73F1"/>
    <w:rsid w:val="00BE7EA6"/>
    <w:rsid w:val="00BF08D8"/>
    <w:rsid w:val="00BF7D4F"/>
    <w:rsid w:val="00C02E6E"/>
    <w:rsid w:val="00C0364B"/>
    <w:rsid w:val="00C07E75"/>
    <w:rsid w:val="00C07F27"/>
    <w:rsid w:val="00C14274"/>
    <w:rsid w:val="00C153F0"/>
    <w:rsid w:val="00C15FCE"/>
    <w:rsid w:val="00C166A9"/>
    <w:rsid w:val="00C221FE"/>
    <w:rsid w:val="00C34E67"/>
    <w:rsid w:val="00C4063C"/>
    <w:rsid w:val="00C4491C"/>
    <w:rsid w:val="00C45339"/>
    <w:rsid w:val="00C50DCC"/>
    <w:rsid w:val="00C64765"/>
    <w:rsid w:val="00C65FC0"/>
    <w:rsid w:val="00C73676"/>
    <w:rsid w:val="00C76132"/>
    <w:rsid w:val="00C82BB4"/>
    <w:rsid w:val="00C858D1"/>
    <w:rsid w:val="00C86F21"/>
    <w:rsid w:val="00C938FF"/>
    <w:rsid w:val="00CA029A"/>
    <w:rsid w:val="00CA33DA"/>
    <w:rsid w:val="00CB1E9B"/>
    <w:rsid w:val="00CB324C"/>
    <w:rsid w:val="00CC1E53"/>
    <w:rsid w:val="00CC278E"/>
    <w:rsid w:val="00CC2797"/>
    <w:rsid w:val="00CC359F"/>
    <w:rsid w:val="00CC406D"/>
    <w:rsid w:val="00CC455B"/>
    <w:rsid w:val="00CC4C34"/>
    <w:rsid w:val="00CC4D28"/>
    <w:rsid w:val="00CC774A"/>
    <w:rsid w:val="00CD39E5"/>
    <w:rsid w:val="00CE7363"/>
    <w:rsid w:val="00CF0967"/>
    <w:rsid w:val="00CF48F1"/>
    <w:rsid w:val="00CF51BF"/>
    <w:rsid w:val="00CF5C89"/>
    <w:rsid w:val="00D018EE"/>
    <w:rsid w:val="00D0344F"/>
    <w:rsid w:val="00D060A4"/>
    <w:rsid w:val="00D064A2"/>
    <w:rsid w:val="00D24FEB"/>
    <w:rsid w:val="00D31AEA"/>
    <w:rsid w:val="00D334F6"/>
    <w:rsid w:val="00D34FBE"/>
    <w:rsid w:val="00D37BD1"/>
    <w:rsid w:val="00D4680D"/>
    <w:rsid w:val="00D613DE"/>
    <w:rsid w:val="00D65A8E"/>
    <w:rsid w:val="00D6614D"/>
    <w:rsid w:val="00D75D42"/>
    <w:rsid w:val="00D75FB8"/>
    <w:rsid w:val="00D8591D"/>
    <w:rsid w:val="00D86408"/>
    <w:rsid w:val="00D8661B"/>
    <w:rsid w:val="00D912AC"/>
    <w:rsid w:val="00D93D8B"/>
    <w:rsid w:val="00D94F22"/>
    <w:rsid w:val="00DA25EC"/>
    <w:rsid w:val="00DB1138"/>
    <w:rsid w:val="00DB23EB"/>
    <w:rsid w:val="00DB334C"/>
    <w:rsid w:val="00DD7355"/>
    <w:rsid w:val="00DD74EB"/>
    <w:rsid w:val="00DE2376"/>
    <w:rsid w:val="00E00F4F"/>
    <w:rsid w:val="00E01AAA"/>
    <w:rsid w:val="00E05008"/>
    <w:rsid w:val="00E20CB1"/>
    <w:rsid w:val="00E221F7"/>
    <w:rsid w:val="00E275C8"/>
    <w:rsid w:val="00E32818"/>
    <w:rsid w:val="00E331C0"/>
    <w:rsid w:val="00E33D43"/>
    <w:rsid w:val="00E36689"/>
    <w:rsid w:val="00E42968"/>
    <w:rsid w:val="00E45916"/>
    <w:rsid w:val="00E60518"/>
    <w:rsid w:val="00E61938"/>
    <w:rsid w:val="00E653AA"/>
    <w:rsid w:val="00E709E9"/>
    <w:rsid w:val="00E76A2D"/>
    <w:rsid w:val="00E77D08"/>
    <w:rsid w:val="00E828B6"/>
    <w:rsid w:val="00E8485C"/>
    <w:rsid w:val="00E876C5"/>
    <w:rsid w:val="00E94070"/>
    <w:rsid w:val="00E95F4C"/>
    <w:rsid w:val="00EA1925"/>
    <w:rsid w:val="00EA64A6"/>
    <w:rsid w:val="00EB0024"/>
    <w:rsid w:val="00EB38EB"/>
    <w:rsid w:val="00EC0E6A"/>
    <w:rsid w:val="00EC22EA"/>
    <w:rsid w:val="00EC3CEB"/>
    <w:rsid w:val="00EC55C4"/>
    <w:rsid w:val="00EC5E53"/>
    <w:rsid w:val="00ED418A"/>
    <w:rsid w:val="00ED57FA"/>
    <w:rsid w:val="00ED6B02"/>
    <w:rsid w:val="00EE7436"/>
    <w:rsid w:val="00EF2D09"/>
    <w:rsid w:val="00EF524E"/>
    <w:rsid w:val="00F02490"/>
    <w:rsid w:val="00F04810"/>
    <w:rsid w:val="00F1054B"/>
    <w:rsid w:val="00F12BC8"/>
    <w:rsid w:val="00F16AC6"/>
    <w:rsid w:val="00F20031"/>
    <w:rsid w:val="00F23461"/>
    <w:rsid w:val="00F23D7D"/>
    <w:rsid w:val="00F34144"/>
    <w:rsid w:val="00F44812"/>
    <w:rsid w:val="00F5140E"/>
    <w:rsid w:val="00F53EBC"/>
    <w:rsid w:val="00F62C67"/>
    <w:rsid w:val="00F6497E"/>
    <w:rsid w:val="00F6558D"/>
    <w:rsid w:val="00F665B2"/>
    <w:rsid w:val="00F73D7A"/>
    <w:rsid w:val="00F7646C"/>
    <w:rsid w:val="00F8709C"/>
    <w:rsid w:val="00F92F8E"/>
    <w:rsid w:val="00F9735F"/>
    <w:rsid w:val="00FA418D"/>
    <w:rsid w:val="00FA44C7"/>
    <w:rsid w:val="00FB3612"/>
    <w:rsid w:val="00FB5592"/>
    <w:rsid w:val="00FB7E26"/>
    <w:rsid w:val="00FC0B65"/>
    <w:rsid w:val="00FC1108"/>
    <w:rsid w:val="00FC4914"/>
    <w:rsid w:val="00FD5CD3"/>
    <w:rsid w:val="00FD61CC"/>
    <w:rsid w:val="00FE288F"/>
    <w:rsid w:val="00FE4666"/>
    <w:rsid w:val="00FE64E6"/>
    <w:rsid w:val="00FF109B"/>
    <w:rsid w:val="00FF4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57"/>
    <w:pPr>
      <w:spacing w:after="200" w:line="276" w:lineRule="auto"/>
    </w:pPr>
    <w:rPr>
      <w:sz w:val="22"/>
      <w:szCs w:val="22"/>
      <w:lang w:eastAsia="en-US"/>
    </w:rPr>
  </w:style>
  <w:style w:type="paragraph" w:styleId="1">
    <w:name w:val="heading 1"/>
    <w:basedOn w:val="a"/>
    <w:next w:val="a"/>
    <w:link w:val="10"/>
    <w:uiPriority w:val="99"/>
    <w:qFormat/>
    <w:rsid w:val="00962C57"/>
    <w:pPr>
      <w:keepNext/>
      <w:spacing w:after="0" w:line="240" w:lineRule="auto"/>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962C5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nhideWhenUsed/>
    <w:qFormat/>
    <w:locked/>
    <w:rsid w:val="0096277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locked/>
    <w:rsid w:val="00E95F4C"/>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locked/>
    <w:rsid w:val="004929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2C57"/>
    <w:rPr>
      <w:rFonts w:ascii="Times New Roman" w:hAnsi="Times New Roman" w:cs="Times New Roman"/>
      <w:b/>
      <w:sz w:val="20"/>
      <w:szCs w:val="20"/>
      <w:lang w:eastAsia="ru-RU"/>
    </w:rPr>
  </w:style>
  <w:style w:type="character" w:customStyle="1" w:styleId="20">
    <w:name w:val="Заголовок 2 Знак"/>
    <w:basedOn w:val="a0"/>
    <w:link w:val="2"/>
    <w:uiPriority w:val="99"/>
    <w:semiHidden/>
    <w:locked/>
    <w:rsid w:val="00962C57"/>
    <w:rPr>
      <w:rFonts w:ascii="Cambria" w:hAnsi="Cambria" w:cs="Times New Roman"/>
      <w:b/>
      <w:bCs/>
      <w:color w:val="4F81BD"/>
      <w:sz w:val="26"/>
      <w:szCs w:val="26"/>
    </w:rPr>
  </w:style>
  <w:style w:type="character" w:customStyle="1" w:styleId="a3">
    <w:name w:val="Без интервала Знак"/>
    <w:link w:val="a4"/>
    <w:uiPriority w:val="99"/>
    <w:locked/>
    <w:rsid w:val="00962C57"/>
    <w:rPr>
      <w:rFonts w:ascii="Times New Roman" w:eastAsia="Times New Roman" w:hAnsi="Times New Roman"/>
      <w:sz w:val="22"/>
      <w:szCs w:val="22"/>
      <w:lang w:val="ru-RU" w:eastAsia="en-US" w:bidi="ar-SA"/>
    </w:rPr>
  </w:style>
  <w:style w:type="paragraph" w:styleId="a4">
    <w:name w:val="No Spacing"/>
    <w:link w:val="a3"/>
    <w:uiPriority w:val="99"/>
    <w:qFormat/>
    <w:rsid w:val="00962C57"/>
    <w:pPr>
      <w:widowControl w:val="0"/>
      <w:autoSpaceDE w:val="0"/>
      <w:autoSpaceDN w:val="0"/>
      <w:adjustRightInd w:val="0"/>
      <w:ind w:left="11" w:hanging="11"/>
    </w:pPr>
    <w:rPr>
      <w:rFonts w:ascii="Times New Roman" w:eastAsia="Times New Roman" w:hAnsi="Times New Roman"/>
      <w:sz w:val="22"/>
      <w:szCs w:val="22"/>
      <w:lang w:eastAsia="en-US"/>
    </w:rPr>
  </w:style>
  <w:style w:type="paragraph" w:styleId="a5">
    <w:name w:val="List Paragraph"/>
    <w:basedOn w:val="a"/>
    <w:uiPriority w:val="34"/>
    <w:qFormat/>
    <w:rsid w:val="00962C57"/>
    <w:pPr>
      <w:ind w:left="720"/>
      <w:contextualSpacing/>
    </w:pPr>
  </w:style>
  <w:style w:type="character" w:customStyle="1" w:styleId="apple-converted-space">
    <w:name w:val="apple-converted-space"/>
    <w:basedOn w:val="a0"/>
    <w:rsid w:val="00962C57"/>
    <w:rPr>
      <w:rFonts w:cs="Times New Roman"/>
    </w:rPr>
  </w:style>
  <w:style w:type="paragraph" w:styleId="a6">
    <w:name w:val="Normal (Web)"/>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aliases w:val="Полужирный"/>
    <w:uiPriority w:val="99"/>
    <w:rsid w:val="00962C57"/>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62C57"/>
    <w:rPr>
      <w:sz w:val="26"/>
      <w:shd w:val="clear" w:color="auto" w:fill="FFFFFF"/>
    </w:rPr>
  </w:style>
  <w:style w:type="paragraph" w:customStyle="1" w:styleId="52">
    <w:name w:val="Заголовок №5"/>
    <w:basedOn w:val="a"/>
    <w:link w:val="51"/>
    <w:uiPriority w:val="99"/>
    <w:rsid w:val="00962C57"/>
    <w:pPr>
      <w:widowControl w:val="0"/>
      <w:shd w:val="clear" w:color="auto" w:fill="FFFFFF"/>
      <w:spacing w:before="240" w:after="0" w:line="274" w:lineRule="exact"/>
      <w:jc w:val="both"/>
      <w:outlineLvl w:val="4"/>
    </w:pPr>
    <w:rPr>
      <w:sz w:val="26"/>
      <w:szCs w:val="20"/>
    </w:rPr>
  </w:style>
  <w:style w:type="character" w:customStyle="1" w:styleId="blk">
    <w:name w:val="blk"/>
    <w:basedOn w:val="a0"/>
    <w:uiPriority w:val="99"/>
    <w:rsid w:val="00962C57"/>
    <w:rPr>
      <w:rFonts w:cs="Times New Roman"/>
    </w:rPr>
  </w:style>
  <w:style w:type="paragraph" w:customStyle="1" w:styleId="21">
    <w:name w:val="Основной текст 21"/>
    <w:basedOn w:val="a"/>
    <w:uiPriority w:val="99"/>
    <w:rsid w:val="00962C57"/>
    <w:pPr>
      <w:widowControl w:val="0"/>
      <w:suppressAutoHyphens/>
      <w:spacing w:after="0" w:line="240" w:lineRule="auto"/>
      <w:ind w:right="-284"/>
      <w:jc w:val="both"/>
    </w:pPr>
    <w:rPr>
      <w:rFonts w:ascii="Times New Roman" w:eastAsia="Times New Roman" w:hAnsi="Times New Roman"/>
      <w:kern w:val="1"/>
      <w:sz w:val="28"/>
      <w:szCs w:val="28"/>
      <w:lang w:eastAsia="ru-RU"/>
    </w:rPr>
  </w:style>
  <w:style w:type="character" w:customStyle="1" w:styleId="c9">
    <w:name w:val="c9"/>
    <w:basedOn w:val="a0"/>
    <w:uiPriority w:val="99"/>
    <w:rsid w:val="00962C57"/>
    <w:rPr>
      <w:rFonts w:cs="Times New Roman"/>
    </w:rPr>
  </w:style>
  <w:style w:type="paragraph" w:customStyle="1" w:styleId="c17">
    <w:name w:val="c17"/>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link w:val="NoSpacingChar"/>
    <w:uiPriority w:val="99"/>
    <w:rsid w:val="00962C57"/>
    <w:rPr>
      <w:sz w:val="22"/>
      <w:szCs w:val="22"/>
      <w:lang w:eastAsia="en-US"/>
    </w:rPr>
  </w:style>
  <w:style w:type="character" w:customStyle="1" w:styleId="NoSpacingChar">
    <w:name w:val="No Spacing Char"/>
    <w:link w:val="11"/>
    <w:uiPriority w:val="99"/>
    <w:locked/>
    <w:rsid w:val="00962C57"/>
    <w:rPr>
      <w:sz w:val="22"/>
      <w:szCs w:val="22"/>
      <w:lang w:val="ru-RU" w:eastAsia="en-US" w:bidi="ar-SA"/>
    </w:rPr>
  </w:style>
  <w:style w:type="table" w:styleId="a7">
    <w:name w:val="Table Grid"/>
    <w:basedOn w:val="a1"/>
    <w:uiPriority w:val="99"/>
    <w:rsid w:val="00962C5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962C57"/>
    <w:rPr>
      <w:rFonts w:cs="Times New Roman"/>
      <w:b/>
    </w:rPr>
  </w:style>
  <w:style w:type="paragraph" w:customStyle="1" w:styleId="Default">
    <w:name w:val="Default"/>
    <w:rsid w:val="00962C57"/>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uiPriority w:val="99"/>
    <w:rsid w:val="00962C57"/>
    <w:pPr>
      <w:ind w:left="720"/>
      <w:contextualSpacing/>
    </w:pPr>
    <w:rPr>
      <w:rFonts w:eastAsia="Times New Roman"/>
      <w:lang w:eastAsia="ru-RU"/>
    </w:rPr>
  </w:style>
  <w:style w:type="paragraph" w:styleId="a9">
    <w:name w:val="Plain Text"/>
    <w:basedOn w:val="a"/>
    <w:link w:val="aa"/>
    <w:uiPriority w:val="99"/>
    <w:rsid w:val="00962C57"/>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locked/>
    <w:rsid w:val="00962C57"/>
    <w:rPr>
      <w:rFonts w:ascii="Courier New" w:hAnsi="Courier New" w:cs="Courier New"/>
      <w:sz w:val="20"/>
      <w:szCs w:val="20"/>
      <w:lang w:eastAsia="ru-RU"/>
    </w:rPr>
  </w:style>
  <w:style w:type="character" w:styleId="ab">
    <w:name w:val="Hyperlink"/>
    <w:basedOn w:val="a0"/>
    <w:uiPriority w:val="99"/>
    <w:rsid w:val="00962C57"/>
    <w:rPr>
      <w:rFonts w:cs="Times New Roman"/>
      <w:color w:val="0000FF"/>
      <w:u w:val="single"/>
    </w:rPr>
  </w:style>
  <w:style w:type="character" w:customStyle="1" w:styleId="c8">
    <w:name w:val="c8"/>
    <w:basedOn w:val="a0"/>
    <w:uiPriority w:val="99"/>
    <w:rsid w:val="00962C57"/>
    <w:rPr>
      <w:rFonts w:cs="Times New Roman"/>
    </w:rPr>
  </w:style>
  <w:style w:type="paragraph" w:customStyle="1" w:styleId="c12">
    <w:name w:val="c12"/>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962C57"/>
    <w:rPr>
      <w:rFonts w:cs="Times New Roman"/>
    </w:rPr>
  </w:style>
  <w:style w:type="paragraph" w:customStyle="1" w:styleId="c3">
    <w:name w:val="c3"/>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uiPriority w:val="99"/>
    <w:rsid w:val="00962C57"/>
    <w:pPr>
      <w:spacing w:line="276" w:lineRule="auto"/>
    </w:pPr>
    <w:rPr>
      <w:rFonts w:ascii="Arial" w:hAnsi="Arial" w:cs="Arial"/>
      <w:color w:val="000000"/>
      <w:sz w:val="22"/>
      <w:szCs w:val="22"/>
    </w:rPr>
  </w:style>
  <w:style w:type="character" w:customStyle="1" w:styleId="FontStyle11">
    <w:name w:val="Font Style11"/>
    <w:rsid w:val="00962C57"/>
    <w:rPr>
      <w:rFonts w:ascii="Arial" w:hAnsi="Arial"/>
      <w:b/>
      <w:i/>
      <w:sz w:val="38"/>
    </w:rPr>
  </w:style>
  <w:style w:type="paragraph" w:styleId="ac">
    <w:name w:val="Title"/>
    <w:basedOn w:val="a"/>
    <w:link w:val="ad"/>
    <w:uiPriority w:val="99"/>
    <w:qFormat/>
    <w:rsid w:val="00962C57"/>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basedOn w:val="a0"/>
    <w:link w:val="ac"/>
    <w:uiPriority w:val="99"/>
    <w:locked/>
    <w:rsid w:val="00962C57"/>
    <w:rPr>
      <w:rFonts w:ascii="Times New Roman" w:hAnsi="Times New Roman" w:cs="Times New Roman"/>
      <w:b/>
      <w:bCs/>
      <w:sz w:val="24"/>
      <w:szCs w:val="24"/>
      <w:lang w:eastAsia="ru-RU"/>
    </w:rPr>
  </w:style>
  <w:style w:type="paragraph" w:customStyle="1" w:styleId="ae">
    <w:name w:val="осн_текст"/>
    <w:basedOn w:val="a"/>
    <w:uiPriority w:val="99"/>
    <w:rsid w:val="00962C57"/>
    <w:pPr>
      <w:overflowPunct w:val="0"/>
      <w:autoSpaceDE w:val="0"/>
      <w:autoSpaceDN w:val="0"/>
      <w:adjustRightInd w:val="0"/>
      <w:spacing w:after="0" w:line="240" w:lineRule="auto"/>
      <w:ind w:firstLine="567"/>
      <w:jc w:val="both"/>
      <w:textAlignment w:val="baseline"/>
    </w:pPr>
    <w:rPr>
      <w:rFonts w:ascii="Times New Roman" w:eastAsia="Times New Roman" w:hAnsi="Times New Roman"/>
      <w:szCs w:val="20"/>
      <w:lang w:eastAsia="ru-RU"/>
    </w:rPr>
  </w:style>
  <w:style w:type="paragraph" w:styleId="af">
    <w:name w:val="header"/>
    <w:basedOn w:val="a"/>
    <w:link w:val="af0"/>
    <w:uiPriority w:val="99"/>
    <w:rsid w:val="00962C57"/>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962C57"/>
    <w:rPr>
      <w:rFonts w:ascii="Calibri" w:eastAsia="Times New Roman" w:hAnsi="Calibri" w:cs="Times New Roman"/>
    </w:rPr>
  </w:style>
  <w:style w:type="paragraph" w:styleId="af1">
    <w:name w:val="footer"/>
    <w:basedOn w:val="a"/>
    <w:link w:val="af2"/>
    <w:uiPriority w:val="99"/>
    <w:rsid w:val="00962C57"/>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962C57"/>
    <w:rPr>
      <w:rFonts w:ascii="Calibri" w:eastAsia="Times New Roman" w:hAnsi="Calibri" w:cs="Times New Roman"/>
    </w:rPr>
  </w:style>
  <w:style w:type="character" w:customStyle="1" w:styleId="60">
    <w:name w:val="Заголовок 6 Знак"/>
    <w:basedOn w:val="a0"/>
    <w:link w:val="6"/>
    <w:rsid w:val="0049299F"/>
    <w:rPr>
      <w:rFonts w:asciiTheme="majorHAnsi" w:eastAsiaTheme="majorEastAsia" w:hAnsiTheme="majorHAnsi" w:cstheme="majorBidi"/>
      <w:i/>
      <w:iCs/>
      <w:color w:val="243F60" w:themeColor="accent1" w:themeShade="7F"/>
      <w:sz w:val="22"/>
      <w:szCs w:val="22"/>
      <w:lang w:eastAsia="en-US"/>
    </w:rPr>
  </w:style>
  <w:style w:type="character" w:customStyle="1" w:styleId="50">
    <w:name w:val="Заголовок 5 Знак"/>
    <w:basedOn w:val="a0"/>
    <w:link w:val="5"/>
    <w:uiPriority w:val="9"/>
    <w:semiHidden/>
    <w:rsid w:val="00E95F4C"/>
    <w:rPr>
      <w:rFonts w:asciiTheme="majorHAnsi" w:eastAsiaTheme="majorEastAsia" w:hAnsiTheme="majorHAnsi" w:cstheme="majorBidi"/>
      <w:color w:val="243F60" w:themeColor="accent1" w:themeShade="7F"/>
      <w:sz w:val="22"/>
      <w:szCs w:val="22"/>
    </w:rPr>
  </w:style>
  <w:style w:type="character" w:customStyle="1" w:styleId="af3">
    <w:name w:val="Основной текст_"/>
    <w:link w:val="100"/>
    <w:rsid w:val="002A115A"/>
    <w:rPr>
      <w:rFonts w:ascii="Arial Unicode MS" w:eastAsia="Arial Unicode MS" w:hAnsi="Arial Unicode MS" w:cs="Arial Unicode MS"/>
      <w:color w:val="000000"/>
      <w:sz w:val="27"/>
      <w:szCs w:val="27"/>
      <w:shd w:val="clear" w:color="auto" w:fill="FFFFFF"/>
    </w:rPr>
  </w:style>
  <w:style w:type="paragraph" w:customStyle="1" w:styleId="100">
    <w:name w:val="Основной текст10"/>
    <w:basedOn w:val="a"/>
    <w:link w:val="af3"/>
    <w:rsid w:val="002A115A"/>
    <w:pPr>
      <w:shd w:val="clear" w:color="auto" w:fill="FFFFFF"/>
      <w:spacing w:after="240" w:line="312" w:lineRule="exact"/>
      <w:ind w:hanging="360"/>
    </w:pPr>
    <w:rPr>
      <w:rFonts w:ascii="Arial Unicode MS" w:eastAsia="Arial Unicode MS" w:hAnsi="Arial Unicode MS" w:cs="Arial Unicode MS"/>
      <w:color w:val="000000"/>
      <w:sz w:val="27"/>
      <w:szCs w:val="27"/>
      <w:lang w:eastAsia="ru-RU"/>
    </w:rPr>
  </w:style>
  <w:style w:type="character" w:customStyle="1" w:styleId="30">
    <w:name w:val="Заголовок 3 Знак"/>
    <w:basedOn w:val="a0"/>
    <w:link w:val="3"/>
    <w:rsid w:val="0096277B"/>
    <w:rPr>
      <w:rFonts w:asciiTheme="majorHAnsi" w:eastAsiaTheme="majorEastAsia" w:hAnsiTheme="majorHAnsi" w:cstheme="majorBidi"/>
      <w:b/>
      <w:bCs/>
      <w:color w:val="4F81BD" w:themeColor="accent1"/>
      <w:sz w:val="22"/>
      <w:szCs w:val="22"/>
      <w:lang w:eastAsia="en-US"/>
    </w:rPr>
  </w:style>
  <w:style w:type="character" w:customStyle="1" w:styleId="4">
    <w:name w:val="Основной текст (4)_"/>
    <w:link w:val="40"/>
    <w:rsid w:val="006E0E61"/>
    <w:rPr>
      <w:rFonts w:ascii="Arial Unicode MS" w:eastAsia="Arial Unicode MS" w:hAnsi="Arial Unicode MS" w:cs="Arial Unicode MS"/>
      <w:color w:val="000000"/>
      <w:sz w:val="27"/>
      <w:szCs w:val="27"/>
      <w:shd w:val="clear" w:color="auto" w:fill="FFFFFF"/>
    </w:rPr>
  </w:style>
  <w:style w:type="paragraph" w:customStyle="1" w:styleId="40">
    <w:name w:val="Основной текст (4)"/>
    <w:basedOn w:val="a"/>
    <w:link w:val="4"/>
    <w:rsid w:val="006E0E61"/>
    <w:pPr>
      <w:shd w:val="clear" w:color="auto" w:fill="FFFFFF"/>
      <w:spacing w:after="720" w:line="0" w:lineRule="atLeast"/>
    </w:pPr>
    <w:rPr>
      <w:rFonts w:ascii="Arial Unicode MS" w:eastAsia="Arial Unicode MS" w:hAnsi="Arial Unicode MS" w:cs="Arial Unicode MS"/>
      <w:color w:val="000000"/>
      <w:sz w:val="27"/>
      <w:szCs w:val="27"/>
      <w:lang w:eastAsia="ru-RU"/>
    </w:rPr>
  </w:style>
  <w:style w:type="character" w:customStyle="1" w:styleId="120">
    <w:name w:val="Заголовок №1 (2)_"/>
    <w:link w:val="121"/>
    <w:rsid w:val="006E0E61"/>
    <w:rPr>
      <w:rFonts w:ascii="Arial Unicode MS" w:eastAsia="Arial Unicode MS" w:hAnsi="Arial Unicode MS" w:cs="Arial Unicode MS"/>
      <w:color w:val="000000"/>
      <w:sz w:val="27"/>
      <w:szCs w:val="27"/>
      <w:shd w:val="clear" w:color="auto" w:fill="FFFFFF"/>
    </w:rPr>
  </w:style>
  <w:style w:type="paragraph" w:customStyle="1" w:styleId="121">
    <w:name w:val="Заголовок №1 (2)"/>
    <w:basedOn w:val="a"/>
    <w:link w:val="120"/>
    <w:rsid w:val="006E0E61"/>
    <w:pPr>
      <w:shd w:val="clear" w:color="auto" w:fill="FFFFFF"/>
      <w:spacing w:after="0" w:line="0" w:lineRule="atLeast"/>
      <w:ind w:hanging="300"/>
      <w:outlineLvl w:val="0"/>
    </w:pPr>
    <w:rPr>
      <w:rFonts w:ascii="Arial Unicode MS" w:eastAsia="Arial Unicode MS" w:hAnsi="Arial Unicode MS" w:cs="Arial Unicode MS"/>
      <w:color w:val="000000"/>
      <w:sz w:val="27"/>
      <w:szCs w:val="27"/>
      <w:lang w:eastAsia="ru-RU"/>
    </w:rPr>
  </w:style>
  <w:style w:type="character" w:customStyle="1" w:styleId="af4">
    <w:name w:val="Основной текст + Курсив"/>
    <w:rsid w:val="006E0E61"/>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110">
    <w:name w:val="Заголовок №11"/>
    <w:rsid w:val="006E0E61"/>
    <w:rPr>
      <w:rFonts w:ascii="Times New Roman" w:eastAsia="Times New Roman" w:hAnsi="Times New Roman" w:cs="Times New Roman" w:hint="default"/>
      <w:b w:val="0"/>
      <w:bCs w:val="0"/>
      <w:i w:val="0"/>
      <w:iCs w:val="0"/>
      <w:smallCaps w:val="0"/>
      <w:spacing w:val="0"/>
      <w:sz w:val="27"/>
      <w:szCs w:val="27"/>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25611">
      <w:bodyDiv w:val="1"/>
      <w:marLeft w:val="0"/>
      <w:marRight w:val="0"/>
      <w:marTop w:val="0"/>
      <w:marBottom w:val="0"/>
      <w:divBdr>
        <w:top w:val="none" w:sz="0" w:space="0" w:color="auto"/>
        <w:left w:val="none" w:sz="0" w:space="0" w:color="auto"/>
        <w:bottom w:val="none" w:sz="0" w:space="0" w:color="auto"/>
        <w:right w:val="none" w:sz="0" w:space="0" w:color="auto"/>
      </w:divBdr>
    </w:div>
    <w:div w:id="267003406">
      <w:bodyDiv w:val="1"/>
      <w:marLeft w:val="0"/>
      <w:marRight w:val="0"/>
      <w:marTop w:val="0"/>
      <w:marBottom w:val="0"/>
      <w:divBdr>
        <w:top w:val="none" w:sz="0" w:space="0" w:color="auto"/>
        <w:left w:val="none" w:sz="0" w:space="0" w:color="auto"/>
        <w:bottom w:val="none" w:sz="0" w:space="0" w:color="auto"/>
        <w:right w:val="none" w:sz="0" w:space="0" w:color="auto"/>
      </w:divBdr>
    </w:div>
    <w:div w:id="274992802">
      <w:bodyDiv w:val="1"/>
      <w:marLeft w:val="0"/>
      <w:marRight w:val="0"/>
      <w:marTop w:val="0"/>
      <w:marBottom w:val="0"/>
      <w:divBdr>
        <w:top w:val="none" w:sz="0" w:space="0" w:color="auto"/>
        <w:left w:val="none" w:sz="0" w:space="0" w:color="auto"/>
        <w:bottom w:val="none" w:sz="0" w:space="0" w:color="auto"/>
        <w:right w:val="none" w:sz="0" w:space="0" w:color="auto"/>
      </w:divBdr>
    </w:div>
    <w:div w:id="308020582">
      <w:bodyDiv w:val="1"/>
      <w:marLeft w:val="0"/>
      <w:marRight w:val="0"/>
      <w:marTop w:val="0"/>
      <w:marBottom w:val="0"/>
      <w:divBdr>
        <w:top w:val="none" w:sz="0" w:space="0" w:color="auto"/>
        <w:left w:val="none" w:sz="0" w:space="0" w:color="auto"/>
        <w:bottom w:val="none" w:sz="0" w:space="0" w:color="auto"/>
        <w:right w:val="none" w:sz="0" w:space="0" w:color="auto"/>
      </w:divBdr>
    </w:div>
    <w:div w:id="325286048">
      <w:bodyDiv w:val="1"/>
      <w:marLeft w:val="0"/>
      <w:marRight w:val="0"/>
      <w:marTop w:val="0"/>
      <w:marBottom w:val="0"/>
      <w:divBdr>
        <w:top w:val="none" w:sz="0" w:space="0" w:color="auto"/>
        <w:left w:val="none" w:sz="0" w:space="0" w:color="auto"/>
        <w:bottom w:val="none" w:sz="0" w:space="0" w:color="auto"/>
        <w:right w:val="none" w:sz="0" w:space="0" w:color="auto"/>
      </w:divBdr>
    </w:div>
    <w:div w:id="460267398">
      <w:bodyDiv w:val="1"/>
      <w:marLeft w:val="0"/>
      <w:marRight w:val="0"/>
      <w:marTop w:val="0"/>
      <w:marBottom w:val="0"/>
      <w:divBdr>
        <w:top w:val="none" w:sz="0" w:space="0" w:color="auto"/>
        <w:left w:val="none" w:sz="0" w:space="0" w:color="auto"/>
        <w:bottom w:val="none" w:sz="0" w:space="0" w:color="auto"/>
        <w:right w:val="none" w:sz="0" w:space="0" w:color="auto"/>
      </w:divBdr>
    </w:div>
    <w:div w:id="564149787">
      <w:bodyDiv w:val="1"/>
      <w:marLeft w:val="0"/>
      <w:marRight w:val="0"/>
      <w:marTop w:val="0"/>
      <w:marBottom w:val="0"/>
      <w:divBdr>
        <w:top w:val="none" w:sz="0" w:space="0" w:color="auto"/>
        <w:left w:val="none" w:sz="0" w:space="0" w:color="auto"/>
        <w:bottom w:val="none" w:sz="0" w:space="0" w:color="auto"/>
        <w:right w:val="none" w:sz="0" w:space="0" w:color="auto"/>
      </w:divBdr>
    </w:div>
    <w:div w:id="628172356">
      <w:bodyDiv w:val="1"/>
      <w:marLeft w:val="0"/>
      <w:marRight w:val="0"/>
      <w:marTop w:val="0"/>
      <w:marBottom w:val="0"/>
      <w:divBdr>
        <w:top w:val="none" w:sz="0" w:space="0" w:color="auto"/>
        <w:left w:val="none" w:sz="0" w:space="0" w:color="auto"/>
        <w:bottom w:val="none" w:sz="0" w:space="0" w:color="auto"/>
        <w:right w:val="none" w:sz="0" w:space="0" w:color="auto"/>
      </w:divBdr>
    </w:div>
    <w:div w:id="664169626">
      <w:bodyDiv w:val="1"/>
      <w:marLeft w:val="0"/>
      <w:marRight w:val="0"/>
      <w:marTop w:val="0"/>
      <w:marBottom w:val="0"/>
      <w:divBdr>
        <w:top w:val="none" w:sz="0" w:space="0" w:color="auto"/>
        <w:left w:val="none" w:sz="0" w:space="0" w:color="auto"/>
        <w:bottom w:val="none" w:sz="0" w:space="0" w:color="auto"/>
        <w:right w:val="none" w:sz="0" w:space="0" w:color="auto"/>
      </w:divBdr>
    </w:div>
    <w:div w:id="694309926">
      <w:bodyDiv w:val="1"/>
      <w:marLeft w:val="0"/>
      <w:marRight w:val="0"/>
      <w:marTop w:val="0"/>
      <w:marBottom w:val="0"/>
      <w:divBdr>
        <w:top w:val="none" w:sz="0" w:space="0" w:color="auto"/>
        <w:left w:val="none" w:sz="0" w:space="0" w:color="auto"/>
        <w:bottom w:val="none" w:sz="0" w:space="0" w:color="auto"/>
        <w:right w:val="none" w:sz="0" w:space="0" w:color="auto"/>
      </w:divBdr>
    </w:div>
    <w:div w:id="756512821">
      <w:bodyDiv w:val="1"/>
      <w:marLeft w:val="0"/>
      <w:marRight w:val="0"/>
      <w:marTop w:val="0"/>
      <w:marBottom w:val="0"/>
      <w:divBdr>
        <w:top w:val="none" w:sz="0" w:space="0" w:color="auto"/>
        <w:left w:val="none" w:sz="0" w:space="0" w:color="auto"/>
        <w:bottom w:val="none" w:sz="0" w:space="0" w:color="auto"/>
        <w:right w:val="none" w:sz="0" w:space="0" w:color="auto"/>
      </w:divBdr>
    </w:div>
    <w:div w:id="840660476">
      <w:bodyDiv w:val="1"/>
      <w:marLeft w:val="0"/>
      <w:marRight w:val="0"/>
      <w:marTop w:val="0"/>
      <w:marBottom w:val="0"/>
      <w:divBdr>
        <w:top w:val="none" w:sz="0" w:space="0" w:color="auto"/>
        <w:left w:val="none" w:sz="0" w:space="0" w:color="auto"/>
        <w:bottom w:val="none" w:sz="0" w:space="0" w:color="auto"/>
        <w:right w:val="none" w:sz="0" w:space="0" w:color="auto"/>
      </w:divBdr>
    </w:div>
    <w:div w:id="1113862026">
      <w:bodyDiv w:val="1"/>
      <w:marLeft w:val="0"/>
      <w:marRight w:val="0"/>
      <w:marTop w:val="0"/>
      <w:marBottom w:val="0"/>
      <w:divBdr>
        <w:top w:val="none" w:sz="0" w:space="0" w:color="auto"/>
        <w:left w:val="none" w:sz="0" w:space="0" w:color="auto"/>
        <w:bottom w:val="none" w:sz="0" w:space="0" w:color="auto"/>
        <w:right w:val="none" w:sz="0" w:space="0" w:color="auto"/>
      </w:divBdr>
    </w:div>
    <w:div w:id="1144355313">
      <w:bodyDiv w:val="1"/>
      <w:marLeft w:val="0"/>
      <w:marRight w:val="0"/>
      <w:marTop w:val="0"/>
      <w:marBottom w:val="0"/>
      <w:divBdr>
        <w:top w:val="none" w:sz="0" w:space="0" w:color="auto"/>
        <w:left w:val="none" w:sz="0" w:space="0" w:color="auto"/>
        <w:bottom w:val="none" w:sz="0" w:space="0" w:color="auto"/>
        <w:right w:val="none" w:sz="0" w:space="0" w:color="auto"/>
      </w:divBdr>
    </w:div>
    <w:div w:id="1178932858">
      <w:bodyDiv w:val="1"/>
      <w:marLeft w:val="0"/>
      <w:marRight w:val="0"/>
      <w:marTop w:val="0"/>
      <w:marBottom w:val="0"/>
      <w:divBdr>
        <w:top w:val="none" w:sz="0" w:space="0" w:color="auto"/>
        <w:left w:val="none" w:sz="0" w:space="0" w:color="auto"/>
        <w:bottom w:val="none" w:sz="0" w:space="0" w:color="auto"/>
        <w:right w:val="none" w:sz="0" w:space="0" w:color="auto"/>
      </w:divBdr>
    </w:div>
    <w:div w:id="1313176417">
      <w:bodyDiv w:val="1"/>
      <w:marLeft w:val="0"/>
      <w:marRight w:val="0"/>
      <w:marTop w:val="0"/>
      <w:marBottom w:val="0"/>
      <w:divBdr>
        <w:top w:val="none" w:sz="0" w:space="0" w:color="auto"/>
        <w:left w:val="none" w:sz="0" w:space="0" w:color="auto"/>
        <w:bottom w:val="none" w:sz="0" w:space="0" w:color="auto"/>
        <w:right w:val="none" w:sz="0" w:space="0" w:color="auto"/>
      </w:divBdr>
    </w:div>
    <w:div w:id="1651061291">
      <w:bodyDiv w:val="1"/>
      <w:marLeft w:val="0"/>
      <w:marRight w:val="0"/>
      <w:marTop w:val="0"/>
      <w:marBottom w:val="0"/>
      <w:divBdr>
        <w:top w:val="none" w:sz="0" w:space="0" w:color="auto"/>
        <w:left w:val="none" w:sz="0" w:space="0" w:color="auto"/>
        <w:bottom w:val="none" w:sz="0" w:space="0" w:color="auto"/>
        <w:right w:val="none" w:sz="0" w:space="0" w:color="auto"/>
      </w:divBdr>
    </w:div>
    <w:div w:id="1674646749">
      <w:bodyDiv w:val="1"/>
      <w:marLeft w:val="0"/>
      <w:marRight w:val="0"/>
      <w:marTop w:val="0"/>
      <w:marBottom w:val="0"/>
      <w:divBdr>
        <w:top w:val="none" w:sz="0" w:space="0" w:color="auto"/>
        <w:left w:val="none" w:sz="0" w:space="0" w:color="auto"/>
        <w:bottom w:val="none" w:sz="0" w:space="0" w:color="auto"/>
        <w:right w:val="none" w:sz="0" w:space="0" w:color="auto"/>
      </w:divBdr>
    </w:div>
    <w:div w:id="1770007085">
      <w:bodyDiv w:val="1"/>
      <w:marLeft w:val="0"/>
      <w:marRight w:val="0"/>
      <w:marTop w:val="0"/>
      <w:marBottom w:val="0"/>
      <w:divBdr>
        <w:top w:val="none" w:sz="0" w:space="0" w:color="auto"/>
        <w:left w:val="none" w:sz="0" w:space="0" w:color="auto"/>
        <w:bottom w:val="none" w:sz="0" w:space="0" w:color="auto"/>
        <w:right w:val="none" w:sz="0" w:space="0" w:color="auto"/>
      </w:divBdr>
    </w:div>
    <w:div w:id="1989937826">
      <w:bodyDiv w:val="1"/>
      <w:marLeft w:val="0"/>
      <w:marRight w:val="0"/>
      <w:marTop w:val="0"/>
      <w:marBottom w:val="0"/>
      <w:divBdr>
        <w:top w:val="none" w:sz="0" w:space="0" w:color="auto"/>
        <w:left w:val="none" w:sz="0" w:space="0" w:color="auto"/>
        <w:bottom w:val="none" w:sz="0" w:space="0" w:color="auto"/>
        <w:right w:val="none" w:sz="0" w:space="0" w:color="auto"/>
      </w:divBdr>
    </w:div>
    <w:div w:id="20375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fourok.ru/go.html?href=https%3A%2F%2Fru.wikipedia.org%2Fwiki%2F%25D0%259E%25D0%25BB%25D0%25B8%25D0%25BC%25D0%25BF%25D0%25B8%25D0%25B9%25D1%2581%25D0%25BA%25D0%25B8%25D0%25B5_%25D0%25B2%25D0%25B8%25D0%25B4%25D1%258B_%25D1%2581%25D0%25BF%25D0%25BE%25D1%2580%25D1%2582%25D0%25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ru.wikipedia.org%2Fwiki%2F%25D0%259C%25D0%25B5%25D0%25B6%25D0%25B4%25D1%2583%25D0%25BD%25D0%25B0%25D1%2580%25D0%25BE%25D0%25B4%25D0%25BD%25D0%25B0%25D1%258F_%25D1%2584%25D0%25B5%25D0%25B4%25D0%25B5%25D1%2580%25D0%25B0%25D1%2586%25D0%25B8%25D1%258F_%25D0%25BD%25D0%25B0%25D1%2581%25D1%2582%25D0%25BE%25D0%25BB%25D1%258C%25D0%25BD%25D0%25BE%25D0%25B3%25D0%25BE_%25D1%2582%25D0%25B5%25D0%25BD%25D0%25BD%25D0%25B8%25D1%2581%25D0%25B0"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1E8A-46BE-4819-8287-684993CD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TotalTime>
  <Pages>31</Pages>
  <Words>9531</Words>
  <Characters>54332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Name</cp:lastModifiedBy>
  <cp:revision>136</cp:revision>
  <cp:lastPrinted>2019-04-22T10:47:00Z</cp:lastPrinted>
  <dcterms:created xsi:type="dcterms:W3CDTF">2019-01-30T08:05:00Z</dcterms:created>
  <dcterms:modified xsi:type="dcterms:W3CDTF">2025-11-18T06:39:00Z</dcterms:modified>
</cp:coreProperties>
</file>