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83" w:rsidRPr="005B1712" w:rsidRDefault="00AA5E83" w:rsidP="00B040E3">
      <w:pPr>
        <w:pStyle w:val="a4"/>
        <w:jc w:val="center"/>
        <w:rPr>
          <w:sz w:val="24"/>
        </w:rPr>
      </w:pPr>
      <w:r w:rsidRPr="005B1712">
        <w:rPr>
          <w:sz w:val="24"/>
        </w:rPr>
        <w:t xml:space="preserve">МУНИЦИПАЛЬНОЕ </w:t>
      </w:r>
      <w:r>
        <w:rPr>
          <w:sz w:val="24"/>
        </w:rPr>
        <w:t>АВТОНОМНОЕ</w:t>
      </w:r>
      <w:r w:rsidRPr="005B1712">
        <w:rPr>
          <w:sz w:val="24"/>
        </w:rPr>
        <w:t xml:space="preserve"> УЧРЕЖДЕНИЕ</w:t>
      </w:r>
    </w:p>
    <w:p w:rsidR="00AA5E83" w:rsidRDefault="00AA5E83" w:rsidP="00B040E3">
      <w:pPr>
        <w:pStyle w:val="a4"/>
        <w:jc w:val="center"/>
        <w:rPr>
          <w:sz w:val="24"/>
        </w:rPr>
      </w:pPr>
      <w:r w:rsidRPr="005B1712">
        <w:rPr>
          <w:sz w:val="24"/>
        </w:rPr>
        <w:t xml:space="preserve">ДОПОЛНИТЕЛЬНОГО ОБРАЗОВАНИЯ </w:t>
      </w:r>
      <w:r>
        <w:rPr>
          <w:sz w:val="24"/>
        </w:rPr>
        <w:t>«ДЕТСКО-ЮНОШЕСКАЯ СПОРТИВНАЯ ШКОЛА ХЛЕВЕНСКОГО МУНИЦИПАЛЬНОГО РАЙОНА»</w:t>
      </w:r>
    </w:p>
    <w:p w:rsidR="00AA5E83" w:rsidRDefault="00AA5E83" w:rsidP="00B040E3">
      <w:pPr>
        <w:pStyle w:val="a4"/>
        <w:jc w:val="center"/>
        <w:rPr>
          <w:sz w:val="24"/>
        </w:rPr>
      </w:pPr>
    </w:p>
    <w:p w:rsidR="00AA5E83" w:rsidRDefault="00AA5E83" w:rsidP="00AA5E83">
      <w:pPr>
        <w:pStyle w:val="a4"/>
        <w:jc w:val="center"/>
        <w:rPr>
          <w:sz w:val="24"/>
        </w:rPr>
      </w:pPr>
    </w:p>
    <w:tbl>
      <w:tblPr>
        <w:tblStyle w:val="a7"/>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1"/>
        <w:gridCol w:w="1701"/>
        <w:gridCol w:w="3969"/>
      </w:tblGrid>
      <w:tr w:rsidR="00AA5E83" w:rsidTr="00796F3D">
        <w:tc>
          <w:tcPr>
            <w:tcW w:w="3641" w:type="dxa"/>
          </w:tcPr>
          <w:p w:rsidR="00AA5E83" w:rsidRPr="00796F3D" w:rsidRDefault="00AA5E83" w:rsidP="003C2484">
            <w:pPr>
              <w:pStyle w:val="a4"/>
              <w:rPr>
                <w:sz w:val="24"/>
                <w:szCs w:val="24"/>
              </w:rPr>
            </w:pPr>
          </w:p>
          <w:p w:rsidR="00AA5E83" w:rsidRPr="00796F3D" w:rsidRDefault="00AA5E83" w:rsidP="003C2484">
            <w:pPr>
              <w:pStyle w:val="a4"/>
              <w:rPr>
                <w:sz w:val="24"/>
                <w:szCs w:val="24"/>
              </w:rPr>
            </w:pPr>
            <w:r w:rsidRPr="00796F3D">
              <w:rPr>
                <w:sz w:val="24"/>
                <w:szCs w:val="24"/>
              </w:rPr>
              <w:t>ПРИНЯТО:</w:t>
            </w:r>
          </w:p>
          <w:p w:rsidR="00AA5E83" w:rsidRPr="00796F3D" w:rsidRDefault="00AA5E83" w:rsidP="003C2484">
            <w:pPr>
              <w:pStyle w:val="a4"/>
              <w:rPr>
                <w:sz w:val="24"/>
                <w:szCs w:val="24"/>
              </w:rPr>
            </w:pPr>
            <w:r w:rsidRPr="00796F3D">
              <w:rPr>
                <w:sz w:val="24"/>
                <w:szCs w:val="24"/>
              </w:rPr>
              <w:t xml:space="preserve">на заседании педагогического совета   МАУ ДО «ДЮСШ Хлевенского района»                                      </w:t>
            </w:r>
          </w:p>
          <w:p w:rsidR="002512EF" w:rsidRPr="00796F3D" w:rsidRDefault="00320663" w:rsidP="00796F3D">
            <w:pPr>
              <w:pStyle w:val="a4"/>
              <w:rPr>
                <w:sz w:val="24"/>
                <w:szCs w:val="24"/>
              </w:rPr>
            </w:pPr>
            <w:r w:rsidRPr="00796F3D">
              <w:rPr>
                <w:sz w:val="24"/>
                <w:szCs w:val="24"/>
              </w:rPr>
              <w:t xml:space="preserve">Протокол №  1 </w:t>
            </w:r>
            <w:r w:rsidR="00AA5E83" w:rsidRPr="00796F3D">
              <w:rPr>
                <w:sz w:val="24"/>
                <w:szCs w:val="24"/>
              </w:rPr>
              <w:t xml:space="preserve"> от</w:t>
            </w:r>
            <w:r w:rsidR="00252FC6">
              <w:rPr>
                <w:sz w:val="24"/>
                <w:szCs w:val="24"/>
              </w:rPr>
              <w:t xml:space="preserve"> 29</w:t>
            </w:r>
            <w:r w:rsidR="00AA5E83" w:rsidRPr="00796F3D">
              <w:rPr>
                <w:sz w:val="24"/>
                <w:szCs w:val="24"/>
              </w:rPr>
              <w:t>.</w:t>
            </w:r>
            <w:r w:rsidRPr="00796F3D">
              <w:rPr>
                <w:sz w:val="24"/>
                <w:szCs w:val="24"/>
              </w:rPr>
              <w:t>08</w:t>
            </w:r>
            <w:r w:rsidR="00AA5E83" w:rsidRPr="00796F3D">
              <w:rPr>
                <w:sz w:val="24"/>
                <w:szCs w:val="24"/>
              </w:rPr>
              <w:t xml:space="preserve">. </w:t>
            </w:r>
            <w:r w:rsidR="00252FC6">
              <w:rPr>
                <w:sz w:val="24"/>
                <w:szCs w:val="24"/>
              </w:rPr>
              <w:t>2025</w:t>
            </w:r>
            <w:r w:rsidR="00796F3D">
              <w:rPr>
                <w:sz w:val="24"/>
                <w:szCs w:val="24"/>
              </w:rPr>
              <w:t xml:space="preserve">г </w:t>
            </w:r>
          </w:p>
          <w:p w:rsidR="00AA5E83" w:rsidRPr="00796F3D" w:rsidRDefault="00AA5E83" w:rsidP="00320663">
            <w:pPr>
              <w:pStyle w:val="a4"/>
              <w:rPr>
                <w:sz w:val="24"/>
                <w:szCs w:val="24"/>
              </w:rPr>
            </w:pPr>
            <w:r w:rsidRPr="00796F3D">
              <w:rPr>
                <w:sz w:val="24"/>
                <w:szCs w:val="24"/>
              </w:rPr>
              <w:tab/>
            </w:r>
            <w:r w:rsidRPr="00796F3D">
              <w:rPr>
                <w:sz w:val="24"/>
                <w:szCs w:val="24"/>
              </w:rPr>
              <w:tab/>
            </w:r>
            <w:r w:rsidRPr="00796F3D">
              <w:rPr>
                <w:sz w:val="24"/>
                <w:szCs w:val="24"/>
              </w:rPr>
              <w:tab/>
            </w:r>
            <w:r w:rsidRPr="00796F3D">
              <w:rPr>
                <w:sz w:val="24"/>
                <w:szCs w:val="24"/>
              </w:rPr>
              <w:tab/>
            </w:r>
            <w:r w:rsidRPr="00796F3D">
              <w:rPr>
                <w:sz w:val="24"/>
                <w:szCs w:val="24"/>
              </w:rPr>
              <w:tab/>
            </w:r>
          </w:p>
        </w:tc>
        <w:tc>
          <w:tcPr>
            <w:tcW w:w="1701" w:type="dxa"/>
          </w:tcPr>
          <w:p w:rsidR="00AA5E83" w:rsidRPr="00796F3D" w:rsidRDefault="00AA5E83" w:rsidP="003C2484">
            <w:pPr>
              <w:pStyle w:val="a4"/>
              <w:ind w:left="0" w:firstLine="0"/>
              <w:jc w:val="center"/>
              <w:rPr>
                <w:sz w:val="24"/>
                <w:szCs w:val="24"/>
              </w:rPr>
            </w:pPr>
          </w:p>
        </w:tc>
        <w:tc>
          <w:tcPr>
            <w:tcW w:w="3969" w:type="dxa"/>
          </w:tcPr>
          <w:p w:rsidR="00AA5E83" w:rsidRPr="00796F3D" w:rsidRDefault="00AA5E83" w:rsidP="003C2484">
            <w:pPr>
              <w:pStyle w:val="a4"/>
              <w:ind w:left="0" w:firstLine="0"/>
              <w:jc w:val="center"/>
              <w:rPr>
                <w:sz w:val="24"/>
                <w:szCs w:val="24"/>
              </w:rPr>
            </w:pPr>
          </w:p>
          <w:p w:rsidR="00AA5E83" w:rsidRPr="00796F3D" w:rsidRDefault="00AA5E83" w:rsidP="00796F3D">
            <w:pPr>
              <w:pStyle w:val="a4"/>
              <w:ind w:left="-533" w:firstLine="533"/>
              <w:rPr>
                <w:sz w:val="24"/>
                <w:szCs w:val="24"/>
              </w:rPr>
            </w:pPr>
            <w:r w:rsidRPr="00796F3D">
              <w:rPr>
                <w:sz w:val="24"/>
                <w:szCs w:val="24"/>
              </w:rPr>
              <w:t xml:space="preserve">УТВЕРЖДАЮ: </w:t>
            </w:r>
          </w:p>
          <w:p w:rsidR="00796F3D" w:rsidRPr="00796F3D" w:rsidRDefault="00AA5E83" w:rsidP="00320663">
            <w:pPr>
              <w:pStyle w:val="a4"/>
              <w:ind w:left="0" w:firstLine="0"/>
              <w:rPr>
                <w:sz w:val="24"/>
                <w:szCs w:val="24"/>
              </w:rPr>
            </w:pPr>
            <w:r w:rsidRPr="00796F3D">
              <w:rPr>
                <w:sz w:val="24"/>
                <w:szCs w:val="24"/>
              </w:rPr>
              <w:t xml:space="preserve">Директор МАУ ДО «ДЮСШ Хлевенского района»     ___________ М.В. Боев   </w:t>
            </w:r>
            <w:r w:rsidR="00DA44B8" w:rsidRPr="00796F3D">
              <w:rPr>
                <w:sz w:val="24"/>
                <w:szCs w:val="24"/>
              </w:rPr>
              <w:t xml:space="preserve">   </w:t>
            </w:r>
          </w:p>
          <w:p w:rsidR="002512EF" w:rsidRPr="00796F3D" w:rsidRDefault="00AA5E83" w:rsidP="00796F3D">
            <w:pPr>
              <w:pStyle w:val="a4"/>
              <w:ind w:left="-430" w:firstLine="430"/>
              <w:rPr>
                <w:sz w:val="24"/>
                <w:szCs w:val="24"/>
              </w:rPr>
            </w:pPr>
            <w:r w:rsidRPr="00796F3D">
              <w:rPr>
                <w:sz w:val="24"/>
                <w:szCs w:val="24"/>
              </w:rPr>
              <w:t xml:space="preserve">Приказ  № </w:t>
            </w:r>
            <w:r w:rsidR="00252FC6">
              <w:rPr>
                <w:sz w:val="24"/>
                <w:szCs w:val="24"/>
              </w:rPr>
              <w:t>92</w:t>
            </w:r>
            <w:r w:rsidRPr="00796F3D">
              <w:rPr>
                <w:sz w:val="24"/>
                <w:szCs w:val="24"/>
              </w:rPr>
              <w:t xml:space="preserve"> от</w:t>
            </w:r>
            <w:r w:rsidR="00320663" w:rsidRPr="00796F3D">
              <w:rPr>
                <w:sz w:val="24"/>
                <w:szCs w:val="24"/>
              </w:rPr>
              <w:t xml:space="preserve"> </w:t>
            </w:r>
            <w:r w:rsidR="00252FC6">
              <w:rPr>
                <w:sz w:val="24"/>
                <w:szCs w:val="24"/>
              </w:rPr>
              <w:t>0</w:t>
            </w:r>
            <w:r w:rsidR="00320663" w:rsidRPr="00796F3D">
              <w:rPr>
                <w:sz w:val="24"/>
                <w:szCs w:val="24"/>
              </w:rPr>
              <w:t>1</w:t>
            </w:r>
            <w:r w:rsidRPr="00796F3D">
              <w:rPr>
                <w:sz w:val="24"/>
                <w:szCs w:val="24"/>
              </w:rPr>
              <w:t>.</w:t>
            </w:r>
            <w:r w:rsidR="00320663" w:rsidRPr="00796F3D">
              <w:rPr>
                <w:sz w:val="24"/>
                <w:szCs w:val="24"/>
              </w:rPr>
              <w:t xml:space="preserve"> 0</w:t>
            </w:r>
            <w:r w:rsidR="00252FC6">
              <w:rPr>
                <w:sz w:val="24"/>
                <w:szCs w:val="24"/>
              </w:rPr>
              <w:t>9</w:t>
            </w:r>
            <w:r w:rsidR="00F23FE6" w:rsidRPr="00796F3D">
              <w:rPr>
                <w:sz w:val="24"/>
                <w:szCs w:val="24"/>
              </w:rPr>
              <w:t>.</w:t>
            </w:r>
            <w:r w:rsidR="00320663" w:rsidRPr="00796F3D">
              <w:rPr>
                <w:sz w:val="24"/>
                <w:szCs w:val="24"/>
              </w:rPr>
              <w:t xml:space="preserve"> </w:t>
            </w:r>
            <w:r w:rsidR="00F23FE6" w:rsidRPr="00796F3D">
              <w:rPr>
                <w:sz w:val="24"/>
                <w:szCs w:val="24"/>
              </w:rPr>
              <w:t>202</w:t>
            </w:r>
            <w:r w:rsidR="00252FC6">
              <w:rPr>
                <w:sz w:val="24"/>
                <w:szCs w:val="24"/>
              </w:rPr>
              <w:t>5</w:t>
            </w:r>
            <w:r w:rsidRPr="00796F3D">
              <w:rPr>
                <w:sz w:val="24"/>
                <w:szCs w:val="24"/>
              </w:rPr>
              <w:t xml:space="preserve">г.     </w:t>
            </w:r>
          </w:p>
          <w:p w:rsidR="002512EF" w:rsidRPr="00796F3D" w:rsidRDefault="00AA5E83" w:rsidP="002512EF">
            <w:pPr>
              <w:pStyle w:val="a4"/>
              <w:rPr>
                <w:sz w:val="24"/>
                <w:szCs w:val="24"/>
              </w:rPr>
            </w:pPr>
            <w:r w:rsidRPr="00796F3D">
              <w:rPr>
                <w:sz w:val="24"/>
                <w:szCs w:val="24"/>
              </w:rPr>
              <w:t xml:space="preserve"> </w:t>
            </w:r>
          </w:p>
          <w:p w:rsidR="00AA5E83" w:rsidRPr="00796F3D" w:rsidRDefault="00AA5E83" w:rsidP="00320663">
            <w:pPr>
              <w:pStyle w:val="a4"/>
              <w:ind w:left="0" w:firstLine="0"/>
              <w:rPr>
                <w:sz w:val="24"/>
                <w:szCs w:val="24"/>
              </w:rPr>
            </w:pPr>
            <w:r w:rsidRPr="00796F3D">
              <w:rPr>
                <w:sz w:val="24"/>
                <w:szCs w:val="24"/>
              </w:rPr>
              <w:t xml:space="preserve">                          </w:t>
            </w:r>
          </w:p>
        </w:tc>
      </w:tr>
    </w:tbl>
    <w:p w:rsidR="00AA5E83" w:rsidRPr="000A4E3B" w:rsidRDefault="00AA5E83" w:rsidP="00AA5E83">
      <w:pPr>
        <w:pStyle w:val="a4"/>
        <w:jc w:val="center"/>
        <w:rPr>
          <w:sz w:val="24"/>
        </w:rPr>
      </w:pPr>
    </w:p>
    <w:p w:rsidR="00AA5E83" w:rsidRPr="00854A92" w:rsidRDefault="00AA5E83" w:rsidP="00796F3D">
      <w:pPr>
        <w:pStyle w:val="a4"/>
        <w:tabs>
          <w:tab w:val="left" w:pos="5812"/>
        </w:tabs>
      </w:pPr>
      <w:r w:rsidRPr="00854A92">
        <w:tab/>
      </w:r>
      <w:r w:rsidRPr="00854A92">
        <w:tab/>
      </w:r>
      <w:r w:rsidRPr="00854A92">
        <w:tab/>
      </w:r>
      <w:r w:rsidRPr="00854A92">
        <w:tab/>
      </w:r>
      <w:r w:rsidRPr="00854A92">
        <w:tab/>
      </w:r>
      <w:r w:rsidRPr="00854A92">
        <w:tab/>
      </w:r>
      <w:r w:rsidRPr="00854A92">
        <w:tab/>
      </w:r>
      <w:r w:rsidRPr="00854A92">
        <w:tab/>
      </w:r>
      <w:r w:rsidRPr="00854A92">
        <w:tab/>
      </w:r>
    </w:p>
    <w:p w:rsidR="00AA5E83" w:rsidRPr="00854A92" w:rsidRDefault="00AA5E83" w:rsidP="00AA5E83">
      <w:pPr>
        <w:pStyle w:val="a4"/>
        <w:jc w:val="center"/>
      </w:pPr>
    </w:p>
    <w:p w:rsidR="00AA5E83" w:rsidRPr="00854A92" w:rsidRDefault="00AA5E83" w:rsidP="00AA5E83">
      <w:pPr>
        <w:jc w:val="center"/>
        <w:rPr>
          <w:rFonts w:ascii="Times New Roman" w:hAnsi="Times New Roman"/>
          <w:sz w:val="28"/>
          <w:szCs w:val="28"/>
        </w:rPr>
      </w:pPr>
    </w:p>
    <w:p w:rsidR="00AA5E83" w:rsidRDefault="00AA5E83" w:rsidP="00AA5E83">
      <w:pPr>
        <w:jc w:val="center"/>
        <w:rPr>
          <w:rFonts w:ascii="Times New Roman" w:hAnsi="Times New Roman"/>
          <w:sz w:val="28"/>
          <w:szCs w:val="28"/>
        </w:rPr>
      </w:pPr>
    </w:p>
    <w:p w:rsidR="00AA5E83" w:rsidRPr="000327C5" w:rsidRDefault="00AA5E83" w:rsidP="00AA5E83">
      <w:pPr>
        <w:jc w:val="center"/>
        <w:rPr>
          <w:rFonts w:ascii="Times New Roman" w:hAnsi="Times New Roman"/>
          <w:b/>
          <w:sz w:val="28"/>
          <w:szCs w:val="28"/>
        </w:rPr>
      </w:pPr>
      <w:r w:rsidRPr="000327C5">
        <w:rPr>
          <w:rFonts w:ascii="Times New Roman" w:hAnsi="Times New Roman"/>
          <w:b/>
          <w:sz w:val="28"/>
          <w:szCs w:val="28"/>
        </w:rPr>
        <w:t>ДОПОЛНИТЕЛЬНАЯ ОБЩЕОБРАЗОВАТЕЛЬНАЯ ОБЩЕРАЗВИВАЮЩАЯ ПРОГРАММА</w:t>
      </w:r>
    </w:p>
    <w:p w:rsidR="00AA5E83" w:rsidRPr="000327C5" w:rsidRDefault="00AA5E83" w:rsidP="00AA5E83">
      <w:pPr>
        <w:jc w:val="center"/>
        <w:rPr>
          <w:rFonts w:ascii="Times New Roman" w:hAnsi="Times New Roman"/>
          <w:b/>
          <w:sz w:val="28"/>
          <w:szCs w:val="28"/>
        </w:rPr>
      </w:pPr>
      <w:r w:rsidRPr="000327C5">
        <w:rPr>
          <w:rFonts w:ascii="Times New Roman" w:hAnsi="Times New Roman"/>
          <w:b/>
          <w:sz w:val="28"/>
          <w:szCs w:val="28"/>
        </w:rPr>
        <w:t>физкультурно-спортивной направленности</w:t>
      </w:r>
    </w:p>
    <w:p w:rsidR="00AA5E83" w:rsidRPr="000327C5" w:rsidRDefault="00AA5E83" w:rsidP="00AA5E83">
      <w:pPr>
        <w:jc w:val="center"/>
        <w:rPr>
          <w:rFonts w:ascii="Times New Roman" w:hAnsi="Times New Roman"/>
          <w:b/>
          <w:sz w:val="28"/>
          <w:szCs w:val="28"/>
        </w:rPr>
      </w:pPr>
      <w:r w:rsidRPr="000327C5">
        <w:rPr>
          <w:rFonts w:ascii="Times New Roman" w:hAnsi="Times New Roman"/>
          <w:b/>
          <w:sz w:val="28"/>
          <w:szCs w:val="28"/>
        </w:rPr>
        <w:t>«ФУТБОЛ»</w:t>
      </w:r>
    </w:p>
    <w:p w:rsidR="00AA5E83" w:rsidRPr="00796F3D" w:rsidRDefault="00AA5E83" w:rsidP="00AA5E83">
      <w:pPr>
        <w:jc w:val="center"/>
        <w:rPr>
          <w:rFonts w:ascii="Times New Roman" w:hAnsi="Times New Roman"/>
          <w:sz w:val="24"/>
          <w:szCs w:val="24"/>
        </w:rPr>
      </w:pPr>
    </w:p>
    <w:p w:rsidR="00AA5E83" w:rsidRPr="00796F3D" w:rsidRDefault="00AA5E83" w:rsidP="00AA5E83">
      <w:pPr>
        <w:jc w:val="center"/>
        <w:rPr>
          <w:rFonts w:ascii="Times New Roman" w:hAnsi="Times New Roman"/>
          <w:sz w:val="24"/>
          <w:szCs w:val="24"/>
        </w:rPr>
      </w:pPr>
    </w:p>
    <w:p w:rsidR="00AA5E83" w:rsidRPr="00796F3D" w:rsidRDefault="00AA5E83" w:rsidP="00AA5E83">
      <w:pPr>
        <w:jc w:val="center"/>
        <w:rPr>
          <w:rFonts w:ascii="Times New Roman" w:hAnsi="Times New Roman"/>
          <w:sz w:val="24"/>
          <w:szCs w:val="24"/>
        </w:rPr>
      </w:pPr>
    </w:p>
    <w:p w:rsidR="00AA5E83" w:rsidRPr="00796F3D" w:rsidRDefault="00AA5E83" w:rsidP="00AA5E83">
      <w:pPr>
        <w:pStyle w:val="a4"/>
        <w:jc w:val="right"/>
        <w:rPr>
          <w:sz w:val="24"/>
          <w:szCs w:val="24"/>
        </w:rPr>
      </w:pPr>
    </w:p>
    <w:p w:rsidR="00AA5E83" w:rsidRPr="00796F3D" w:rsidRDefault="00AA5E83" w:rsidP="000327C5">
      <w:pPr>
        <w:pStyle w:val="a4"/>
        <w:ind w:left="0" w:firstLine="0"/>
        <w:rPr>
          <w:sz w:val="24"/>
          <w:szCs w:val="24"/>
        </w:rPr>
      </w:pPr>
    </w:p>
    <w:p w:rsidR="00AA5E83" w:rsidRPr="00796F3D" w:rsidRDefault="00AA5E83" w:rsidP="00AA5E83">
      <w:pPr>
        <w:pStyle w:val="a4"/>
        <w:jc w:val="right"/>
        <w:rPr>
          <w:sz w:val="24"/>
          <w:szCs w:val="24"/>
        </w:rPr>
      </w:pPr>
    </w:p>
    <w:p w:rsidR="00AA5E83" w:rsidRPr="00796F3D" w:rsidRDefault="00AA5E83" w:rsidP="00AA5E83">
      <w:pPr>
        <w:pStyle w:val="a4"/>
        <w:jc w:val="right"/>
        <w:rPr>
          <w:sz w:val="24"/>
          <w:szCs w:val="24"/>
        </w:rPr>
      </w:pPr>
    </w:p>
    <w:p w:rsidR="00AA5E83" w:rsidRPr="00796F3D" w:rsidRDefault="000327C5" w:rsidP="00AA5E83">
      <w:pPr>
        <w:pStyle w:val="a4"/>
        <w:jc w:val="right"/>
        <w:rPr>
          <w:sz w:val="24"/>
          <w:szCs w:val="24"/>
        </w:rPr>
      </w:pPr>
      <w:r>
        <w:rPr>
          <w:sz w:val="24"/>
          <w:szCs w:val="24"/>
        </w:rPr>
        <w:t>Возрастная категория детей: 7-17</w:t>
      </w:r>
      <w:r w:rsidR="00AA5E83" w:rsidRPr="00796F3D">
        <w:rPr>
          <w:sz w:val="24"/>
          <w:szCs w:val="24"/>
        </w:rPr>
        <w:t xml:space="preserve"> лет</w:t>
      </w:r>
    </w:p>
    <w:p w:rsidR="00AA5E83" w:rsidRPr="00796F3D" w:rsidRDefault="00AA5E83" w:rsidP="00AA5E83">
      <w:pPr>
        <w:pStyle w:val="a4"/>
        <w:jc w:val="right"/>
        <w:rPr>
          <w:sz w:val="24"/>
          <w:szCs w:val="24"/>
        </w:rPr>
      </w:pPr>
      <w:r w:rsidRPr="00796F3D">
        <w:rPr>
          <w:sz w:val="24"/>
          <w:szCs w:val="24"/>
        </w:rPr>
        <w:t>Срок реализации программы: 3 года</w:t>
      </w:r>
    </w:p>
    <w:p w:rsidR="00AA5E83" w:rsidRPr="00796F3D" w:rsidRDefault="000327C5" w:rsidP="00AA5E83">
      <w:pPr>
        <w:pStyle w:val="a4"/>
        <w:jc w:val="right"/>
        <w:rPr>
          <w:sz w:val="24"/>
          <w:szCs w:val="24"/>
        </w:rPr>
      </w:pPr>
      <w:r>
        <w:rPr>
          <w:sz w:val="24"/>
          <w:szCs w:val="24"/>
        </w:rPr>
        <w:t>Составители</w:t>
      </w:r>
      <w:r w:rsidR="00AA5E83" w:rsidRPr="00796F3D">
        <w:rPr>
          <w:sz w:val="24"/>
          <w:szCs w:val="24"/>
        </w:rPr>
        <w:t xml:space="preserve"> программы:</w:t>
      </w:r>
    </w:p>
    <w:p w:rsidR="000327C5" w:rsidRPr="00796F3D" w:rsidRDefault="000327C5" w:rsidP="000327C5">
      <w:pPr>
        <w:pStyle w:val="a4"/>
        <w:jc w:val="center"/>
        <w:rPr>
          <w:sz w:val="24"/>
          <w:szCs w:val="24"/>
        </w:rPr>
      </w:pPr>
      <w:r>
        <w:rPr>
          <w:sz w:val="24"/>
          <w:szCs w:val="24"/>
        </w:rPr>
        <w:t xml:space="preserve">                                                                                                               </w:t>
      </w:r>
      <w:r w:rsidRPr="00796F3D">
        <w:rPr>
          <w:sz w:val="24"/>
          <w:szCs w:val="24"/>
        </w:rPr>
        <w:t>Тренер</w:t>
      </w:r>
      <w:r>
        <w:rPr>
          <w:sz w:val="24"/>
          <w:szCs w:val="24"/>
        </w:rPr>
        <w:t>ы-преподаватели</w:t>
      </w:r>
    </w:p>
    <w:p w:rsidR="00AA5E83" w:rsidRDefault="00B040E3" w:rsidP="00AA5E83">
      <w:pPr>
        <w:pStyle w:val="a4"/>
        <w:jc w:val="right"/>
        <w:rPr>
          <w:sz w:val="24"/>
          <w:szCs w:val="24"/>
        </w:rPr>
      </w:pPr>
      <w:r w:rsidRPr="00796F3D">
        <w:rPr>
          <w:sz w:val="24"/>
          <w:szCs w:val="24"/>
        </w:rPr>
        <w:t>Аксенов Алексей Николаевич</w:t>
      </w:r>
      <w:r w:rsidR="000327C5">
        <w:rPr>
          <w:sz w:val="24"/>
          <w:szCs w:val="24"/>
        </w:rPr>
        <w:t>,</w:t>
      </w:r>
    </w:p>
    <w:p w:rsidR="000327C5" w:rsidRPr="00796F3D" w:rsidRDefault="000327C5" w:rsidP="00AA5E83">
      <w:pPr>
        <w:pStyle w:val="a4"/>
        <w:jc w:val="right"/>
        <w:rPr>
          <w:sz w:val="24"/>
          <w:szCs w:val="24"/>
        </w:rPr>
      </w:pPr>
      <w:r>
        <w:rPr>
          <w:sz w:val="24"/>
          <w:szCs w:val="24"/>
        </w:rPr>
        <w:t>Крючков Александр Игоревич</w:t>
      </w:r>
    </w:p>
    <w:p w:rsidR="00AA5E83" w:rsidRPr="00796F3D" w:rsidRDefault="00AA5E83" w:rsidP="00AA5E83">
      <w:pPr>
        <w:jc w:val="center"/>
        <w:rPr>
          <w:rFonts w:ascii="Times New Roman" w:hAnsi="Times New Roman"/>
          <w:sz w:val="24"/>
          <w:szCs w:val="24"/>
        </w:rPr>
      </w:pPr>
    </w:p>
    <w:p w:rsidR="00796F3D" w:rsidRDefault="00796F3D" w:rsidP="000327C5">
      <w:pPr>
        <w:rPr>
          <w:rFonts w:ascii="Times New Roman" w:hAnsi="Times New Roman"/>
          <w:sz w:val="28"/>
          <w:szCs w:val="28"/>
        </w:rPr>
      </w:pPr>
    </w:p>
    <w:p w:rsidR="000327C5" w:rsidRDefault="000327C5" w:rsidP="000327C5">
      <w:pPr>
        <w:rPr>
          <w:rFonts w:ascii="Times New Roman" w:hAnsi="Times New Roman"/>
          <w:sz w:val="28"/>
          <w:szCs w:val="28"/>
        </w:rPr>
      </w:pPr>
    </w:p>
    <w:p w:rsidR="00AA5E83" w:rsidRPr="00796F3D" w:rsidRDefault="00252FC6" w:rsidP="00AA5E83">
      <w:pPr>
        <w:jc w:val="center"/>
        <w:rPr>
          <w:rFonts w:ascii="Times New Roman" w:hAnsi="Times New Roman"/>
          <w:b/>
          <w:sz w:val="24"/>
          <w:szCs w:val="24"/>
        </w:rPr>
      </w:pPr>
      <w:r>
        <w:rPr>
          <w:rFonts w:ascii="Times New Roman" w:hAnsi="Times New Roman"/>
          <w:b/>
          <w:sz w:val="24"/>
          <w:szCs w:val="24"/>
        </w:rPr>
        <w:t>Хлевное, 2025</w:t>
      </w:r>
      <w:r w:rsidR="00AA5E83" w:rsidRPr="00796F3D">
        <w:rPr>
          <w:rFonts w:ascii="Times New Roman" w:hAnsi="Times New Roman"/>
          <w:b/>
          <w:sz w:val="24"/>
          <w:szCs w:val="24"/>
        </w:rPr>
        <w:t>г.</w:t>
      </w:r>
    </w:p>
    <w:p w:rsidR="00AA5E83" w:rsidRDefault="00AA5E83" w:rsidP="00AA5E83">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Содержание.</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 xml:space="preserve">Пояснительная записка. ………………………………………………….. 3 </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Учебный план………………………………………………………………6</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Календарный учебный график…………………………………………….7</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Содержание про</w:t>
      </w:r>
      <w:r w:rsidR="00B040E3">
        <w:rPr>
          <w:rFonts w:ascii="Times New Roman" w:hAnsi="Times New Roman"/>
          <w:sz w:val="28"/>
          <w:szCs w:val="28"/>
        </w:rPr>
        <w:t xml:space="preserve">граммы...……………………………………………….   </w:t>
      </w:r>
      <w:r>
        <w:rPr>
          <w:rFonts w:ascii="Times New Roman" w:hAnsi="Times New Roman"/>
          <w:sz w:val="28"/>
          <w:szCs w:val="28"/>
        </w:rPr>
        <w:t>8</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Планируемые результаты………………………………………………..40</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Оценочные материалы…………………………………………………   41</w:t>
      </w:r>
    </w:p>
    <w:p w:rsidR="00AA5E83" w:rsidRDefault="00AA5E83" w:rsidP="00AA5E83">
      <w:pPr>
        <w:pStyle w:val="a5"/>
        <w:numPr>
          <w:ilvl w:val="0"/>
          <w:numId w:val="1"/>
        </w:numPr>
        <w:rPr>
          <w:rFonts w:ascii="Times New Roman" w:hAnsi="Times New Roman"/>
          <w:sz w:val="28"/>
          <w:szCs w:val="28"/>
        </w:rPr>
      </w:pPr>
      <w:r>
        <w:rPr>
          <w:rFonts w:ascii="Times New Roman" w:hAnsi="Times New Roman"/>
          <w:sz w:val="28"/>
          <w:szCs w:val="28"/>
        </w:rPr>
        <w:t>Методические материалы………………………………………………. 45</w:t>
      </w:r>
    </w:p>
    <w:p w:rsidR="00AA5E83" w:rsidRPr="009C5936" w:rsidRDefault="00AA5E83" w:rsidP="00AA5E83">
      <w:pPr>
        <w:pStyle w:val="a5"/>
        <w:numPr>
          <w:ilvl w:val="0"/>
          <w:numId w:val="1"/>
        </w:numPr>
        <w:rPr>
          <w:rFonts w:ascii="Times New Roman" w:hAnsi="Times New Roman"/>
          <w:sz w:val="28"/>
          <w:szCs w:val="28"/>
        </w:rPr>
      </w:pPr>
      <w:r w:rsidRPr="009C5936">
        <w:rPr>
          <w:rFonts w:ascii="Times New Roman" w:hAnsi="Times New Roman"/>
          <w:bCs/>
          <w:color w:val="000000"/>
          <w:sz w:val="28"/>
          <w:szCs w:val="28"/>
        </w:rPr>
        <w:t>Организационно-педагогические условия реализации программы</w:t>
      </w:r>
      <w:r>
        <w:rPr>
          <w:rFonts w:ascii="Times New Roman" w:hAnsi="Times New Roman"/>
          <w:bCs/>
          <w:color w:val="000000"/>
          <w:sz w:val="28"/>
          <w:szCs w:val="28"/>
        </w:rPr>
        <w:t>…  52</w:t>
      </w:r>
    </w:p>
    <w:p w:rsidR="00AA5E83" w:rsidRPr="001E1AA9" w:rsidRDefault="00AA5E83" w:rsidP="00AA5E83">
      <w:pPr>
        <w:pStyle w:val="a5"/>
        <w:numPr>
          <w:ilvl w:val="0"/>
          <w:numId w:val="1"/>
        </w:numPr>
        <w:rPr>
          <w:rFonts w:ascii="Times New Roman" w:hAnsi="Times New Roman"/>
          <w:sz w:val="28"/>
          <w:szCs w:val="28"/>
        </w:rPr>
      </w:pPr>
      <w:r w:rsidRPr="009C5936">
        <w:rPr>
          <w:rFonts w:ascii="Times New Roman" w:hAnsi="Times New Roman"/>
          <w:sz w:val="28"/>
          <w:szCs w:val="28"/>
        </w:rPr>
        <w:t>Материально-тех</w:t>
      </w:r>
      <w:r>
        <w:rPr>
          <w:rFonts w:ascii="Times New Roman" w:hAnsi="Times New Roman"/>
          <w:sz w:val="28"/>
          <w:szCs w:val="28"/>
        </w:rPr>
        <w:t>ническое  обеспечение</w:t>
      </w:r>
      <w:r>
        <w:rPr>
          <w:sz w:val="28"/>
          <w:szCs w:val="28"/>
        </w:rPr>
        <w:t>……………………………………………… 53</w:t>
      </w:r>
    </w:p>
    <w:p w:rsidR="00AA5E83" w:rsidRDefault="00AA5E83" w:rsidP="00AA5E83">
      <w:pPr>
        <w:pStyle w:val="a5"/>
        <w:numPr>
          <w:ilvl w:val="0"/>
          <w:numId w:val="1"/>
        </w:numPr>
        <w:rPr>
          <w:rFonts w:ascii="Times New Roman" w:hAnsi="Times New Roman"/>
          <w:sz w:val="28"/>
          <w:szCs w:val="28"/>
        </w:rPr>
      </w:pPr>
      <w:r w:rsidRPr="001E1AA9">
        <w:rPr>
          <w:rFonts w:ascii="Times New Roman" w:hAnsi="Times New Roman"/>
          <w:sz w:val="28"/>
          <w:szCs w:val="28"/>
        </w:rPr>
        <w:t>Список литературы</w:t>
      </w:r>
      <w:r>
        <w:rPr>
          <w:rFonts w:ascii="Times New Roman" w:hAnsi="Times New Roman"/>
          <w:sz w:val="28"/>
          <w:szCs w:val="28"/>
        </w:rPr>
        <w:t>………………………………………………………54</w:t>
      </w:r>
    </w:p>
    <w:p w:rsidR="00AA5E83" w:rsidRDefault="00AA5E83" w:rsidP="00AA5E83">
      <w:pPr>
        <w:pStyle w:val="a5"/>
        <w:numPr>
          <w:ilvl w:val="0"/>
          <w:numId w:val="1"/>
        </w:numPr>
        <w:rPr>
          <w:sz w:val="28"/>
          <w:szCs w:val="28"/>
        </w:rPr>
      </w:pPr>
      <w:r>
        <w:rPr>
          <w:rFonts w:ascii="Times New Roman" w:hAnsi="Times New Roman"/>
          <w:sz w:val="28"/>
          <w:szCs w:val="28"/>
        </w:rPr>
        <w:t xml:space="preserve"> Рабочие программы учебных курсов……………………………..</w:t>
      </w:r>
      <w:r>
        <w:rPr>
          <w:sz w:val="28"/>
          <w:szCs w:val="28"/>
        </w:rPr>
        <w:t xml:space="preserve"> ……   55</w:t>
      </w:r>
    </w:p>
    <w:p w:rsidR="00AA5E83" w:rsidRPr="0071689E" w:rsidRDefault="00AA5E83" w:rsidP="00AA5E83">
      <w:pPr>
        <w:pStyle w:val="a4"/>
        <w:rPr>
          <w:sz w:val="28"/>
          <w:szCs w:val="28"/>
        </w:rPr>
      </w:pPr>
    </w:p>
    <w:p w:rsidR="00AA5E83" w:rsidRPr="008C0B28" w:rsidRDefault="00AA5E83" w:rsidP="00AA5E83">
      <w:pPr>
        <w:pStyle w:val="a5"/>
        <w:rPr>
          <w:rFonts w:ascii="Times New Roman" w:hAnsi="Times New Roman"/>
          <w:sz w:val="28"/>
          <w:szCs w:val="28"/>
        </w:rPr>
      </w:pPr>
    </w:p>
    <w:p w:rsidR="00AA5E83"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Pr="005A6845" w:rsidRDefault="00AA5E83" w:rsidP="00AA5E83">
      <w:pPr>
        <w:rPr>
          <w:rFonts w:ascii="Times New Roman" w:hAnsi="Times New Roman"/>
          <w:sz w:val="28"/>
          <w:szCs w:val="28"/>
        </w:rPr>
      </w:pPr>
    </w:p>
    <w:p w:rsidR="00AA5E83" w:rsidRDefault="00AA5E83" w:rsidP="00AA5E83">
      <w:pPr>
        <w:tabs>
          <w:tab w:val="left" w:pos="2955"/>
        </w:tabs>
        <w:rPr>
          <w:rFonts w:ascii="Times New Roman" w:hAnsi="Times New Roman"/>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pStyle w:val="a5"/>
        <w:tabs>
          <w:tab w:val="left" w:pos="2955"/>
        </w:tabs>
        <w:jc w:val="center"/>
        <w:rPr>
          <w:rFonts w:ascii="Times New Roman" w:hAnsi="Times New Roman"/>
          <w:b/>
          <w:color w:val="000000"/>
          <w:w w:val="101"/>
          <w:sz w:val="28"/>
          <w:szCs w:val="28"/>
        </w:rPr>
      </w:pPr>
    </w:p>
    <w:p w:rsidR="00AA5E83" w:rsidRDefault="00AA5E83" w:rsidP="00AA5E83">
      <w:pPr>
        <w:rPr>
          <w:rFonts w:ascii="Times New Roman" w:hAnsi="Times New Roman"/>
          <w:b/>
          <w:color w:val="000000"/>
          <w:w w:val="101"/>
          <w:sz w:val="28"/>
          <w:szCs w:val="28"/>
        </w:rPr>
      </w:pPr>
    </w:p>
    <w:p w:rsidR="00AA5E83" w:rsidRDefault="005858B4" w:rsidP="00AA5E83">
      <w:pPr>
        <w:pStyle w:val="a4"/>
        <w:spacing w:line="276" w:lineRule="auto"/>
        <w:ind w:firstLine="567"/>
        <w:jc w:val="both"/>
        <w:rPr>
          <w:b/>
          <w:color w:val="000000"/>
          <w:w w:val="101"/>
          <w:sz w:val="28"/>
          <w:szCs w:val="28"/>
        </w:rPr>
      </w:pPr>
      <w:r>
        <w:rPr>
          <w:b/>
          <w:color w:val="000000"/>
          <w:w w:val="101"/>
          <w:sz w:val="28"/>
          <w:szCs w:val="28"/>
        </w:rPr>
        <w:lastRenderedPageBreak/>
        <w:t xml:space="preserve">                  </w:t>
      </w:r>
      <w:r w:rsidR="00AA5E83">
        <w:rPr>
          <w:b/>
          <w:color w:val="000000"/>
          <w:w w:val="101"/>
          <w:sz w:val="28"/>
          <w:szCs w:val="28"/>
        </w:rPr>
        <w:t xml:space="preserve">1.ПОЯСНИТЕЛЬНАЯ </w:t>
      </w:r>
      <w:r w:rsidR="00AA5E83" w:rsidRPr="0071689E">
        <w:rPr>
          <w:b/>
          <w:color w:val="000000"/>
          <w:w w:val="101"/>
          <w:sz w:val="28"/>
          <w:szCs w:val="28"/>
        </w:rPr>
        <w:t>ЗАПИСКА</w:t>
      </w:r>
    </w:p>
    <w:p w:rsidR="00AA5E83" w:rsidRDefault="00AA5E83" w:rsidP="00AA5E83">
      <w:pPr>
        <w:pStyle w:val="a4"/>
        <w:spacing w:line="276" w:lineRule="auto"/>
        <w:ind w:firstLine="567"/>
        <w:jc w:val="both"/>
        <w:rPr>
          <w:sz w:val="28"/>
          <w:szCs w:val="28"/>
        </w:rPr>
      </w:pPr>
    </w:p>
    <w:p w:rsidR="00AA5E83" w:rsidRPr="00E04777" w:rsidRDefault="00AA5E83" w:rsidP="00AA5E83">
      <w:pPr>
        <w:spacing w:after="0"/>
        <w:rPr>
          <w:rFonts w:ascii="Times New Roman" w:hAnsi="Times New Roman"/>
          <w:sz w:val="28"/>
          <w:szCs w:val="28"/>
        </w:rPr>
      </w:pPr>
      <w:r w:rsidRPr="00E04777">
        <w:rPr>
          <w:rFonts w:ascii="Times New Roman" w:hAnsi="Times New Roman"/>
          <w:sz w:val="28"/>
          <w:szCs w:val="28"/>
        </w:rPr>
        <w:t>Игра в футбол (мини-футбол)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w:t>
      </w:r>
    </w:p>
    <w:p w:rsidR="00AA5E83" w:rsidRPr="00E04777" w:rsidRDefault="00AA5E83" w:rsidP="00AA5E83">
      <w:pPr>
        <w:spacing w:after="0"/>
        <w:rPr>
          <w:rFonts w:ascii="Times New Roman" w:hAnsi="Times New Roman"/>
          <w:sz w:val="28"/>
          <w:szCs w:val="28"/>
        </w:rPr>
      </w:pPr>
      <w:r w:rsidRPr="00E04777">
        <w:rPr>
          <w:rFonts w:ascii="Times New Roman" w:hAnsi="Times New Roman"/>
          <w:sz w:val="28"/>
          <w:szCs w:val="28"/>
        </w:rPr>
        <w:t xml:space="preserve">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w:t>
      </w:r>
    </w:p>
    <w:p w:rsidR="00AA5E83" w:rsidRPr="00E04777" w:rsidRDefault="00AA5E83" w:rsidP="00AA5E83">
      <w:pPr>
        <w:spacing w:after="0"/>
        <w:jc w:val="both"/>
        <w:rPr>
          <w:rFonts w:ascii="Times New Roman" w:hAnsi="Times New Roman"/>
          <w:sz w:val="28"/>
          <w:szCs w:val="28"/>
        </w:rPr>
      </w:pPr>
      <w:r w:rsidRPr="00E04777">
        <w:rPr>
          <w:rFonts w:ascii="Times New Roman" w:hAnsi="Times New Roman"/>
          <w:sz w:val="28"/>
          <w:szCs w:val="28"/>
        </w:rPr>
        <w:t>Программа рассчитана на 3</w:t>
      </w:r>
      <w:r w:rsidR="003B2CF7">
        <w:rPr>
          <w:rFonts w:ascii="Times New Roman" w:hAnsi="Times New Roman"/>
          <w:sz w:val="28"/>
          <w:szCs w:val="28"/>
        </w:rPr>
        <w:t xml:space="preserve"> </w:t>
      </w:r>
      <w:r w:rsidRPr="00E04777">
        <w:rPr>
          <w:rFonts w:ascii="Times New Roman" w:hAnsi="Times New Roman"/>
          <w:sz w:val="28"/>
          <w:szCs w:val="28"/>
        </w:rPr>
        <w:t>года. Она построена с учетом возрастных особенностей мальчиков и девочек, занимающихся в гру</w:t>
      </w:r>
      <w:r w:rsidR="000327C5">
        <w:rPr>
          <w:rFonts w:ascii="Times New Roman" w:hAnsi="Times New Roman"/>
          <w:sz w:val="28"/>
          <w:szCs w:val="28"/>
        </w:rPr>
        <w:t>ппе. Возраст обучающихся -  с 7</w:t>
      </w:r>
      <w:r w:rsidR="00E308C5">
        <w:rPr>
          <w:rFonts w:ascii="Times New Roman" w:hAnsi="Times New Roman"/>
          <w:sz w:val="28"/>
          <w:szCs w:val="28"/>
        </w:rPr>
        <w:t xml:space="preserve"> -1</w:t>
      </w:r>
      <w:r w:rsidR="000327C5">
        <w:rPr>
          <w:rFonts w:ascii="Times New Roman" w:hAnsi="Times New Roman"/>
          <w:sz w:val="28"/>
          <w:szCs w:val="28"/>
        </w:rPr>
        <w:t>7</w:t>
      </w:r>
      <w:r w:rsidRPr="00E04777">
        <w:rPr>
          <w:rFonts w:ascii="Times New Roman" w:hAnsi="Times New Roman"/>
          <w:sz w:val="28"/>
          <w:szCs w:val="28"/>
        </w:rPr>
        <w:t xml:space="preserve"> лет.</w:t>
      </w:r>
    </w:p>
    <w:p w:rsidR="00AA5E83" w:rsidRPr="00E04777" w:rsidRDefault="00AA5E83" w:rsidP="00AA5E83">
      <w:pPr>
        <w:spacing w:after="0"/>
        <w:rPr>
          <w:rFonts w:ascii="Times New Roman" w:hAnsi="Times New Roman"/>
          <w:sz w:val="28"/>
          <w:szCs w:val="28"/>
        </w:rPr>
      </w:pPr>
      <w:r w:rsidRPr="00E04777">
        <w:rPr>
          <w:rFonts w:ascii="Times New Roman" w:hAnsi="Times New Roman"/>
          <w:sz w:val="28"/>
          <w:szCs w:val="28"/>
        </w:rPr>
        <w:t xml:space="preserve">         Весь учебный материал программы распределён в соответствии  с возрастным  принципом  комплектования  учебной группы по  футболу и рассчитан на  последовательное и  постепенное расширение теоретических знаний, практических умений и навыков.</w:t>
      </w:r>
    </w:p>
    <w:p w:rsidR="00AA5E83" w:rsidRPr="00E04777" w:rsidRDefault="00AA5E83" w:rsidP="00AA5E83">
      <w:pPr>
        <w:spacing w:after="0"/>
        <w:rPr>
          <w:rFonts w:ascii="Times New Roman" w:hAnsi="Times New Roman"/>
          <w:b/>
          <w:sz w:val="28"/>
          <w:szCs w:val="28"/>
        </w:rPr>
      </w:pPr>
      <w:r w:rsidRPr="00E04777">
        <w:rPr>
          <w:rFonts w:ascii="Times New Roman" w:hAnsi="Times New Roman"/>
          <w:sz w:val="28"/>
          <w:szCs w:val="28"/>
        </w:rPr>
        <w:t xml:space="preserve">   Данная программа направлена  на улучшение  здоровья учащихся, обеспечение    нормального физического развития растущего организма и разностороннюю физическую подготовленность.</w:t>
      </w:r>
    </w:p>
    <w:p w:rsidR="00AA5E83" w:rsidRDefault="00AA5E83" w:rsidP="00AA5E83">
      <w:pPr>
        <w:pStyle w:val="a4"/>
        <w:spacing w:line="276" w:lineRule="auto"/>
        <w:ind w:firstLine="567"/>
        <w:jc w:val="both"/>
        <w:rPr>
          <w:sz w:val="28"/>
          <w:szCs w:val="28"/>
        </w:rPr>
      </w:pPr>
    </w:p>
    <w:p w:rsidR="00AA5E83" w:rsidRPr="00E709E9" w:rsidRDefault="00AA5E83" w:rsidP="00AA5E83">
      <w:pPr>
        <w:jc w:val="center"/>
        <w:rPr>
          <w:rFonts w:ascii="Times New Roman" w:hAnsi="Times New Roman"/>
          <w:b/>
          <w:sz w:val="28"/>
          <w:szCs w:val="28"/>
        </w:rPr>
      </w:pPr>
      <w:r w:rsidRPr="00E709E9">
        <w:rPr>
          <w:rFonts w:ascii="Times New Roman" w:hAnsi="Times New Roman"/>
          <w:b/>
          <w:sz w:val="28"/>
          <w:szCs w:val="28"/>
        </w:rPr>
        <w:t>Новизна, актуальность и педагогическая целесообразность</w:t>
      </w:r>
    </w:p>
    <w:p w:rsidR="00AA5E83" w:rsidRPr="00353F98" w:rsidRDefault="00AA5E83" w:rsidP="00AA5E83">
      <w:pPr>
        <w:pStyle w:val="a6"/>
        <w:spacing w:before="0" w:beforeAutospacing="0" w:after="0" w:afterAutospacing="0" w:line="276" w:lineRule="auto"/>
        <w:ind w:firstLine="567"/>
        <w:jc w:val="both"/>
        <w:rPr>
          <w:b/>
          <w:sz w:val="28"/>
          <w:szCs w:val="28"/>
        </w:rPr>
      </w:pPr>
      <w:r w:rsidRPr="00353F98">
        <w:rPr>
          <w:sz w:val="28"/>
          <w:szCs w:val="28"/>
        </w:rPr>
        <w:t>программы в том, что она учитывает специфику дополнительного образования и предъявляет посильные требования в процессе обучения.</w:t>
      </w:r>
    </w:p>
    <w:p w:rsidR="00AA5E83" w:rsidRPr="00353F98" w:rsidRDefault="00AA5E83" w:rsidP="00AA5E83">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Футбол </w:t>
      </w:r>
      <w:r w:rsidRPr="00353F98">
        <w:rPr>
          <w:rFonts w:ascii="Times New Roman" w:hAnsi="Times New Roman"/>
          <w:sz w:val="28"/>
          <w:szCs w:val="28"/>
          <w:shd w:val="clear" w:color="auto" w:fill="FFFFFF"/>
        </w:rPr>
        <w:t xml:space="preserve"> является универсальным средством разностороннего воздействия на организм человека</w:t>
      </w:r>
      <w:r>
        <w:rPr>
          <w:rFonts w:ascii="Times New Roman" w:hAnsi="Times New Roman"/>
          <w:sz w:val="28"/>
          <w:szCs w:val="28"/>
          <w:shd w:val="clear" w:color="auto" w:fill="FFFFFF"/>
        </w:rPr>
        <w:t>,</w:t>
      </w:r>
      <w:r w:rsidRPr="00353F98">
        <w:rPr>
          <w:rFonts w:ascii="Times New Roman" w:hAnsi="Times New Roman"/>
          <w:bCs/>
          <w:sz w:val="28"/>
          <w:szCs w:val="28"/>
          <w:shd w:val="clear" w:color="auto" w:fill="FFFFFF"/>
        </w:rPr>
        <w:t xml:space="preserve"> способствует оздоровлению, фи</w:t>
      </w:r>
      <w:r>
        <w:rPr>
          <w:rFonts w:ascii="Times New Roman" w:hAnsi="Times New Roman"/>
          <w:bCs/>
          <w:sz w:val="28"/>
          <w:szCs w:val="28"/>
          <w:shd w:val="clear" w:color="auto" w:fill="FFFFFF"/>
        </w:rPr>
        <w:t xml:space="preserve">зическому развитию </w:t>
      </w:r>
      <w:r w:rsidRPr="00353F98">
        <w:rPr>
          <w:rFonts w:ascii="Times New Roman" w:hAnsi="Times New Roman"/>
          <w:bCs/>
          <w:sz w:val="28"/>
          <w:szCs w:val="28"/>
          <w:shd w:val="clear" w:color="auto" w:fill="FFFFFF"/>
        </w:rPr>
        <w:t xml:space="preserve"> детей.</w:t>
      </w:r>
    </w:p>
    <w:p w:rsidR="00AA5E83" w:rsidRDefault="00AA5E83" w:rsidP="00AA5E83">
      <w:pPr>
        <w:ind w:firstLine="567"/>
        <w:jc w:val="both"/>
        <w:rPr>
          <w:rFonts w:ascii="Times New Roman" w:hAnsi="Times New Roman"/>
          <w:sz w:val="28"/>
          <w:szCs w:val="28"/>
        </w:rPr>
      </w:pPr>
      <w:r w:rsidRPr="00353F98">
        <w:rPr>
          <w:rFonts w:ascii="Times New Roman" w:hAnsi="Times New Roman"/>
          <w:sz w:val="28"/>
          <w:szCs w:val="28"/>
        </w:rPr>
        <w:t xml:space="preserve">Разработанная программа включает в себя не только обучение технике </w:t>
      </w:r>
      <w:r>
        <w:rPr>
          <w:rFonts w:ascii="Times New Roman" w:hAnsi="Times New Roman"/>
          <w:sz w:val="28"/>
          <w:szCs w:val="28"/>
        </w:rPr>
        <w:t>футбола</w:t>
      </w:r>
      <w:r w:rsidRPr="00353F98">
        <w:rPr>
          <w:rFonts w:ascii="Times New Roman" w:hAnsi="Times New Roman"/>
          <w:sz w:val="28"/>
          <w:szCs w:val="28"/>
        </w:rPr>
        <w:t xml:space="preserve">, но и является </w:t>
      </w:r>
      <w:r>
        <w:rPr>
          <w:rFonts w:ascii="Times New Roman" w:hAnsi="Times New Roman"/>
          <w:sz w:val="28"/>
          <w:szCs w:val="28"/>
        </w:rPr>
        <w:t>хорошим</w:t>
      </w:r>
      <w:r w:rsidRPr="00353F98">
        <w:rPr>
          <w:rFonts w:ascii="Times New Roman" w:hAnsi="Times New Roman"/>
          <w:sz w:val="28"/>
          <w:szCs w:val="28"/>
        </w:rPr>
        <w:t xml:space="preserve"> средством профилактики простудных заболеваний, способствует воспитанию силы воли и физической выносливости. </w:t>
      </w:r>
      <w:r>
        <w:rPr>
          <w:rFonts w:ascii="Times New Roman" w:hAnsi="Times New Roman"/>
          <w:sz w:val="28"/>
          <w:szCs w:val="28"/>
        </w:rPr>
        <w:t>Быстрая смена игровых ситуаций</w:t>
      </w:r>
      <w:r w:rsidRPr="00353F98">
        <w:rPr>
          <w:rFonts w:ascii="Times New Roman" w:hAnsi="Times New Roman"/>
          <w:sz w:val="28"/>
          <w:szCs w:val="28"/>
        </w:rPr>
        <w:t>,</w:t>
      </w:r>
      <w:r>
        <w:rPr>
          <w:rFonts w:ascii="Times New Roman" w:hAnsi="Times New Roman"/>
          <w:sz w:val="28"/>
          <w:szCs w:val="28"/>
        </w:rPr>
        <w:t xml:space="preserve"> необходимость принятий быстрых решений </w:t>
      </w:r>
      <w:r w:rsidRPr="00353F98">
        <w:rPr>
          <w:rFonts w:ascii="Times New Roman" w:hAnsi="Times New Roman"/>
          <w:sz w:val="28"/>
          <w:szCs w:val="28"/>
        </w:rPr>
        <w:t xml:space="preserve"> улучшает умственную работоспособность. </w:t>
      </w:r>
    </w:p>
    <w:p w:rsidR="00AA5E83" w:rsidRPr="00353F98" w:rsidRDefault="00AA5E83" w:rsidP="00AA5E83">
      <w:pPr>
        <w:pStyle w:val="a4"/>
        <w:spacing w:line="276" w:lineRule="auto"/>
        <w:ind w:firstLine="556"/>
        <w:rPr>
          <w:sz w:val="28"/>
          <w:szCs w:val="28"/>
        </w:rPr>
      </w:pPr>
      <w:r w:rsidRPr="00353F98">
        <w:rPr>
          <w:b/>
          <w:i/>
          <w:sz w:val="28"/>
          <w:szCs w:val="28"/>
        </w:rPr>
        <w:t>Отличительной особенностью</w:t>
      </w:r>
      <w:r w:rsidRPr="00353F98">
        <w:rPr>
          <w:sz w:val="28"/>
          <w:szCs w:val="28"/>
        </w:rPr>
        <w:t xml:space="preserve"> данной программы является вариативность образовательного процесса. Программа адаптирована под реальные возможности детей и условия </w:t>
      </w:r>
      <w:r>
        <w:rPr>
          <w:sz w:val="28"/>
          <w:szCs w:val="28"/>
        </w:rPr>
        <w:t>ДЮСШ</w:t>
      </w:r>
      <w:r w:rsidRPr="00353F98">
        <w:rPr>
          <w:sz w:val="28"/>
          <w:szCs w:val="28"/>
        </w:rPr>
        <w:t>, позволяет сокращать, либо продлевать обучение в зависимости от результатов занимающихся.</w:t>
      </w:r>
    </w:p>
    <w:p w:rsidR="00AA5E83" w:rsidRPr="00353F98" w:rsidRDefault="00AA5E83" w:rsidP="00AA5E83">
      <w:pPr>
        <w:pStyle w:val="a5"/>
        <w:spacing w:after="0"/>
        <w:ind w:left="0" w:firstLine="567"/>
        <w:jc w:val="both"/>
        <w:rPr>
          <w:rFonts w:ascii="Times New Roman" w:hAnsi="Times New Roman"/>
          <w:sz w:val="28"/>
          <w:szCs w:val="28"/>
        </w:rPr>
      </w:pPr>
      <w:r>
        <w:rPr>
          <w:rFonts w:ascii="Times New Roman" w:hAnsi="Times New Roman"/>
          <w:sz w:val="28"/>
          <w:szCs w:val="28"/>
        </w:rPr>
        <w:t>В структуре программы предусмотрены модули</w:t>
      </w:r>
      <w:r w:rsidRPr="00C451D8">
        <w:rPr>
          <w:rFonts w:ascii="Times New Roman" w:hAnsi="Times New Roman"/>
          <w:sz w:val="28"/>
          <w:szCs w:val="28"/>
        </w:rPr>
        <w:t>:</w:t>
      </w:r>
      <w:r>
        <w:rPr>
          <w:rFonts w:ascii="Times New Roman" w:hAnsi="Times New Roman"/>
          <w:sz w:val="28"/>
          <w:szCs w:val="28"/>
        </w:rPr>
        <w:t xml:space="preserve"> «теоретическая подготовка» и «практическая подготовка»</w:t>
      </w:r>
      <w:r w:rsidRPr="00353F98">
        <w:rPr>
          <w:rFonts w:ascii="Times New Roman" w:hAnsi="Times New Roman"/>
          <w:sz w:val="28"/>
          <w:szCs w:val="28"/>
        </w:rPr>
        <w:t>.</w:t>
      </w:r>
    </w:p>
    <w:p w:rsidR="00AA5E83" w:rsidRDefault="00AA5E83" w:rsidP="00AA5E83">
      <w:pPr>
        <w:pStyle w:val="a4"/>
        <w:spacing w:line="276" w:lineRule="auto"/>
        <w:ind w:firstLine="556"/>
        <w:jc w:val="center"/>
        <w:rPr>
          <w:b/>
          <w:sz w:val="28"/>
          <w:szCs w:val="28"/>
        </w:rPr>
      </w:pPr>
    </w:p>
    <w:p w:rsidR="00AA5E83" w:rsidRPr="00353F98" w:rsidRDefault="00AA5E83" w:rsidP="00AA5E83">
      <w:pPr>
        <w:pStyle w:val="a4"/>
        <w:spacing w:line="276" w:lineRule="auto"/>
        <w:ind w:firstLine="556"/>
        <w:jc w:val="center"/>
        <w:rPr>
          <w:b/>
          <w:sz w:val="28"/>
          <w:szCs w:val="28"/>
        </w:rPr>
      </w:pPr>
      <w:r w:rsidRPr="00353F98">
        <w:rPr>
          <w:b/>
          <w:sz w:val="28"/>
          <w:szCs w:val="28"/>
        </w:rPr>
        <w:lastRenderedPageBreak/>
        <w:t>НОРМАТИВНО-ПРАВОВЫЕ ДОКУМЕНТЫ:</w:t>
      </w:r>
    </w:p>
    <w:p w:rsidR="00AA5E83" w:rsidRPr="001979F7" w:rsidRDefault="00AA5E83" w:rsidP="00AA5E83">
      <w:pPr>
        <w:pStyle w:val="a4"/>
        <w:numPr>
          <w:ilvl w:val="0"/>
          <w:numId w:val="3"/>
        </w:numPr>
        <w:spacing w:line="276" w:lineRule="auto"/>
        <w:rPr>
          <w:sz w:val="28"/>
          <w:szCs w:val="28"/>
        </w:rPr>
      </w:pPr>
      <w:r w:rsidRPr="00353F98">
        <w:rPr>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353F98">
          <w:rPr>
            <w:sz w:val="28"/>
            <w:szCs w:val="28"/>
          </w:rPr>
          <w:t>2012 г</w:t>
        </w:r>
      </w:smartTag>
      <w:r w:rsidRPr="00353F98">
        <w:rPr>
          <w:sz w:val="28"/>
          <w:szCs w:val="28"/>
        </w:rPr>
        <w:t>. N 273-ФЗ «</w:t>
      </w:r>
      <w:r w:rsidRPr="00353F98">
        <w:rPr>
          <w:bCs/>
          <w:sz w:val="28"/>
          <w:szCs w:val="28"/>
        </w:rPr>
        <w:t>Об образовании в Российской Федерации»</w:t>
      </w:r>
    </w:p>
    <w:p w:rsidR="00AA5E83" w:rsidRPr="000F0FC9" w:rsidRDefault="00AA5E83" w:rsidP="00AA5E83">
      <w:pPr>
        <w:numPr>
          <w:ilvl w:val="0"/>
          <w:numId w:val="3"/>
        </w:numPr>
        <w:autoSpaceDE w:val="0"/>
        <w:autoSpaceDN w:val="0"/>
        <w:adjustRightInd w:val="0"/>
        <w:spacing w:after="0" w:line="240" w:lineRule="auto"/>
        <w:jc w:val="both"/>
        <w:rPr>
          <w:rFonts w:ascii="Times New Roman" w:hAnsi="Times New Roman"/>
          <w:b/>
          <w:bCs/>
          <w:sz w:val="28"/>
          <w:szCs w:val="28"/>
        </w:rPr>
      </w:pPr>
      <w:r w:rsidRPr="000F0FC9">
        <w:rPr>
          <w:rFonts w:ascii="Times New Roman" w:hAnsi="Times New Roman"/>
          <w:iCs/>
          <w:sz w:val="28"/>
          <w:szCs w:val="28"/>
        </w:rPr>
        <w:t>Приказ Министерства просвещения №</w:t>
      </w:r>
      <w:r w:rsidR="007C7F01">
        <w:rPr>
          <w:rFonts w:ascii="Times New Roman" w:hAnsi="Times New Roman"/>
          <w:iCs/>
          <w:sz w:val="28"/>
          <w:szCs w:val="28"/>
        </w:rPr>
        <w:t xml:space="preserve"> </w:t>
      </w:r>
      <w:r w:rsidRPr="000F0FC9">
        <w:rPr>
          <w:rFonts w:ascii="Times New Roman" w:hAnsi="Times New Roman"/>
          <w:iCs/>
          <w:sz w:val="28"/>
          <w:szCs w:val="28"/>
        </w:rPr>
        <w:t>6</w:t>
      </w:r>
      <w:r w:rsidR="007C7F01">
        <w:rPr>
          <w:rFonts w:ascii="Times New Roman" w:hAnsi="Times New Roman"/>
          <w:iCs/>
          <w:sz w:val="28"/>
          <w:szCs w:val="28"/>
        </w:rPr>
        <w:t>29</w:t>
      </w:r>
      <w:r w:rsidRPr="000F0FC9">
        <w:rPr>
          <w:rFonts w:ascii="Times New Roman" w:hAnsi="Times New Roman"/>
          <w:iCs/>
          <w:sz w:val="28"/>
          <w:szCs w:val="28"/>
        </w:rPr>
        <w:t xml:space="preserve"> от </w:t>
      </w:r>
      <w:r w:rsidR="007C7F01">
        <w:rPr>
          <w:rFonts w:ascii="Times New Roman" w:hAnsi="Times New Roman"/>
          <w:iCs/>
          <w:sz w:val="28"/>
          <w:szCs w:val="28"/>
        </w:rPr>
        <w:t>27</w:t>
      </w:r>
      <w:r w:rsidRPr="000F0FC9">
        <w:rPr>
          <w:rFonts w:ascii="Times New Roman" w:hAnsi="Times New Roman"/>
          <w:iCs/>
          <w:sz w:val="28"/>
          <w:szCs w:val="28"/>
        </w:rPr>
        <w:t>.</w:t>
      </w:r>
      <w:r w:rsidR="007C7F01">
        <w:rPr>
          <w:rFonts w:ascii="Times New Roman" w:hAnsi="Times New Roman"/>
          <w:iCs/>
          <w:sz w:val="28"/>
          <w:szCs w:val="28"/>
        </w:rPr>
        <w:t>07</w:t>
      </w:r>
      <w:r w:rsidRPr="000F0FC9">
        <w:rPr>
          <w:rFonts w:ascii="Times New Roman" w:hAnsi="Times New Roman"/>
          <w:iCs/>
          <w:sz w:val="28"/>
          <w:szCs w:val="28"/>
        </w:rPr>
        <w:t>.20</w:t>
      </w:r>
      <w:r w:rsidR="007C7F01">
        <w:rPr>
          <w:rFonts w:ascii="Times New Roman" w:hAnsi="Times New Roman"/>
          <w:iCs/>
          <w:sz w:val="28"/>
          <w:szCs w:val="28"/>
        </w:rPr>
        <w:t>22</w:t>
      </w:r>
      <w:r w:rsidRPr="000F0FC9">
        <w:rPr>
          <w:rFonts w:ascii="Times New Roman" w:hAnsi="Times New Roman"/>
          <w:iCs/>
          <w:sz w:val="28"/>
          <w:szCs w:val="28"/>
        </w:rPr>
        <w:t xml:space="preserve"> «Об утверждении организации и осуществления образовательной деятельности по дополнительным общеобразовательным программам».</w:t>
      </w:r>
    </w:p>
    <w:p w:rsidR="00AA5E83" w:rsidRDefault="00AA5E83" w:rsidP="00AA5E83">
      <w:pPr>
        <w:pStyle w:val="a4"/>
        <w:numPr>
          <w:ilvl w:val="0"/>
          <w:numId w:val="3"/>
        </w:numPr>
        <w:suppressAutoHyphens/>
        <w:spacing w:line="276" w:lineRule="auto"/>
        <w:rPr>
          <w:sz w:val="28"/>
          <w:szCs w:val="28"/>
        </w:rPr>
      </w:pPr>
      <w:r w:rsidRPr="00353F98">
        <w:rPr>
          <w:sz w:val="28"/>
          <w:szCs w:val="28"/>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353F98">
          <w:rPr>
            <w:sz w:val="28"/>
            <w:szCs w:val="28"/>
          </w:rPr>
          <w:t>2014 г</w:t>
        </w:r>
      </w:smartTag>
      <w:r w:rsidRPr="00353F98">
        <w:rPr>
          <w:sz w:val="28"/>
          <w:szCs w:val="28"/>
        </w:rPr>
        <w:t xml:space="preserve">. N </w:t>
      </w:r>
      <w:smartTag w:uri="urn:schemas-microsoft-com:office:smarttags" w:element="metricconverter">
        <w:smartTagPr>
          <w:attr w:name="ProductID" w:val="41 г"/>
        </w:smartTagPr>
        <w:r w:rsidRPr="00353F98">
          <w:rPr>
            <w:sz w:val="28"/>
            <w:szCs w:val="28"/>
          </w:rPr>
          <w:t>41 г</w:t>
        </w:r>
      </w:smartTag>
      <w:r w:rsidRPr="00353F98">
        <w:rPr>
          <w:sz w:val="28"/>
          <w:szCs w:val="28"/>
        </w:rPr>
        <w:t>. Москва</w:t>
      </w:r>
      <w:proofErr w:type="gramStart"/>
      <w:r w:rsidRPr="00353F98">
        <w:rPr>
          <w:sz w:val="28"/>
          <w:szCs w:val="28"/>
        </w:rPr>
        <w:t>"О</w:t>
      </w:r>
      <w:proofErr w:type="gramEnd"/>
      <w:r w:rsidRPr="00353F98">
        <w:rPr>
          <w:sz w:val="28"/>
          <w:szCs w:val="28"/>
        </w:rPr>
        <w:t xml:space="preserve">б утверждении </w:t>
      </w:r>
      <w:proofErr w:type="spellStart"/>
      <w:r w:rsidRPr="00353F98">
        <w:rPr>
          <w:sz w:val="28"/>
          <w:szCs w:val="28"/>
        </w:rPr>
        <w:t>СанПиН</w:t>
      </w:r>
      <w:proofErr w:type="spellEnd"/>
      <w:r w:rsidRPr="00353F98">
        <w:rPr>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C7F01" w:rsidRPr="00353F98" w:rsidRDefault="007C7F01" w:rsidP="00AA5E83">
      <w:pPr>
        <w:pStyle w:val="a4"/>
        <w:numPr>
          <w:ilvl w:val="0"/>
          <w:numId w:val="3"/>
        </w:numPr>
        <w:suppressAutoHyphens/>
        <w:spacing w:line="276" w:lineRule="auto"/>
        <w:rPr>
          <w:sz w:val="28"/>
          <w:szCs w:val="28"/>
        </w:rPr>
      </w:pPr>
      <w:r>
        <w:rPr>
          <w:sz w:val="28"/>
          <w:szCs w:val="28"/>
        </w:rPr>
        <w:t>Устава МАУ ДО «ДЮСШ Хлевенского района»</w:t>
      </w:r>
    </w:p>
    <w:p w:rsidR="00AA5E83" w:rsidRDefault="00D6250A" w:rsidP="00AA5E83">
      <w:pPr>
        <w:pStyle w:val="a4"/>
        <w:spacing w:line="276" w:lineRule="auto"/>
        <w:ind w:firstLine="556"/>
        <w:rPr>
          <w:sz w:val="28"/>
          <w:szCs w:val="28"/>
        </w:rPr>
      </w:pPr>
      <w:r>
        <w:rPr>
          <w:b/>
          <w:sz w:val="28"/>
          <w:szCs w:val="28"/>
        </w:rPr>
        <w:t xml:space="preserve">Программа по футболу </w:t>
      </w:r>
      <w:r w:rsidR="00AA5E83" w:rsidRPr="008C0B28">
        <w:rPr>
          <w:b/>
          <w:sz w:val="28"/>
          <w:szCs w:val="28"/>
        </w:rPr>
        <w:t>рассчитана</w:t>
      </w:r>
      <w:r w:rsidR="00AA5E83">
        <w:rPr>
          <w:sz w:val="28"/>
          <w:szCs w:val="28"/>
        </w:rPr>
        <w:t xml:space="preserve"> на</w:t>
      </w:r>
      <w:r w:rsidR="000327C5">
        <w:rPr>
          <w:sz w:val="28"/>
          <w:szCs w:val="28"/>
        </w:rPr>
        <w:t xml:space="preserve"> детей в возрасте от 7</w:t>
      </w:r>
      <w:r w:rsidR="00AA5E83">
        <w:rPr>
          <w:sz w:val="28"/>
          <w:szCs w:val="28"/>
        </w:rPr>
        <w:t xml:space="preserve"> до 17</w:t>
      </w:r>
      <w:r w:rsidR="00AA5E83" w:rsidRPr="00353F98">
        <w:rPr>
          <w:sz w:val="28"/>
          <w:szCs w:val="28"/>
        </w:rPr>
        <w:t xml:space="preserve"> лет обучающихся в общеобразовательных учреждениях и направлена на физическое воспитание личности, выявление одаренных детей, получение ими основ знаний в области физической культуры и спорта в целом, и плавания в частности. </w:t>
      </w:r>
      <w:proofErr w:type="gramStart"/>
      <w:r w:rsidR="00AA5E83" w:rsidRPr="00353F98">
        <w:rPr>
          <w:sz w:val="28"/>
          <w:szCs w:val="28"/>
        </w:rPr>
        <w:t xml:space="preserve">Зачисление </w:t>
      </w:r>
      <w:r w:rsidR="00AA5E83">
        <w:rPr>
          <w:sz w:val="28"/>
          <w:szCs w:val="28"/>
        </w:rPr>
        <w:t>об</w:t>
      </w:r>
      <w:r w:rsidR="00AA5E83" w:rsidRPr="00353F98">
        <w:rPr>
          <w:sz w:val="28"/>
          <w:szCs w:val="28"/>
        </w:rPr>
        <w:t>уча</w:t>
      </w:r>
      <w:r w:rsidR="00AA5E83">
        <w:rPr>
          <w:sz w:val="28"/>
          <w:szCs w:val="28"/>
        </w:rPr>
        <w:t>ю</w:t>
      </w:r>
      <w:r w:rsidR="00AA5E83" w:rsidRPr="00353F98">
        <w:rPr>
          <w:sz w:val="28"/>
          <w:szCs w:val="28"/>
        </w:rPr>
        <w:t>щихся производится при наличии письменного заявления одного из родителей (законного представителя) ребенка и медицинской справки установленной формы.</w:t>
      </w:r>
      <w:proofErr w:type="gramEnd"/>
    </w:p>
    <w:p w:rsidR="00AA5E83" w:rsidRPr="000436DF" w:rsidRDefault="00AA5E83" w:rsidP="00AA5E83">
      <w:pPr>
        <w:pStyle w:val="a4"/>
        <w:spacing w:line="276" w:lineRule="auto"/>
        <w:ind w:firstLine="556"/>
        <w:rPr>
          <w:rStyle w:val="13pt"/>
          <w:b w:val="0"/>
          <w:sz w:val="28"/>
          <w:szCs w:val="28"/>
        </w:rPr>
      </w:pPr>
      <w:r w:rsidRPr="00353F98">
        <w:rPr>
          <w:sz w:val="28"/>
          <w:szCs w:val="28"/>
        </w:rPr>
        <w:t xml:space="preserve"> Минимальн</w:t>
      </w:r>
      <w:r>
        <w:rPr>
          <w:sz w:val="28"/>
          <w:szCs w:val="28"/>
        </w:rPr>
        <w:t>ы</w:t>
      </w:r>
      <w:r w:rsidR="000327C5">
        <w:rPr>
          <w:sz w:val="28"/>
          <w:szCs w:val="28"/>
        </w:rPr>
        <w:t>й возраст зачисления в группу–7 лет, максимальный возраст–17</w:t>
      </w:r>
      <w:r w:rsidR="00D6250A">
        <w:rPr>
          <w:sz w:val="28"/>
          <w:szCs w:val="28"/>
        </w:rPr>
        <w:t xml:space="preserve"> </w:t>
      </w:r>
      <w:r w:rsidRPr="00353F98">
        <w:rPr>
          <w:sz w:val="28"/>
          <w:szCs w:val="28"/>
        </w:rPr>
        <w:t>лет. При обучении и выборе средств и форм проведения занятий учитываются психофизиологические и возра</w:t>
      </w:r>
      <w:r>
        <w:rPr>
          <w:sz w:val="28"/>
          <w:szCs w:val="28"/>
        </w:rPr>
        <w:t>стные особенности занимающихся.</w:t>
      </w:r>
    </w:p>
    <w:p w:rsidR="00AA5E83" w:rsidRDefault="00AA5E83" w:rsidP="00AA5E83">
      <w:pPr>
        <w:spacing w:after="0"/>
        <w:ind w:firstLine="567"/>
        <w:jc w:val="both"/>
        <w:rPr>
          <w:rStyle w:val="blk"/>
          <w:rFonts w:ascii="Times New Roman" w:hAnsi="Times New Roman"/>
          <w:sz w:val="28"/>
          <w:szCs w:val="28"/>
        </w:rPr>
      </w:pPr>
      <w:r w:rsidRPr="00353F98">
        <w:rPr>
          <w:rStyle w:val="13pt"/>
          <w:bCs/>
          <w:sz w:val="28"/>
          <w:szCs w:val="28"/>
        </w:rPr>
        <w:t>Ц</w:t>
      </w:r>
      <w:r w:rsidRPr="0029431E">
        <w:rPr>
          <w:rStyle w:val="13pt"/>
          <w:bCs/>
          <w:sz w:val="28"/>
          <w:szCs w:val="28"/>
        </w:rPr>
        <w:t>ель</w:t>
      </w:r>
      <w:r w:rsidRPr="00353F98">
        <w:rPr>
          <w:rStyle w:val="13pt"/>
          <w:bCs/>
          <w:sz w:val="28"/>
          <w:szCs w:val="28"/>
        </w:rPr>
        <w:t xml:space="preserve"> программы:</w:t>
      </w:r>
      <w:r w:rsidR="00B040E3">
        <w:rPr>
          <w:rStyle w:val="13pt"/>
          <w:bCs/>
          <w:sz w:val="28"/>
          <w:szCs w:val="28"/>
        </w:rPr>
        <w:t xml:space="preserve"> </w:t>
      </w:r>
      <w:r w:rsidRPr="00353F98">
        <w:rPr>
          <w:rStyle w:val="blk"/>
          <w:rFonts w:ascii="Times New Roman" w:hAnsi="Times New Roman"/>
          <w:sz w:val="28"/>
          <w:szCs w:val="28"/>
        </w:rPr>
        <w:t xml:space="preserve">развитие физических качеств </w:t>
      </w:r>
      <w:r>
        <w:rPr>
          <w:rStyle w:val="blk"/>
          <w:rFonts w:ascii="Times New Roman" w:hAnsi="Times New Roman"/>
          <w:sz w:val="28"/>
          <w:szCs w:val="28"/>
        </w:rPr>
        <w:t>детей</w:t>
      </w:r>
      <w:r w:rsidRPr="00353F98">
        <w:rPr>
          <w:rStyle w:val="blk"/>
          <w:rFonts w:ascii="Times New Roman" w:hAnsi="Times New Roman"/>
          <w:sz w:val="28"/>
          <w:szCs w:val="28"/>
        </w:rPr>
        <w:t xml:space="preserve"> через обучени</w:t>
      </w:r>
      <w:r>
        <w:rPr>
          <w:rStyle w:val="blk"/>
          <w:rFonts w:ascii="Times New Roman" w:hAnsi="Times New Roman"/>
          <w:sz w:val="28"/>
          <w:szCs w:val="28"/>
        </w:rPr>
        <w:t>е игры в футбол.</w:t>
      </w:r>
    </w:p>
    <w:p w:rsidR="00AA5E83" w:rsidRPr="000436DF" w:rsidRDefault="00AA5E83" w:rsidP="00AA5E83">
      <w:pPr>
        <w:ind w:firstLine="567"/>
        <w:jc w:val="both"/>
        <w:rPr>
          <w:rFonts w:ascii="Times New Roman" w:hAnsi="Times New Roman"/>
          <w:sz w:val="28"/>
          <w:szCs w:val="28"/>
        </w:rPr>
      </w:pPr>
      <w:r w:rsidRPr="00353F98">
        <w:rPr>
          <w:rStyle w:val="blk"/>
          <w:rFonts w:ascii="Times New Roman" w:hAnsi="Times New Roman"/>
          <w:sz w:val="28"/>
          <w:szCs w:val="28"/>
        </w:rPr>
        <w:t xml:space="preserve">А так же, социальная адаптация </w:t>
      </w:r>
      <w:proofErr w:type="gramStart"/>
      <w:r>
        <w:rPr>
          <w:rStyle w:val="blk"/>
          <w:rFonts w:ascii="Times New Roman" w:hAnsi="Times New Roman"/>
          <w:sz w:val="28"/>
          <w:szCs w:val="28"/>
        </w:rPr>
        <w:t>об</w:t>
      </w:r>
      <w:r w:rsidRPr="00353F98">
        <w:rPr>
          <w:rStyle w:val="blk"/>
          <w:rFonts w:ascii="Times New Roman" w:hAnsi="Times New Roman"/>
          <w:sz w:val="28"/>
          <w:szCs w:val="28"/>
        </w:rPr>
        <w:t>уча</w:t>
      </w:r>
      <w:r>
        <w:rPr>
          <w:rStyle w:val="blk"/>
          <w:rFonts w:ascii="Times New Roman" w:hAnsi="Times New Roman"/>
          <w:sz w:val="28"/>
          <w:szCs w:val="28"/>
        </w:rPr>
        <w:t>ю</w:t>
      </w:r>
      <w:r w:rsidRPr="00353F98">
        <w:rPr>
          <w:rStyle w:val="blk"/>
          <w:rFonts w:ascii="Times New Roman" w:hAnsi="Times New Roman"/>
          <w:sz w:val="28"/>
          <w:szCs w:val="28"/>
        </w:rPr>
        <w:t>щихся</w:t>
      </w:r>
      <w:proofErr w:type="gramEnd"/>
      <w:r w:rsidRPr="00353F98">
        <w:rPr>
          <w:rStyle w:val="blk"/>
          <w:rFonts w:ascii="Times New Roman" w:hAnsi="Times New Roman"/>
          <w:sz w:val="28"/>
          <w:szCs w:val="28"/>
        </w:rPr>
        <w:t xml:space="preserve"> к современной жизни, выявление и развитие одаренности, физическое и нравственное развитие </w:t>
      </w:r>
      <w:r>
        <w:rPr>
          <w:rStyle w:val="blk"/>
          <w:rFonts w:ascii="Times New Roman" w:hAnsi="Times New Roman"/>
          <w:sz w:val="28"/>
          <w:szCs w:val="28"/>
        </w:rPr>
        <w:t>об</w:t>
      </w:r>
      <w:r w:rsidRPr="00353F98">
        <w:rPr>
          <w:rStyle w:val="blk"/>
          <w:rFonts w:ascii="Times New Roman" w:hAnsi="Times New Roman"/>
          <w:sz w:val="28"/>
          <w:szCs w:val="28"/>
        </w:rPr>
        <w:t>уча</w:t>
      </w:r>
      <w:r>
        <w:rPr>
          <w:rStyle w:val="blk"/>
          <w:rFonts w:ascii="Times New Roman" w:hAnsi="Times New Roman"/>
          <w:sz w:val="28"/>
          <w:szCs w:val="28"/>
        </w:rPr>
        <w:t>ю</w:t>
      </w:r>
      <w:r w:rsidRPr="00353F98">
        <w:rPr>
          <w:rStyle w:val="blk"/>
          <w:rFonts w:ascii="Times New Roman" w:hAnsi="Times New Roman"/>
          <w:sz w:val="28"/>
          <w:szCs w:val="28"/>
        </w:rPr>
        <w:t>щихся, повышение интереса к занятиям спортом и ведению здорового образа жизни.</w:t>
      </w:r>
    </w:p>
    <w:p w:rsidR="00AA5E83" w:rsidRPr="00353F98" w:rsidRDefault="00AA5E83" w:rsidP="00AA5E83">
      <w:pPr>
        <w:pStyle w:val="52"/>
        <w:keepNext/>
        <w:keepLines/>
        <w:shd w:val="clear" w:color="auto" w:fill="auto"/>
        <w:spacing w:before="0" w:line="276" w:lineRule="auto"/>
        <w:ind w:firstLine="567"/>
        <w:rPr>
          <w:rFonts w:ascii="Times New Roman" w:hAnsi="Times New Roman"/>
          <w:b/>
          <w:bCs/>
          <w:sz w:val="28"/>
          <w:szCs w:val="28"/>
        </w:rPr>
      </w:pPr>
      <w:r w:rsidRPr="00353F98">
        <w:rPr>
          <w:rFonts w:ascii="Times New Roman" w:hAnsi="Times New Roman"/>
          <w:b/>
          <w:bCs/>
          <w:sz w:val="28"/>
          <w:szCs w:val="28"/>
        </w:rPr>
        <w:t>Задачи:</w:t>
      </w:r>
    </w:p>
    <w:p w:rsidR="00AA5E83" w:rsidRPr="00353F98" w:rsidRDefault="00AA5E83" w:rsidP="00AA5E83">
      <w:pPr>
        <w:pStyle w:val="21"/>
        <w:spacing w:line="276" w:lineRule="auto"/>
        <w:ind w:firstLine="567"/>
        <w:rPr>
          <w:i/>
          <w:iCs/>
        </w:rPr>
      </w:pPr>
      <w:r w:rsidRPr="00353F98">
        <w:rPr>
          <w:i/>
          <w:iCs/>
        </w:rPr>
        <w:t>Образовательные:</w:t>
      </w:r>
    </w:p>
    <w:p w:rsidR="00AA5E83" w:rsidRPr="00353F98" w:rsidRDefault="00AA5E83" w:rsidP="00AA5E83">
      <w:pPr>
        <w:pStyle w:val="21"/>
        <w:spacing w:line="276" w:lineRule="auto"/>
        <w:ind w:firstLine="567"/>
      </w:pPr>
      <w:r w:rsidRPr="00353F98">
        <w:t xml:space="preserve">- обучение </w:t>
      </w:r>
      <w:r>
        <w:t>футболу</w:t>
      </w:r>
      <w:r w:rsidRPr="00353F98">
        <w:t>;</w:t>
      </w:r>
    </w:p>
    <w:p w:rsidR="00AA5E83" w:rsidRPr="00353F98" w:rsidRDefault="00AA5E83" w:rsidP="00AA5E83">
      <w:pPr>
        <w:ind w:firstLine="567"/>
        <w:jc w:val="both"/>
        <w:rPr>
          <w:rFonts w:ascii="Times New Roman" w:hAnsi="Times New Roman"/>
          <w:sz w:val="28"/>
          <w:szCs w:val="28"/>
        </w:rPr>
      </w:pPr>
      <w:r w:rsidRPr="00353F98">
        <w:rPr>
          <w:rFonts w:ascii="Times New Roman" w:hAnsi="Times New Roman"/>
          <w:sz w:val="28"/>
          <w:szCs w:val="28"/>
        </w:rPr>
        <w:t xml:space="preserve">- обучение основам техники </w:t>
      </w:r>
      <w:r>
        <w:rPr>
          <w:rFonts w:ascii="Times New Roman" w:hAnsi="Times New Roman"/>
          <w:sz w:val="28"/>
          <w:szCs w:val="28"/>
        </w:rPr>
        <w:t>и тактики футбола</w:t>
      </w:r>
      <w:r w:rsidRPr="00353F98">
        <w:rPr>
          <w:rFonts w:ascii="Times New Roman" w:hAnsi="Times New Roman"/>
          <w:sz w:val="28"/>
          <w:szCs w:val="28"/>
        </w:rPr>
        <w:t>;</w:t>
      </w:r>
    </w:p>
    <w:p w:rsidR="00AA5E83" w:rsidRPr="00353F98" w:rsidRDefault="00AA5E83" w:rsidP="00AA5E83">
      <w:pPr>
        <w:ind w:firstLine="567"/>
        <w:jc w:val="both"/>
        <w:rPr>
          <w:rFonts w:ascii="Times New Roman" w:hAnsi="Times New Roman"/>
          <w:sz w:val="28"/>
          <w:szCs w:val="28"/>
        </w:rPr>
      </w:pPr>
      <w:r w:rsidRPr="00353F98">
        <w:rPr>
          <w:rFonts w:ascii="Times New Roman" w:hAnsi="Times New Roman"/>
          <w:sz w:val="28"/>
          <w:szCs w:val="28"/>
        </w:rPr>
        <w:t xml:space="preserve">- формирование системы знаний о </w:t>
      </w:r>
      <w:r>
        <w:rPr>
          <w:rFonts w:ascii="Times New Roman" w:hAnsi="Times New Roman"/>
          <w:sz w:val="28"/>
          <w:szCs w:val="28"/>
        </w:rPr>
        <w:t>футболе</w:t>
      </w:r>
      <w:r w:rsidRPr="00353F98">
        <w:rPr>
          <w:rFonts w:ascii="Times New Roman" w:hAnsi="Times New Roman"/>
          <w:sz w:val="28"/>
          <w:szCs w:val="28"/>
        </w:rPr>
        <w:t>, спортивной терминологии.</w:t>
      </w:r>
    </w:p>
    <w:p w:rsidR="00AA5E83" w:rsidRPr="00353F98" w:rsidRDefault="00AA5E83" w:rsidP="00AA5E83">
      <w:pPr>
        <w:autoSpaceDE w:val="0"/>
        <w:autoSpaceDN w:val="0"/>
        <w:adjustRightInd w:val="0"/>
        <w:ind w:firstLine="567"/>
        <w:rPr>
          <w:rFonts w:ascii="Times New Roman" w:hAnsi="Times New Roman"/>
          <w:color w:val="000000"/>
          <w:sz w:val="28"/>
          <w:szCs w:val="28"/>
        </w:rPr>
      </w:pPr>
      <w:r w:rsidRPr="00353F98">
        <w:rPr>
          <w:rFonts w:ascii="Times New Roman" w:hAnsi="Times New Roman"/>
          <w:sz w:val="28"/>
          <w:szCs w:val="28"/>
        </w:rPr>
        <w:t>- обучение основам физиологии и личной гигиены, профилактике простудных заболеваний и травматизма.</w:t>
      </w:r>
    </w:p>
    <w:p w:rsidR="00AA5E83" w:rsidRPr="00353F98" w:rsidRDefault="00AA5E83" w:rsidP="00AA5E83">
      <w:pPr>
        <w:widowControl w:val="0"/>
        <w:ind w:left="816" w:right="-284" w:firstLine="567"/>
        <w:jc w:val="both"/>
        <w:rPr>
          <w:rFonts w:ascii="Times New Roman" w:hAnsi="Times New Roman"/>
          <w:i/>
          <w:iCs/>
          <w:sz w:val="28"/>
          <w:szCs w:val="28"/>
        </w:rPr>
      </w:pPr>
      <w:r w:rsidRPr="00353F98">
        <w:rPr>
          <w:rFonts w:ascii="Times New Roman" w:hAnsi="Times New Roman"/>
          <w:i/>
          <w:iCs/>
          <w:sz w:val="28"/>
          <w:szCs w:val="28"/>
        </w:rPr>
        <w:lastRenderedPageBreak/>
        <w:t>Развивающие:</w:t>
      </w:r>
    </w:p>
    <w:p w:rsidR="00AA5E83" w:rsidRDefault="00AA5E83" w:rsidP="00AA5E83">
      <w:pPr>
        <w:shd w:val="clear" w:color="auto" w:fill="FFFFFF"/>
        <w:ind w:firstLine="567"/>
        <w:jc w:val="both"/>
        <w:rPr>
          <w:rFonts w:ascii="Times New Roman" w:hAnsi="Times New Roman"/>
          <w:sz w:val="28"/>
          <w:szCs w:val="28"/>
        </w:rPr>
      </w:pPr>
      <w:r w:rsidRPr="00353F98">
        <w:rPr>
          <w:rFonts w:ascii="Times New Roman" w:hAnsi="Times New Roman"/>
          <w:sz w:val="28"/>
          <w:szCs w:val="28"/>
        </w:rPr>
        <w:t>- укрепление здоровья и закаливание;</w:t>
      </w:r>
    </w:p>
    <w:p w:rsidR="00AA5E83" w:rsidRPr="00353F98" w:rsidRDefault="00AA5E83" w:rsidP="00AA5E83">
      <w:pPr>
        <w:shd w:val="clear" w:color="auto" w:fill="FFFFFF"/>
        <w:ind w:firstLine="567"/>
        <w:jc w:val="both"/>
        <w:rPr>
          <w:rFonts w:ascii="Times New Roman" w:hAnsi="Times New Roman"/>
          <w:sz w:val="28"/>
          <w:szCs w:val="28"/>
        </w:rPr>
      </w:pPr>
      <w:r>
        <w:rPr>
          <w:rFonts w:ascii="Times New Roman" w:hAnsi="Times New Roman"/>
          <w:sz w:val="28"/>
          <w:szCs w:val="28"/>
        </w:rPr>
        <w:t>-</w:t>
      </w:r>
      <w:r w:rsidRPr="001C1652">
        <w:rPr>
          <w:rFonts w:ascii="Times New Roman" w:hAnsi="Times New Roman"/>
          <w:sz w:val="28"/>
          <w:szCs w:val="28"/>
        </w:rPr>
        <w:t xml:space="preserve">Обеспечить  разностороннюю физическую  подготовку  </w:t>
      </w:r>
      <w:proofErr w:type="gramStart"/>
      <w:r w:rsidRPr="001C1652">
        <w:rPr>
          <w:rFonts w:ascii="Times New Roman" w:hAnsi="Times New Roman"/>
          <w:sz w:val="28"/>
          <w:szCs w:val="28"/>
        </w:rPr>
        <w:t>обучающихся</w:t>
      </w:r>
      <w:proofErr w:type="gramEnd"/>
      <w:r w:rsidRPr="00353F98">
        <w:rPr>
          <w:rFonts w:ascii="Times New Roman" w:hAnsi="Times New Roman"/>
          <w:sz w:val="28"/>
          <w:szCs w:val="28"/>
        </w:rPr>
        <w:t xml:space="preserve">; </w:t>
      </w:r>
    </w:p>
    <w:p w:rsidR="00AA5E83" w:rsidRPr="00353F98" w:rsidRDefault="00AA5E83" w:rsidP="00AA5E83">
      <w:pPr>
        <w:ind w:firstLine="567"/>
        <w:jc w:val="both"/>
        <w:rPr>
          <w:rFonts w:ascii="Times New Roman" w:hAnsi="Times New Roman"/>
          <w:color w:val="000000"/>
          <w:sz w:val="28"/>
          <w:szCs w:val="28"/>
        </w:rPr>
      </w:pPr>
      <w:r w:rsidRPr="00353F98">
        <w:rPr>
          <w:rFonts w:ascii="Times New Roman" w:hAnsi="Times New Roman"/>
          <w:color w:val="000000"/>
          <w:sz w:val="28"/>
          <w:szCs w:val="28"/>
        </w:rPr>
        <w:t>-овладение основами техники выполнения обширного комплекса физических упражнений, подвижных игр;</w:t>
      </w:r>
    </w:p>
    <w:p w:rsidR="00AA5E83" w:rsidRPr="00353F98" w:rsidRDefault="00AA5E83" w:rsidP="00AA5E83">
      <w:pPr>
        <w:ind w:firstLine="567"/>
        <w:jc w:val="both"/>
        <w:rPr>
          <w:rFonts w:ascii="Times New Roman" w:hAnsi="Times New Roman"/>
          <w:color w:val="000000"/>
          <w:sz w:val="28"/>
          <w:szCs w:val="28"/>
        </w:rPr>
      </w:pPr>
      <w:r w:rsidRPr="00353F98">
        <w:rPr>
          <w:rFonts w:ascii="Times New Roman" w:hAnsi="Times New Roman"/>
          <w:color w:val="000000"/>
          <w:sz w:val="28"/>
          <w:szCs w:val="28"/>
        </w:rPr>
        <w:t>-овладение системой практических умений и навыков, обеспечивающих сохранение и укрепление здоровья.</w:t>
      </w:r>
    </w:p>
    <w:p w:rsidR="00AA5E83" w:rsidRPr="00353F98" w:rsidRDefault="00AA5E83" w:rsidP="00AA5E83">
      <w:pPr>
        <w:ind w:right="-284" w:firstLine="567"/>
        <w:jc w:val="both"/>
        <w:rPr>
          <w:rFonts w:ascii="Times New Roman" w:hAnsi="Times New Roman"/>
          <w:i/>
          <w:iCs/>
          <w:sz w:val="28"/>
          <w:szCs w:val="28"/>
        </w:rPr>
      </w:pPr>
      <w:r w:rsidRPr="00353F98">
        <w:rPr>
          <w:rFonts w:ascii="Times New Roman" w:hAnsi="Times New Roman"/>
          <w:i/>
          <w:iCs/>
          <w:sz w:val="28"/>
          <w:szCs w:val="28"/>
        </w:rPr>
        <w:t>Воспитательные:</w:t>
      </w:r>
    </w:p>
    <w:p w:rsidR="00AA5E83" w:rsidRPr="00353F98" w:rsidRDefault="00AA5E83" w:rsidP="00AA5E83">
      <w:pPr>
        <w:pStyle w:val="c17"/>
        <w:spacing w:before="0" w:beforeAutospacing="0" w:after="0" w:afterAutospacing="0" w:line="276" w:lineRule="auto"/>
        <w:ind w:firstLine="567"/>
        <w:jc w:val="both"/>
        <w:rPr>
          <w:sz w:val="28"/>
          <w:szCs w:val="28"/>
        </w:rPr>
      </w:pPr>
      <w:r w:rsidRPr="00353F98">
        <w:rPr>
          <w:rStyle w:val="c9"/>
          <w:sz w:val="28"/>
          <w:szCs w:val="28"/>
        </w:rPr>
        <w:t>-</w:t>
      </w:r>
      <w:r w:rsidRPr="00353F98">
        <w:rPr>
          <w:color w:val="000000"/>
          <w:sz w:val="28"/>
          <w:szCs w:val="28"/>
        </w:rPr>
        <w:t xml:space="preserve"> расширение коммуникативных способностей </w:t>
      </w:r>
      <w:r>
        <w:rPr>
          <w:color w:val="000000"/>
          <w:sz w:val="28"/>
          <w:szCs w:val="28"/>
        </w:rPr>
        <w:t>об</w:t>
      </w:r>
      <w:r w:rsidRPr="00353F98">
        <w:rPr>
          <w:color w:val="000000"/>
          <w:sz w:val="28"/>
          <w:szCs w:val="28"/>
        </w:rPr>
        <w:t>уча</w:t>
      </w:r>
      <w:r>
        <w:rPr>
          <w:color w:val="000000"/>
          <w:sz w:val="28"/>
          <w:szCs w:val="28"/>
        </w:rPr>
        <w:t>ю</w:t>
      </w:r>
      <w:r w:rsidRPr="00353F98">
        <w:rPr>
          <w:color w:val="000000"/>
          <w:sz w:val="28"/>
          <w:szCs w:val="28"/>
        </w:rPr>
        <w:t>щихся</w:t>
      </w:r>
      <w:r w:rsidRPr="00353F98">
        <w:rPr>
          <w:rStyle w:val="c9"/>
          <w:sz w:val="28"/>
          <w:szCs w:val="28"/>
        </w:rPr>
        <w:t>;</w:t>
      </w:r>
    </w:p>
    <w:p w:rsidR="00AA5E83" w:rsidRPr="00353F98" w:rsidRDefault="00AA5E83" w:rsidP="00AA5E83">
      <w:pPr>
        <w:autoSpaceDE w:val="0"/>
        <w:autoSpaceDN w:val="0"/>
        <w:adjustRightInd w:val="0"/>
        <w:ind w:firstLine="567"/>
        <w:jc w:val="both"/>
        <w:rPr>
          <w:rFonts w:ascii="Times New Roman" w:hAnsi="Times New Roman"/>
          <w:sz w:val="28"/>
          <w:szCs w:val="28"/>
        </w:rPr>
      </w:pPr>
      <w:r w:rsidRPr="00353F98">
        <w:rPr>
          <w:rFonts w:ascii="Times New Roman" w:hAnsi="Times New Roman"/>
          <w:sz w:val="28"/>
          <w:szCs w:val="28"/>
        </w:rPr>
        <w:t xml:space="preserve">- формирование устойчивого интереса, мотивации к занятиям </w:t>
      </w:r>
      <w:r>
        <w:rPr>
          <w:rFonts w:ascii="Times New Roman" w:hAnsi="Times New Roman"/>
          <w:sz w:val="28"/>
          <w:szCs w:val="28"/>
        </w:rPr>
        <w:t xml:space="preserve">футболом </w:t>
      </w:r>
      <w:r w:rsidRPr="00353F98">
        <w:rPr>
          <w:rFonts w:ascii="Times New Roman" w:hAnsi="Times New Roman"/>
          <w:sz w:val="28"/>
          <w:szCs w:val="28"/>
        </w:rPr>
        <w:t>и здоровому образу жизни, профилактика вредных привычек и правонарушений в среде подростков и молодежи;</w:t>
      </w:r>
    </w:p>
    <w:p w:rsidR="00AA5E83" w:rsidRPr="00353F98" w:rsidRDefault="00AA5E83" w:rsidP="00AA5E83">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воспитание морально-</w:t>
      </w:r>
      <w:r w:rsidRPr="00353F98">
        <w:rPr>
          <w:rFonts w:ascii="Times New Roman" w:hAnsi="Times New Roman"/>
          <w:sz w:val="28"/>
          <w:szCs w:val="28"/>
        </w:rPr>
        <w:t>волевых качеств;</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sz w:val="28"/>
          <w:szCs w:val="28"/>
        </w:rPr>
        <w:t>- воспит</w:t>
      </w:r>
      <w:r>
        <w:rPr>
          <w:rFonts w:ascii="Times New Roman" w:hAnsi="Times New Roman"/>
          <w:sz w:val="28"/>
          <w:szCs w:val="28"/>
        </w:rPr>
        <w:t>ание коллективности,</w:t>
      </w:r>
      <w:r w:rsidRPr="00353F98">
        <w:rPr>
          <w:rFonts w:ascii="Times New Roman" w:hAnsi="Times New Roman"/>
          <w:sz w:val="28"/>
          <w:szCs w:val="28"/>
        </w:rPr>
        <w:t xml:space="preserve"> товарищества.</w:t>
      </w:r>
    </w:p>
    <w:p w:rsidR="00AA5E83" w:rsidRPr="00353F98" w:rsidRDefault="00AA5E83" w:rsidP="00AA5E83">
      <w:pPr>
        <w:spacing w:after="14"/>
        <w:ind w:right="593" w:firstLine="567"/>
        <w:jc w:val="both"/>
        <w:rPr>
          <w:rFonts w:ascii="Times New Roman" w:hAnsi="Times New Roman"/>
          <w:color w:val="000000"/>
          <w:sz w:val="28"/>
          <w:szCs w:val="28"/>
        </w:rPr>
      </w:pPr>
      <w:r>
        <w:rPr>
          <w:rFonts w:ascii="Times New Roman" w:hAnsi="Times New Roman"/>
          <w:color w:val="000000"/>
          <w:sz w:val="28"/>
          <w:szCs w:val="28"/>
        </w:rPr>
        <w:t>Педагогические принципы п</w:t>
      </w:r>
      <w:r w:rsidRPr="00353F98">
        <w:rPr>
          <w:rFonts w:ascii="Times New Roman" w:hAnsi="Times New Roman"/>
          <w:color w:val="000000"/>
          <w:sz w:val="28"/>
          <w:szCs w:val="28"/>
        </w:rPr>
        <w:t>рограммы обучения:</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доступности;</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преемственности в развитии педагогических явлений;</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постепенности в развитии физических данных;</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систематичности и целенаправленности учебного процесса;</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применение личностно-ориентированных технологий обучения и воспитания;</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наглядности.</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 xml:space="preserve">Основной формой учебно-тренировочного процесса являются групповые учебно-тренировочные и теоретические занятия, медико-восстановительные мероприятия, медицинский контроль, участие в соревнованиях, учебно-тренировочных сборах, инструкторская и судейская практика </w:t>
      </w:r>
      <w:r>
        <w:rPr>
          <w:rFonts w:ascii="Times New Roman" w:hAnsi="Times New Roman"/>
          <w:color w:val="000000"/>
          <w:sz w:val="28"/>
          <w:szCs w:val="28"/>
        </w:rPr>
        <w:t>об</w:t>
      </w:r>
      <w:r w:rsidRPr="00353F98">
        <w:rPr>
          <w:rFonts w:ascii="Times New Roman" w:hAnsi="Times New Roman"/>
          <w:color w:val="000000"/>
          <w:sz w:val="28"/>
          <w:szCs w:val="28"/>
        </w:rPr>
        <w:t>уча</w:t>
      </w:r>
      <w:r>
        <w:rPr>
          <w:rFonts w:ascii="Times New Roman" w:hAnsi="Times New Roman"/>
          <w:color w:val="000000"/>
          <w:sz w:val="28"/>
          <w:szCs w:val="28"/>
        </w:rPr>
        <w:t>ю</w:t>
      </w:r>
      <w:r w:rsidRPr="00353F98">
        <w:rPr>
          <w:rFonts w:ascii="Times New Roman" w:hAnsi="Times New Roman"/>
          <w:color w:val="000000"/>
          <w:sz w:val="28"/>
          <w:szCs w:val="28"/>
        </w:rPr>
        <w:t xml:space="preserve">щихся. </w:t>
      </w:r>
    </w:p>
    <w:p w:rsidR="00AA5E83" w:rsidRPr="00353F98" w:rsidRDefault="00AA5E83" w:rsidP="00AA5E83">
      <w:pPr>
        <w:spacing w:after="14"/>
        <w:ind w:right="593" w:firstLine="567"/>
        <w:jc w:val="both"/>
        <w:rPr>
          <w:rFonts w:ascii="Times New Roman" w:hAnsi="Times New Roman"/>
          <w:color w:val="000000"/>
          <w:sz w:val="28"/>
          <w:szCs w:val="28"/>
        </w:rPr>
      </w:pPr>
      <w:r>
        <w:rPr>
          <w:rFonts w:ascii="Times New Roman" w:hAnsi="Times New Roman"/>
          <w:color w:val="000000"/>
          <w:sz w:val="28"/>
          <w:szCs w:val="28"/>
        </w:rPr>
        <w:t xml:space="preserve">          Во избежание</w:t>
      </w:r>
      <w:r w:rsidRPr="00353F98">
        <w:rPr>
          <w:rFonts w:ascii="Times New Roman" w:hAnsi="Times New Roman"/>
          <w:color w:val="000000"/>
          <w:sz w:val="28"/>
          <w:szCs w:val="28"/>
        </w:rPr>
        <w:t xml:space="preserve"> монотонности учебно-воспитательного процесса на занятиях используются виды работы:</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фронтальная</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работа в парах, тройках, малых группах</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индивидуальная</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И такие формы деятельности как:</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w:t>
      </w:r>
      <w:r w:rsidRPr="00353F98">
        <w:rPr>
          <w:rFonts w:ascii="Times New Roman" w:hAnsi="Times New Roman"/>
          <w:color w:val="000000"/>
          <w:sz w:val="28"/>
          <w:szCs w:val="28"/>
        </w:rPr>
        <w:tab/>
        <w:t xml:space="preserve">круговая тренировка </w:t>
      </w:r>
    </w:p>
    <w:p w:rsidR="00AA5E83" w:rsidRPr="00353F98" w:rsidRDefault="00AA5E83" w:rsidP="00AA5E83">
      <w:p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lastRenderedPageBreak/>
        <w:t></w:t>
      </w:r>
      <w:r w:rsidRPr="00353F98">
        <w:rPr>
          <w:rFonts w:ascii="Times New Roman" w:hAnsi="Times New Roman"/>
          <w:color w:val="000000"/>
          <w:sz w:val="28"/>
          <w:szCs w:val="28"/>
        </w:rPr>
        <w:tab/>
        <w:t>игры и эстафеты</w:t>
      </w:r>
    </w:p>
    <w:p w:rsidR="00AA5E83" w:rsidRPr="00353F98" w:rsidRDefault="00AA5E83" w:rsidP="00AA5E83">
      <w:pPr>
        <w:numPr>
          <w:ilvl w:val="0"/>
          <w:numId w:val="2"/>
        </w:numPr>
        <w:spacing w:after="14"/>
        <w:ind w:right="593" w:firstLine="567"/>
        <w:jc w:val="both"/>
        <w:rPr>
          <w:rFonts w:ascii="Times New Roman" w:hAnsi="Times New Roman"/>
          <w:color w:val="000000"/>
          <w:sz w:val="28"/>
          <w:szCs w:val="28"/>
        </w:rPr>
      </w:pPr>
      <w:r w:rsidRPr="00353F98">
        <w:rPr>
          <w:rFonts w:ascii="Times New Roman" w:hAnsi="Times New Roman"/>
          <w:color w:val="000000"/>
          <w:sz w:val="28"/>
          <w:szCs w:val="28"/>
        </w:rPr>
        <w:t>соревнования</w:t>
      </w:r>
    </w:p>
    <w:p w:rsidR="00AA5E83" w:rsidRPr="00353F98" w:rsidRDefault="00AA5E83" w:rsidP="00AA5E83">
      <w:pPr>
        <w:pStyle w:val="a5"/>
        <w:spacing w:after="0"/>
        <w:ind w:left="0" w:firstLine="567"/>
        <w:jc w:val="both"/>
        <w:rPr>
          <w:rFonts w:ascii="Times New Roman" w:hAnsi="Times New Roman"/>
          <w:sz w:val="28"/>
          <w:szCs w:val="28"/>
        </w:rPr>
      </w:pPr>
      <w:r w:rsidRPr="00353F98">
        <w:rPr>
          <w:rFonts w:ascii="Times New Roman" w:hAnsi="Times New Roman"/>
          <w:sz w:val="28"/>
          <w:szCs w:val="28"/>
        </w:rPr>
        <w:t xml:space="preserve">Срок реализации программы – </w:t>
      </w:r>
      <w:r>
        <w:rPr>
          <w:rFonts w:ascii="Times New Roman" w:hAnsi="Times New Roman"/>
          <w:sz w:val="28"/>
          <w:szCs w:val="28"/>
        </w:rPr>
        <w:t>3</w:t>
      </w:r>
      <w:r w:rsidRPr="00353F98">
        <w:rPr>
          <w:rFonts w:ascii="Times New Roman" w:hAnsi="Times New Roman"/>
          <w:sz w:val="28"/>
          <w:szCs w:val="28"/>
        </w:rPr>
        <w:t xml:space="preserve"> год</w:t>
      </w:r>
      <w:r>
        <w:rPr>
          <w:rFonts w:ascii="Times New Roman" w:hAnsi="Times New Roman"/>
          <w:sz w:val="28"/>
          <w:szCs w:val="28"/>
        </w:rPr>
        <w:t xml:space="preserve">а, </w:t>
      </w:r>
      <w:proofErr w:type="gramStart"/>
      <w:r>
        <w:rPr>
          <w:rFonts w:ascii="Times New Roman" w:hAnsi="Times New Roman"/>
          <w:sz w:val="28"/>
          <w:szCs w:val="28"/>
        </w:rPr>
        <w:t>рассчитана</w:t>
      </w:r>
      <w:proofErr w:type="gramEnd"/>
      <w:r>
        <w:rPr>
          <w:rFonts w:ascii="Times New Roman" w:hAnsi="Times New Roman"/>
          <w:sz w:val="28"/>
          <w:szCs w:val="28"/>
        </w:rPr>
        <w:t xml:space="preserve"> на 234 часа в год.</w:t>
      </w:r>
    </w:p>
    <w:p w:rsidR="00AA5E83" w:rsidRPr="0010758A" w:rsidRDefault="00AA5E83" w:rsidP="00AA5E83">
      <w:pPr>
        <w:pStyle w:val="a5"/>
        <w:spacing w:after="0"/>
        <w:ind w:left="0" w:firstLine="567"/>
        <w:jc w:val="both"/>
        <w:rPr>
          <w:rFonts w:ascii="Times New Roman" w:hAnsi="Times New Roman"/>
          <w:color w:val="FF0000"/>
          <w:sz w:val="28"/>
          <w:szCs w:val="28"/>
        </w:rPr>
      </w:pPr>
      <w:r w:rsidRPr="00353F98">
        <w:rPr>
          <w:rFonts w:ascii="Times New Roman" w:hAnsi="Times New Roman"/>
          <w:sz w:val="28"/>
          <w:szCs w:val="28"/>
        </w:rPr>
        <w:t>Особенности возрастн</w:t>
      </w:r>
      <w:r>
        <w:rPr>
          <w:rFonts w:ascii="Times New Roman" w:hAnsi="Times New Roman"/>
          <w:sz w:val="28"/>
          <w:szCs w:val="28"/>
        </w:rPr>
        <w:t>о</w:t>
      </w:r>
      <w:r w:rsidR="00D6250A">
        <w:rPr>
          <w:rFonts w:ascii="Times New Roman" w:hAnsi="Times New Roman"/>
          <w:sz w:val="28"/>
          <w:szCs w:val="28"/>
        </w:rPr>
        <w:t>й группы: дет</w:t>
      </w:r>
      <w:r w:rsidR="000327C5">
        <w:rPr>
          <w:rFonts w:ascii="Times New Roman" w:hAnsi="Times New Roman"/>
          <w:sz w:val="28"/>
          <w:szCs w:val="28"/>
        </w:rPr>
        <w:t>и и подростки от 7</w:t>
      </w:r>
      <w:r w:rsidR="00D6250A">
        <w:rPr>
          <w:rFonts w:ascii="Times New Roman" w:hAnsi="Times New Roman"/>
          <w:sz w:val="28"/>
          <w:szCs w:val="28"/>
        </w:rPr>
        <w:t xml:space="preserve"> до 1</w:t>
      </w:r>
      <w:r w:rsidR="000327C5">
        <w:rPr>
          <w:rFonts w:ascii="Times New Roman" w:hAnsi="Times New Roman"/>
          <w:sz w:val="28"/>
          <w:szCs w:val="28"/>
        </w:rPr>
        <w:t>7</w:t>
      </w:r>
      <w:r w:rsidRPr="00386C22">
        <w:rPr>
          <w:rFonts w:ascii="Times New Roman" w:hAnsi="Times New Roman"/>
          <w:sz w:val="28"/>
          <w:szCs w:val="28"/>
        </w:rPr>
        <w:t xml:space="preserve"> лет.</w:t>
      </w:r>
    </w:p>
    <w:p w:rsidR="00AA5E83" w:rsidRDefault="000327C5" w:rsidP="00AA5E83">
      <w:pPr>
        <w:pStyle w:val="a5"/>
        <w:spacing w:after="0"/>
        <w:ind w:left="0" w:firstLine="567"/>
        <w:jc w:val="both"/>
        <w:rPr>
          <w:rFonts w:ascii="Times New Roman" w:hAnsi="Times New Roman"/>
          <w:b/>
          <w:bCs/>
          <w:sz w:val="28"/>
          <w:szCs w:val="28"/>
        </w:rPr>
      </w:pPr>
      <w:r>
        <w:rPr>
          <w:rFonts w:ascii="Times New Roman" w:hAnsi="Times New Roman"/>
          <w:sz w:val="28"/>
          <w:szCs w:val="28"/>
        </w:rPr>
        <w:t>Наполняемость групп – 13-25</w:t>
      </w:r>
      <w:r w:rsidR="00AA5E83" w:rsidRPr="00353F98">
        <w:rPr>
          <w:rFonts w:ascii="Times New Roman" w:hAnsi="Times New Roman"/>
          <w:sz w:val="28"/>
          <w:szCs w:val="28"/>
        </w:rPr>
        <w:t xml:space="preserve"> человек. </w:t>
      </w:r>
    </w:p>
    <w:p w:rsidR="00AA5E83" w:rsidRDefault="00AA5E83" w:rsidP="00AA5E83">
      <w:pPr>
        <w:spacing w:after="0" w:line="240" w:lineRule="auto"/>
        <w:ind w:firstLine="709"/>
        <w:jc w:val="both"/>
        <w:rPr>
          <w:rFonts w:ascii="Times New Roman" w:hAnsi="Times New Roman"/>
          <w:b/>
          <w:sz w:val="28"/>
          <w:szCs w:val="28"/>
        </w:rPr>
      </w:pPr>
      <w:r>
        <w:rPr>
          <w:rFonts w:ascii="Times New Roman" w:hAnsi="Times New Roman"/>
          <w:b/>
          <w:sz w:val="28"/>
          <w:szCs w:val="28"/>
        </w:rPr>
        <w:t>Форма и режим занятий:</w:t>
      </w:r>
    </w:p>
    <w:p w:rsidR="00AA5E83" w:rsidRDefault="00AA5E83" w:rsidP="00AA5E83">
      <w:pPr>
        <w:spacing w:after="0" w:line="240" w:lineRule="auto"/>
        <w:ind w:firstLine="709"/>
        <w:jc w:val="both"/>
        <w:rPr>
          <w:rFonts w:ascii="Times New Roman" w:hAnsi="Times New Roman"/>
          <w:sz w:val="28"/>
          <w:szCs w:val="28"/>
        </w:rPr>
      </w:pPr>
      <w:r>
        <w:rPr>
          <w:rFonts w:ascii="Times New Roman" w:hAnsi="Times New Roman"/>
          <w:b/>
          <w:sz w:val="28"/>
          <w:szCs w:val="28"/>
        </w:rPr>
        <w:t>Основной формой</w:t>
      </w:r>
      <w:r>
        <w:rPr>
          <w:rFonts w:ascii="Times New Roman" w:hAnsi="Times New Roman"/>
          <w:sz w:val="28"/>
          <w:szCs w:val="28"/>
        </w:rPr>
        <w:t xml:space="preserve"> работы является групповое занятие, занятия  проводятся:</w:t>
      </w:r>
    </w:p>
    <w:p w:rsidR="00AA5E83" w:rsidRDefault="00AA5E83" w:rsidP="00AA5E83">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год обучения 234 часа в год, продолжительность занятия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 2х45 с 10 минутным перерывом.</w:t>
      </w:r>
    </w:p>
    <w:p w:rsidR="00AA5E83" w:rsidRDefault="00AA5E83" w:rsidP="00AA5E83">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год обучения 234 часа в год, продолжительность занятия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 2х45 с 10 минутным перерывом. </w:t>
      </w:r>
    </w:p>
    <w:p w:rsidR="00AA5E83" w:rsidRDefault="00AA5E83" w:rsidP="00AA5E83">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год обучения 234 часа в год, продолжительность занятия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 2х45 с 10 минутным перерывом.  </w:t>
      </w:r>
    </w:p>
    <w:p w:rsidR="00AA5E83" w:rsidRDefault="00AA5E83" w:rsidP="00AA5E83">
      <w:pPr>
        <w:spacing w:after="0" w:line="240" w:lineRule="auto"/>
        <w:jc w:val="both"/>
        <w:rPr>
          <w:rFonts w:ascii="Times New Roman" w:hAnsi="Times New Roman"/>
          <w:sz w:val="28"/>
          <w:szCs w:val="28"/>
        </w:rPr>
      </w:pPr>
      <w:r>
        <w:rPr>
          <w:rFonts w:ascii="Times New Roman" w:hAnsi="Times New Roman"/>
          <w:sz w:val="28"/>
          <w:szCs w:val="28"/>
        </w:rPr>
        <w:t xml:space="preserve">При распределении учебной нагрузки по годам обучения учитывались основные принципы дидактики, возрастные особенности каждой группы, физические возможности и </w:t>
      </w:r>
      <w:proofErr w:type="gramStart"/>
      <w:r>
        <w:rPr>
          <w:rFonts w:ascii="Times New Roman" w:hAnsi="Times New Roman"/>
          <w:sz w:val="28"/>
          <w:szCs w:val="28"/>
        </w:rPr>
        <w:t>психологическое</w:t>
      </w:r>
      <w:proofErr w:type="gramEnd"/>
      <w:r>
        <w:rPr>
          <w:rFonts w:ascii="Times New Roman" w:hAnsi="Times New Roman"/>
          <w:sz w:val="28"/>
          <w:szCs w:val="28"/>
        </w:rPr>
        <w:t xml:space="preserve"> особенности.</w:t>
      </w:r>
    </w:p>
    <w:p w:rsidR="00AA5E83" w:rsidRDefault="00AA5E83" w:rsidP="00AA5E83">
      <w:pPr>
        <w:spacing w:after="0" w:line="240" w:lineRule="auto"/>
        <w:ind w:firstLine="709"/>
        <w:jc w:val="both"/>
        <w:rPr>
          <w:rFonts w:ascii="Times New Roman" w:hAnsi="Times New Roman"/>
          <w:b/>
          <w:sz w:val="28"/>
          <w:szCs w:val="28"/>
        </w:rPr>
      </w:pPr>
    </w:p>
    <w:p w:rsidR="00AA5E83" w:rsidRDefault="00AA5E83" w:rsidP="00AA5E83">
      <w:pPr>
        <w:jc w:val="center"/>
        <w:rPr>
          <w:rFonts w:ascii="Times New Roman" w:hAnsi="Times New Roman"/>
          <w:b/>
          <w:sz w:val="28"/>
          <w:szCs w:val="28"/>
        </w:rPr>
      </w:pPr>
      <w:r>
        <w:rPr>
          <w:rFonts w:ascii="Times New Roman" w:hAnsi="Times New Roman"/>
          <w:b/>
          <w:sz w:val="28"/>
          <w:szCs w:val="28"/>
        </w:rPr>
        <w:t>2. Учебный план.</w:t>
      </w:r>
    </w:p>
    <w:p w:rsidR="00AA5E83" w:rsidRPr="000A4E3B" w:rsidRDefault="00AA5E83" w:rsidP="00AA5E83">
      <w:pPr>
        <w:pStyle w:val="a4"/>
        <w:rPr>
          <w:sz w:val="28"/>
          <w:szCs w:val="28"/>
        </w:rPr>
      </w:pPr>
      <w:r w:rsidRPr="000A4E3B">
        <w:rPr>
          <w:sz w:val="28"/>
          <w:szCs w:val="28"/>
        </w:rPr>
        <w:t>Учебный план определяет перечень и распределение по периодам обучения учебных курсов и формы промежуточной аттестации обучающихся.</w:t>
      </w:r>
    </w:p>
    <w:p w:rsidR="00AA5E83" w:rsidRPr="000A4E3B" w:rsidRDefault="00AA5E83" w:rsidP="00AA5E83">
      <w:pPr>
        <w:pStyle w:val="a4"/>
        <w:rPr>
          <w:sz w:val="28"/>
          <w:szCs w:val="28"/>
        </w:rPr>
      </w:pPr>
      <w:r w:rsidRPr="000A4E3B">
        <w:rPr>
          <w:sz w:val="28"/>
          <w:szCs w:val="28"/>
        </w:rPr>
        <w:t>Учебные план определяет изучение учебных курсов «Теория», «Практика».</w:t>
      </w:r>
    </w:p>
    <w:p w:rsidR="00AA5E83" w:rsidRPr="000A4E3B" w:rsidRDefault="00AA5E83" w:rsidP="00AA5E83">
      <w:pPr>
        <w:pStyle w:val="a4"/>
        <w:rPr>
          <w:sz w:val="28"/>
          <w:szCs w:val="28"/>
        </w:rPr>
      </w:pPr>
      <w:r w:rsidRPr="000A4E3B">
        <w:rPr>
          <w:sz w:val="28"/>
          <w:szCs w:val="28"/>
        </w:rPr>
        <w:t xml:space="preserve">Изучение каждого курса заканчивается промежуточной аттестацией. </w:t>
      </w:r>
    </w:p>
    <w:p w:rsidR="00AA5E83" w:rsidRPr="002543E2" w:rsidRDefault="00AA5E83" w:rsidP="00AA5E83">
      <w:pPr>
        <w:rPr>
          <w:rFonts w:ascii="Times New Roman" w:hAnsi="Times New Roman"/>
          <w:sz w:val="28"/>
          <w:szCs w:val="28"/>
        </w:rPr>
      </w:pPr>
      <w:proofErr w:type="gramStart"/>
      <w:r>
        <w:rPr>
          <w:rFonts w:ascii="Times New Roman" w:hAnsi="Times New Roman"/>
          <w:sz w:val="28"/>
          <w:szCs w:val="28"/>
        </w:rPr>
        <w:t>На изучение курса «теоретическая подготовка» отводится: 1-й  год – 10 часов, 2-й - год – 11 часов, 3-й - год – 12 часов; на изучение курса «практическая подготовка» отводится: 1-й  год – 224  часов, 2-й - год – 223 часа, 3-й - год – 222 часа; на промежуточную аттестацию отводится по два часа в год.</w:t>
      </w:r>
      <w:proofErr w:type="gramEnd"/>
    </w:p>
    <w:tbl>
      <w:tblPr>
        <w:tblW w:w="9497" w:type="dxa"/>
        <w:jc w:val="center"/>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268"/>
        <w:gridCol w:w="1701"/>
        <w:gridCol w:w="1701"/>
        <w:gridCol w:w="1560"/>
        <w:gridCol w:w="1629"/>
      </w:tblGrid>
      <w:tr w:rsidR="00AA5E83" w:rsidRPr="0029431E" w:rsidTr="003C2484">
        <w:trPr>
          <w:trHeight w:val="563"/>
          <w:jc w:val="center"/>
        </w:trPr>
        <w:tc>
          <w:tcPr>
            <w:tcW w:w="638" w:type="dxa"/>
            <w:tcBorders>
              <w:top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w:t>
            </w:r>
          </w:p>
          <w:p w:rsidR="00AA5E83" w:rsidRPr="007C3FDE" w:rsidRDefault="00AA5E83" w:rsidP="003C2484">
            <w:pPr>
              <w:pStyle w:val="11"/>
              <w:spacing w:line="276" w:lineRule="auto"/>
              <w:rPr>
                <w:rFonts w:ascii="Times New Roman" w:eastAsia="Times New Roman" w:hAnsi="Times New Roman"/>
                <w:sz w:val="28"/>
                <w:szCs w:val="28"/>
              </w:rPr>
            </w:pPr>
            <w:proofErr w:type="spellStart"/>
            <w:proofErr w:type="gramStart"/>
            <w:r w:rsidRPr="007C3FDE">
              <w:rPr>
                <w:rFonts w:ascii="Times New Roman" w:eastAsia="Times New Roman" w:hAnsi="Times New Roman"/>
                <w:sz w:val="28"/>
                <w:szCs w:val="28"/>
              </w:rPr>
              <w:t>п</w:t>
            </w:r>
            <w:proofErr w:type="spellEnd"/>
            <w:proofErr w:type="gramEnd"/>
            <w:r w:rsidRPr="007C3FDE">
              <w:rPr>
                <w:rFonts w:ascii="Times New Roman" w:eastAsia="Times New Roman" w:hAnsi="Times New Roman"/>
                <w:sz w:val="28"/>
                <w:szCs w:val="28"/>
              </w:rPr>
              <w:t>/</w:t>
            </w:r>
            <w:proofErr w:type="spellStart"/>
            <w:r w:rsidRPr="007C3FDE">
              <w:rPr>
                <w:rFonts w:ascii="Times New Roman" w:eastAsia="Times New Roman" w:hAnsi="Times New Roman"/>
                <w:sz w:val="28"/>
                <w:szCs w:val="28"/>
              </w:rPr>
              <w:t>п</w:t>
            </w:r>
            <w:proofErr w:type="spellEnd"/>
          </w:p>
        </w:tc>
        <w:tc>
          <w:tcPr>
            <w:tcW w:w="2268" w:type="dxa"/>
            <w:tcBorders>
              <w:top w:val="single" w:sz="4" w:space="0" w:color="auto"/>
              <w:tl2br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 xml:space="preserve">     Год   </w:t>
            </w:r>
            <w:proofErr w:type="spellStart"/>
            <w:r w:rsidRPr="007C3FDE">
              <w:rPr>
                <w:rFonts w:ascii="Times New Roman" w:eastAsia="Times New Roman" w:hAnsi="Times New Roman"/>
                <w:sz w:val="28"/>
                <w:szCs w:val="28"/>
              </w:rPr>
              <w:t>обуче</w:t>
            </w:r>
            <w:proofErr w:type="spellEnd"/>
            <w:r w:rsidRPr="007C3FDE">
              <w:rPr>
                <w:rFonts w:ascii="Times New Roman" w:eastAsia="Times New Roman" w:hAnsi="Times New Roman"/>
                <w:sz w:val="28"/>
                <w:szCs w:val="28"/>
              </w:rPr>
              <w:t>-</w:t>
            </w:r>
          </w:p>
          <w:p w:rsidR="00AA5E83" w:rsidRPr="007C3FDE" w:rsidRDefault="00AA5E83" w:rsidP="003C2484">
            <w:pPr>
              <w:pStyle w:val="11"/>
              <w:spacing w:line="276" w:lineRule="auto"/>
              <w:rPr>
                <w:rFonts w:ascii="Times New Roman" w:eastAsia="Times New Roman" w:hAnsi="Times New Roman"/>
                <w:sz w:val="28"/>
                <w:szCs w:val="28"/>
              </w:rPr>
            </w:pPr>
            <w:proofErr w:type="spellStart"/>
            <w:r w:rsidRPr="007C3FDE">
              <w:rPr>
                <w:rFonts w:ascii="Times New Roman" w:eastAsia="Times New Roman" w:hAnsi="Times New Roman"/>
                <w:sz w:val="28"/>
                <w:szCs w:val="28"/>
              </w:rPr>
              <w:t>ния</w:t>
            </w:r>
            <w:proofErr w:type="spellEnd"/>
          </w:p>
          <w:p w:rsidR="00AA5E83" w:rsidRPr="007C3FDE" w:rsidRDefault="00AA5E83" w:rsidP="003C2484">
            <w:pPr>
              <w:pStyle w:val="11"/>
              <w:spacing w:line="276" w:lineRule="auto"/>
              <w:rPr>
                <w:rFonts w:ascii="Times New Roman" w:eastAsia="Times New Roman" w:hAnsi="Times New Roman"/>
                <w:sz w:val="28"/>
                <w:szCs w:val="28"/>
              </w:rPr>
            </w:pPr>
          </w:p>
          <w:p w:rsidR="00AA5E83" w:rsidRPr="007C3FDE" w:rsidRDefault="00AA5E83" w:rsidP="003C2484">
            <w:pPr>
              <w:pStyle w:val="11"/>
              <w:spacing w:line="276" w:lineRule="auto"/>
              <w:jc w:val="both"/>
              <w:rPr>
                <w:rFonts w:ascii="Times New Roman" w:eastAsia="Times New Roman" w:hAnsi="Times New Roman"/>
                <w:sz w:val="28"/>
                <w:szCs w:val="28"/>
              </w:rPr>
            </w:pPr>
            <w:proofErr w:type="spellStart"/>
            <w:r w:rsidRPr="007C3FDE">
              <w:rPr>
                <w:rFonts w:ascii="Times New Roman" w:eastAsia="Times New Roman" w:hAnsi="Times New Roman"/>
                <w:sz w:val="28"/>
                <w:szCs w:val="28"/>
              </w:rPr>
              <w:t>Наимено</w:t>
            </w:r>
            <w:proofErr w:type="spellEnd"/>
            <w:r w:rsidRPr="007C3FDE">
              <w:rPr>
                <w:rFonts w:ascii="Times New Roman" w:eastAsia="Times New Roman" w:hAnsi="Times New Roman"/>
                <w:sz w:val="28"/>
                <w:szCs w:val="28"/>
              </w:rPr>
              <w:t>-</w:t>
            </w:r>
          </w:p>
          <w:p w:rsidR="00AA5E83" w:rsidRPr="007C3FDE" w:rsidRDefault="00AA5E83" w:rsidP="003C2484">
            <w:pPr>
              <w:pStyle w:val="11"/>
              <w:spacing w:line="276" w:lineRule="auto"/>
              <w:jc w:val="both"/>
              <w:rPr>
                <w:rFonts w:ascii="Times New Roman" w:eastAsia="Times New Roman" w:hAnsi="Times New Roman"/>
                <w:sz w:val="28"/>
                <w:szCs w:val="28"/>
              </w:rPr>
            </w:pPr>
            <w:proofErr w:type="spellStart"/>
            <w:r w:rsidRPr="007C3FDE">
              <w:rPr>
                <w:rFonts w:ascii="Times New Roman" w:eastAsia="Times New Roman" w:hAnsi="Times New Roman"/>
                <w:sz w:val="28"/>
                <w:szCs w:val="28"/>
              </w:rPr>
              <w:t>вание</w:t>
            </w:r>
            <w:proofErr w:type="spellEnd"/>
            <w:r w:rsidRPr="007C3FDE">
              <w:rPr>
                <w:rFonts w:ascii="Times New Roman" w:eastAsia="Times New Roman" w:hAnsi="Times New Roman"/>
                <w:sz w:val="28"/>
                <w:szCs w:val="28"/>
              </w:rPr>
              <w:t xml:space="preserve"> курса</w:t>
            </w:r>
          </w:p>
        </w:tc>
        <w:tc>
          <w:tcPr>
            <w:tcW w:w="1701"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1 год обучения</w:t>
            </w:r>
          </w:p>
        </w:tc>
        <w:tc>
          <w:tcPr>
            <w:tcW w:w="1701"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2 год обучения</w:t>
            </w:r>
          </w:p>
        </w:tc>
        <w:tc>
          <w:tcPr>
            <w:tcW w:w="1560" w:type="dxa"/>
            <w:tcBorders>
              <w:right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3 год обучения</w:t>
            </w:r>
          </w:p>
        </w:tc>
        <w:tc>
          <w:tcPr>
            <w:tcW w:w="1629" w:type="dxa"/>
            <w:tcBorders>
              <w:left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Формы промежуточной и итоговой аттестации</w:t>
            </w:r>
          </w:p>
        </w:tc>
      </w:tr>
      <w:tr w:rsidR="00AA5E83" w:rsidRPr="0029431E" w:rsidTr="003C2484">
        <w:trPr>
          <w:jc w:val="center"/>
        </w:trPr>
        <w:tc>
          <w:tcPr>
            <w:tcW w:w="638"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1.</w:t>
            </w:r>
          </w:p>
        </w:tc>
        <w:tc>
          <w:tcPr>
            <w:tcW w:w="2268"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Теоретическая</w:t>
            </w:r>
          </w:p>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подготовка</w:t>
            </w:r>
          </w:p>
        </w:tc>
        <w:tc>
          <w:tcPr>
            <w:tcW w:w="1701" w:type="dxa"/>
          </w:tcPr>
          <w:p w:rsidR="00AA5E83" w:rsidRPr="00E653AA"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1701" w:type="dxa"/>
          </w:tcPr>
          <w:p w:rsidR="00AA5E83" w:rsidRPr="00E653AA" w:rsidRDefault="00AA5E83" w:rsidP="003C2484">
            <w:pPr>
              <w:pStyle w:val="11"/>
              <w:spacing w:line="276" w:lineRule="auto"/>
              <w:jc w:val="center"/>
              <w:rPr>
                <w:rFonts w:ascii="Times New Roman" w:eastAsia="Times New Roman" w:hAnsi="Times New Roman"/>
                <w:sz w:val="28"/>
                <w:szCs w:val="28"/>
              </w:rPr>
            </w:pPr>
            <w:r w:rsidRPr="00E653AA">
              <w:rPr>
                <w:rFonts w:ascii="Times New Roman" w:eastAsia="Times New Roman" w:hAnsi="Times New Roman"/>
                <w:sz w:val="28"/>
                <w:szCs w:val="28"/>
              </w:rPr>
              <w:t>11</w:t>
            </w:r>
          </w:p>
        </w:tc>
        <w:tc>
          <w:tcPr>
            <w:tcW w:w="1560" w:type="dxa"/>
            <w:tcBorders>
              <w:right w:val="single" w:sz="4" w:space="0" w:color="auto"/>
            </w:tcBorders>
          </w:tcPr>
          <w:p w:rsidR="00AA5E83" w:rsidRPr="00E653AA"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1629" w:type="dxa"/>
            <w:tcBorders>
              <w:left w:val="single" w:sz="4" w:space="0" w:color="auto"/>
            </w:tcBorders>
          </w:tcPr>
          <w:p w:rsidR="00AA5E83" w:rsidRPr="0010758A" w:rsidRDefault="00AA5E83" w:rsidP="003C2484">
            <w:pPr>
              <w:jc w:val="center"/>
              <w:rPr>
                <w:rFonts w:ascii="Times New Roman" w:hAnsi="Times New Roman"/>
                <w:sz w:val="28"/>
                <w:szCs w:val="28"/>
              </w:rPr>
            </w:pPr>
            <w:proofErr w:type="spellStart"/>
            <w:proofErr w:type="gramStart"/>
            <w:r w:rsidRPr="0010758A">
              <w:rPr>
                <w:rFonts w:ascii="Times New Roman" w:hAnsi="Times New Roman"/>
                <w:sz w:val="28"/>
                <w:szCs w:val="28"/>
              </w:rPr>
              <w:t>Тестиро</w:t>
            </w:r>
            <w:r>
              <w:rPr>
                <w:rFonts w:ascii="Times New Roman" w:hAnsi="Times New Roman"/>
                <w:sz w:val="28"/>
                <w:szCs w:val="28"/>
              </w:rPr>
              <w:t>ва-ние</w:t>
            </w:r>
            <w:proofErr w:type="spellEnd"/>
            <w:proofErr w:type="gramEnd"/>
          </w:p>
          <w:p w:rsidR="00AA5E83" w:rsidRPr="007C3FDE" w:rsidRDefault="00AA5E83" w:rsidP="003C2484">
            <w:pPr>
              <w:pStyle w:val="11"/>
              <w:spacing w:line="276" w:lineRule="auto"/>
              <w:jc w:val="center"/>
              <w:rPr>
                <w:rFonts w:ascii="Times New Roman" w:eastAsia="Times New Roman" w:hAnsi="Times New Roman"/>
                <w:sz w:val="28"/>
                <w:szCs w:val="28"/>
              </w:rPr>
            </w:pPr>
          </w:p>
        </w:tc>
      </w:tr>
      <w:tr w:rsidR="00AA5E83" w:rsidRPr="0029431E" w:rsidTr="003C2484">
        <w:trPr>
          <w:jc w:val="center"/>
        </w:trPr>
        <w:tc>
          <w:tcPr>
            <w:tcW w:w="638"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2.</w:t>
            </w:r>
          </w:p>
        </w:tc>
        <w:tc>
          <w:tcPr>
            <w:tcW w:w="2268" w:type="dxa"/>
          </w:tcPr>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Практическая подготовка</w:t>
            </w:r>
          </w:p>
        </w:tc>
        <w:tc>
          <w:tcPr>
            <w:tcW w:w="1701" w:type="dxa"/>
          </w:tcPr>
          <w:p w:rsidR="00AA5E83" w:rsidRPr="00E653AA"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224</w:t>
            </w:r>
          </w:p>
          <w:p w:rsidR="00AA5E83" w:rsidRPr="00E653AA" w:rsidRDefault="00AA5E83" w:rsidP="003C2484">
            <w:pPr>
              <w:pStyle w:val="11"/>
              <w:spacing w:line="276" w:lineRule="auto"/>
              <w:jc w:val="center"/>
              <w:rPr>
                <w:rFonts w:ascii="Times New Roman" w:eastAsia="Times New Roman" w:hAnsi="Times New Roman"/>
                <w:sz w:val="28"/>
                <w:szCs w:val="28"/>
              </w:rPr>
            </w:pPr>
          </w:p>
        </w:tc>
        <w:tc>
          <w:tcPr>
            <w:tcW w:w="1701" w:type="dxa"/>
          </w:tcPr>
          <w:p w:rsidR="00AA5E83" w:rsidRPr="00E653AA"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22</w:t>
            </w:r>
            <w:r w:rsidRPr="00E653AA">
              <w:rPr>
                <w:rFonts w:ascii="Times New Roman" w:eastAsia="Times New Roman" w:hAnsi="Times New Roman"/>
                <w:sz w:val="28"/>
                <w:szCs w:val="28"/>
              </w:rPr>
              <w:t>3</w:t>
            </w:r>
          </w:p>
        </w:tc>
        <w:tc>
          <w:tcPr>
            <w:tcW w:w="1560" w:type="dxa"/>
            <w:tcBorders>
              <w:right w:val="single" w:sz="4" w:space="0" w:color="auto"/>
            </w:tcBorders>
          </w:tcPr>
          <w:p w:rsidR="00AA5E83" w:rsidRPr="00E653AA" w:rsidRDefault="00AA5E83" w:rsidP="003C2484">
            <w:pPr>
              <w:pStyle w:val="11"/>
              <w:spacing w:line="276" w:lineRule="auto"/>
              <w:ind w:firstLine="567"/>
              <w:rPr>
                <w:rFonts w:ascii="Times New Roman" w:eastAsia="Times New Roman" w:hAnsi="Times New Roman"/>
                <w:sz w:val="28"/>
                <w:szCs w:val="28"/>
              </w:rPr>
            </w:pPr>
            <w:r>
              <w:rPr>
                <w:rFonts w:ascii="Times New Roman" w:eastAsia="Times New Roman" w:hAnsi="Times New Roman"/>
                <w:sz w:val="28"/>
                <w:szCs w:val="28"/>
              </w:rPr>
              <w:t>222</w:t>
            </w:r>
          </w:p>
        </w:tc>
        <w:tc>
          <w:tcPr>
            <w:tcW w:w="1629" w:type="dxa"/>
            <w:tcBorders>
              <w:left w:val="single" w:sz="4" w:space="0" w:color="auto"/>
            </w:tcBorders>
          </w:tcPr>
          <w:p w:rsidR="00AA5E83" w:rsidRPr="007C3FDE" w:rsidRDefault="00AA5E83" w:rsidP="003C2484">
            <w:pPr>
              <w:jc w:val="center"/>
              <w:rPr>
                <w:rFonts w:ascii="Times New Roman" w:eastAsia="Times New Roman" w:hAnsi="Times New Roman"/>
                <w:sz w:val="28"/>
                <w:szCs w:val="28"/>
              </w:rPr>
            </w:pPr>
            <w:r w:rsidRPr="007C3FDE">
              <w:rPr>
                <w:rFonts w:ascii="Times New Roman" w:eastAsia="Times New Roman" w:hAnsi="Times New Roman" w:cs="Calibri"/>
                <w:sz w:val="28"/>
                <w:szCs w:val="28"/>
              </w:rPr>
              <w:t>сдача нормативов</w:t>
            </w:r>
          </w:p>
        </w:tc>
      </w:tr>
      <w:tr w:rsidR="00AA5E83" w:rsidRPr="0029431E" w:rsidTr="003C2484">
        <w:trPr>
          <w:trHeight w:val="831"/>
          <w:jc w:val="center"/>
        </w:trPr>
        <w:tc>
          <w:tcPr>
            <w:tcW w:w="638" w:type="dxa"/>
            <w:tcBorders>
              <w:top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p>
        </w:tc>
        <w:tc>
          <w:tcPr>
            <w:tcW w:w="2268" w:type="dxa"/>
            <w:tcBorders>
              <w:top w:val="single" w:sz="4" w:space="0" w:color="auto"/>
            </w:tcBorders>
          </w:tcPr>
          <w:p w:rsidR="00AA5E83" w:rsidRPr="007C3FDE" w:rsidRDefault="00AA5E83" w:rsidP="003C2484">
            <w:pPr>
              <w:pStyle w:val="11"/>
              <w:spacing w:line="276" w:lineRule="auto"/>
              <w:rPr>
                <w:rFonts w:ascii="Times New Roman" w:eastAsia="Times New Roman" w:hAnsi="Times New Roman"/>
                <w:sz w:val="28"/>
                <w:szCs w:val="28"/>
              </w:rPr>
            </w:pPr>
          </w:p>
          <w:p w:rsidR="00AA5E83" w:rsidRPr="007C3FDE" w:rsidRDefault="00AA5E83" w:rsidP="003C2484">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 xml:space="preserve">Всего </w:t>
            </w:r>
          </w:p>
        </w:tc>
        <w:tc>
          <w:tcPr>
            <w:tcW w:w="1701" w:type="dxa"/>
            <w:tcBorders>
              <w:top w:val="single" w:sz="4" w:space="0" w:color="auto"/>
            </w:tcBorders>
          </w:tcPr>
          <w:p w:rsidR="00AA5E83" w:rsidRPr="007C3FDE" w:rsidRDefault="00AA5E83" w:rsidP="003C2484">
            <w:pPr>
              <w:pStyle w:val="11"/>
              <w:spacing w:line="276" w:lineRule="auto"/>
              <w:jc w:val="center"/>
              <w:rPr>
                <w:rFonts w:ascii="Times New Roman" w:eastAsia="Times New Roman" w:hAnsi="Times New Roman"/>
                <w:sz w:val="28"/>
                <w:szCs w:val="28"/>
              </w:rPr>
            </w:pPr>
          </w:p>
          <w:p w:rsidR="00AA5E83" w:rsidRPr="007C3FDE"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23</w:t>
            </w:r>
            <w:r w:rsidRPr="007C3FDE">
              <w:rPr>
                <w:rFonts w:ascii="Times New Roman" w:eastAsia="Times New Roman" w:hAnsi="Times New Roman"/>
                <w:sz w:val="28"/>
                <w:szCs w:val="28"/>
              </w:rPr>
              <w:t>4</w:t>
            </w:r>
          </w:p>
        </w:tc>
        <w:tc>
          <w:tcPr>
            <w:tcW w:w="1701" w:type="dxa"/>
            <w:tcBorders>
              <w:top w:val="single" w:sz="4" w:space="0" w:color="auto"/>
            </w:tcBorders>
          </w:tcPr>
          <w:p w:rsidR="00AA5E83" w:rsidRPr="007C3FDE" w:rsidRDefault="00AA5E83" w:rsidP="003C2484">
            <w:pPr>
              <w:pStyle w:val="11"/>
              <w:spacing w:line="276" w:lineRule="auto"/>
              <w:jc w:val="center"/>
              <w:rPr>
                <w:rFonts w:ascii="Times New Roman" w:eastAsia="Times New Roman" w:hAnsi="Times New Roman"/>
                <w:sz w:val="28"/>
                <w:szCs w:val="28"/>
              </w:rPr>
            </w:pPr>
          </w:p>
          <w:p w:rsidR="00AA5E83" w:rsidRPr="007C3FDE"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23</w:t>
            </w:r>
            <w:r w:rsidRPr="007C3FDE">
              <w:rPr>
                <w:rFonts w:ascii="Times New Roman" w:eastAsia="Times New Roman" w:hAnsi="Times New Roman"/>
                <w:sz w:val="28"/>
                <w:szCs w:val="28"/>
              </w:rPr>
              <w:t>4</w:t>
            </w:r>
          </w:p>
        </w:tc>
        <w:tc>
          <w:tcPr>
            <w:tcW w:w="1560" w:type="dxa"/>
            <w:tcBorders>
              <w:top w:val="single" w:sz="4" w:space="0" w:color="auto"/>
              <w:right w:val="single" w:sz="4" w:space="0" w:color="auto"/>
            </w:tcBorders>
          </w:tcPr>
          <w:p w:rsidR="00AA5E83" w:rsidRPr="007C3FDE" w:rsidRDefault="00AA5E83" w:rsidP="003C2484">
            <w:pPr>
              <w:pStyle w:val="11"/>
              <w:spacing w:line="276" w:lineRule="auto"/>
              <w:jc w:val="center"/>
              <w:rPr>
                <w:rFonts w:ascii="Times New Roman" w:eastAsia="Times New Roman" w:hAnsi="Times New Roman"/>
                <w:sz w:val="28"/>
                <w:szCs w:val="28"/>
              </w:rPr>
            </w:pPr>
          </w:p>
          <w:p w:rsidR="00AA5E83" w:rsidRPr="007C3FDE" w:rsidRDefault="00AA5E83" w:rsidP="003C2484">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23</w:t>
            </w:r>
            <w:r w:rsidRPr="007C3FDE">
              <w:rPr>
                <w:rFonts w:ascii="Times New Roman" w:eastAsia="Times New Roman" w:hAnsi="Times New Roman"/>
                <w:sz w:val="28"/>
                <w:szCs w:val="28"/>
              </w:rPr>
              <w:t>4</w:t>
            </w:r>
          </w:p>
          <w:p w:rsidR="00AA5E83" w:rsidRPr="007C3FDE" w:rsidRDefault="00AA5E83" w:rsidP="003C2484">
            <w:pPr>
              <w:pStyle w:val="11"/>
              <w:spacing w:line="276" w:lineRule="auto"/>
              <w:jc w:val="center"/>
              <w:rPr>
                <w:rFonts w:ascii="Times New Roman" w:eastAsia="Times New Roman" w:hAnsi="Times New Roman"/>
                <w:sz w:val="28"/>
                <w:szCs w:val="28"/>
              </w:rPr>
            </w:pPr>
          </w:p>
        </w:tc>
        <w:tc>
          <w:tcPr>
            <w:tcW w:w="1629" w:type="dxa"/>
            <w:tcBorders>
              <w:top w:val="single" w:sz="4" w:space="0" w:color="auto"/>
              <w:left w:val="single" w:sz="4" w:space="0" w:color="auto"/>
            </w:tcBorders>
          </w:tcPr>
          <w:p w:rsidR="00AA5E83" w:rsidRDefault="00AA5E83" w:rsidP="003C2484">
            <w:pPr>
              <w:rPr>
                <w:rFonts w:ascii="Times New Roman" w:hAnsi="Times New Roman"/>
                <w:sz w:val="28"/>
                <w:szCs w:val="28"/>
              </w:rPr>
            </w:pPr>
          </w:p>
          <w:p w:rsidR="00AA5E83" w:rsidRPr="007C3FDE" w:rsidRDefault="00AA5E83" w:rsidP="003C2484">
            <w:pPr>
              <w:pStyle w:val="11"/>
              <w:spacing w:line="276" w:lineRule="auto"/>
              <w:jc w:val="center"/>
              <w:rPr>
                <w:rFonts w:ascii="Times New Roman" w:eastAsia="Times New Roman" w:hAnsi="Times New Roman"/>
                <w:sz w:val="28"/>
                <w:szCs w:val="28"/>
              </w:rPr>
            </w:pPr>
          </w:p>
        </w:tc>
      </w:tr>
    </w:tbl>
    <w:p w:rsidR="00AA5E83" w:rsidRPr="000B0A14" w:rsidRDefault="00AA5E83" w:rsidP="00AA5E83">
      <w:pPr>
        <w:suppressAutoHyphens/>
        <w:spacing w:after="0" w:line="240" w:lineRule="auto"/>
        <w:ind w:firstLine="708"/>
        <w:jc w:val="both"/>
        <w:rPr>
          <w:rFonts w:ascii="Times New Roman CYR" w:hAnsi="Times New Roman CYR" w:cs="Times New Roman CYR"/>
          <w:kern w:val="1"/>
          <w:sz w:val="28"/>
          <w:szCs w:val="28"/>
        </w:rPr>
      </w:pPr>
      <w:r w:rsidRPr="000B0A14">
        <w:rPr>
          <w:rFonts w:ascii="Times New Roman CYR" w:hAnsi="Times New Roman CYR" w:cs="Times New Roman CYR"/>
          <w:kern w:val="1"/>
          <w:sz w:val="28"/>
          <w:szCs w:val="28"/>
        </w:rPr>
        <w:t xml:space="preserve">Аттестация </w:t>
      </w:r>
      <w:proofErr w:type="gramStart"/>
      <w:r>
        <w:rPr>
          <w:rFonts w:ascii="Times New Roman CYR" w:hAnsi="Times New Roman CYR" w:cs="Times New Roman CYR"/>
          <w:kern w:val="1"/>
          <w:sz w:val="28"/>
          <w:szCs w:val="28"/>
        </w:rPr>
        <w:t>об</w:t>
      </w:r>
      <w:r w:rsidRPr="000B0A14">
        <w:rPr>
          <w:rFonts w:ascii="Times New Roman CYR" w:hAnsi="Times New Roman CYR" w:cs="Times New Roman CYR"/>
          <w:kern w:val="1"/>
          <w:sz w:val="28"/>
          <w:szCs w:val="28"/>
        </w:rPr>
        <w:t>уча</w:t>
      </w:r>
      <w:r>
        <w:rPr>
          <w:rFonts w:ascii="Times New Roman CYR" w:hAnsi="Times New Roman CYR" w:cs="Times New Roman CYR"/>
          <w:kern w:val="1"/>
          <w:sz w:val="28"/>
          <w:szCs w:val="28"/>
        </w:rPr>
        <w:t>ю</w:t>
      </w:r>
      <w:r w:rsidRPr="000B0A14">
        <w:rPr>
          <w:rFonts w:ascii="Times New Roman CYR" w:hAnsi="Times New Roman CYR" w:cs="Times New Roman CYR"/>
          <w:kern w:val="1"/>
          <w:sz w:val="28"/>
          <w:szCs w:val="28"/>
        </w:rPr>
        <w:t>щихся</w:t>
      </w:r>
      <w:proofErr w:type="gramEnd"/>
      <w:r w:rsidRPr="000B0A14">
        <w:rPr>
          <w:rFonts w:ascii="Times New Roman CYR" w:hAnsi="Times New Roman CYR" w:cs="Times New Roman CYR"/>
          <w:kern w:val="1"/>
          <w:sz w:val="28"/>
          <w:szCs w:val="28"/>
        </w:rPr>
        <w:t xml:space="preserve"> проводится в соответствии с критериями оценки. По резу</w:t>
      </w:r>
      <w:r>
        <w:rPr>
          <w:rFonts w:ascii="Times New Roman CYR" w:hAnsi="Times New Roman CYR" w:cs="Times New Roman CYR"/>
          <w:kern w:val="1"/>
          <w:sz w:val="28"/>
          <w:szCs w:val="28"/>
        </w:rPr>
        <w:t>льтатам промежуточной</w:t>
      </w:r>
      <w:r w:rsidRPr="000B0A14">
        <w:rPr>
          <w:rFonts w:ascii="Times New Roman CYR" w:hAnsi="Times New Roman CYR" w:cs="Times New Roman CYR"/>
          <w:kern w:val="1"/>
          <w:sz w:val="28"/>
          <w:szCs w:val="28"/>
        </w:rPr>
        <w:t xml:space="preserve"> аттестации оформляется протокол.</w:t>
      </w:r>
    </w:p>
    <w:p w:rsidR="00AA5E83" w:rsidRDefault="00AA5E83" w:rsidP="00AA5E83">
      <w:pPr>
        <w:suppressAutoHyphens/>
        <w:spacing w:after="0" w:line="240" w:lineRule="auto"/>
        <w:ind w:firstLine="708"/>
        <w:jc w:val="both"/>
        <w:rPr>
          <w:rFonts w:ascii="Times New Roman CYR" w:hAnsi="Times New Roman CYR" w:cs="Times New Roman CYR"/>
          <w:bCs/>
          <w:kern w:val="1"/>
          <w:sz w:val="28"/>
          <w:szCs w:val="28"/>
        </w:rPr>
      </w:pPr>
      <w:r w:rsidRPr="000B0A14">
        <w:rPr>
          <w:rFonts w:ascii="Times New Roman CYR" w:hAnsi="Times New Roman CYR" w:cs="Times New Roman CYR"/>
          <w:bCs/>
          <w:kern w:val="1"/>
          <w:sz w:val="28"/>
          <w:szCs w:val="28"/>
        </w:rPr>
        <w:t xml:space="preserve">Основными </w:t>
      </w:r>
      <w:r>
        <w:rPr>
          <w:rFonts w:ascii="Times New Roman CYR" w:hAnsi="Times New Roman CYR" w:cs="Times New Roman CYR"/>
          <w:bCs/>
          <w:kern w:val="1"/>
          <w:sz w:val="28"/>
          <w:szCs w:val="28"/>
        </w:rPr>
        <w:t>формами промежуточной</w:t>
      </w:r>
      <w:r w:rsidRPr="000B0A14">
        <w:rPr>
          <w:rFonts w:ascii="Times New Roman CYR" w:hAnsi="Times New Roman CYR" w:cs="Times New Roman CYR"/>
          <w:bCs/>
          <w:kern w:val="1"/>
          <w:sz w:val="28"/>
          <w:szCs w:val="28"/>
        </w:rPr>
        <w:t xml:space="preserve"> аттестации является тестирование, сдача нормативов.</w:t>
      </w:r>
    </w:p>
    <w:p w:rsidR="00AA5E83" w:rsidRPr="000B0A14" w:rsidRDefault="00AA5E83" w:rsidP="00AA5E83">
      <w:pPr>
        <w:suppressAutoHyphens/>
        <w:spacing w:after="0" w:line="240" w:lineRule="auto"/>
        <w:ind w:firstLine="708"/>
        <w:jc w:val="both"/>
        <w:rPr>
          <w:rFonts w:ascii="Times New Roman CYR" w:hAnsi="Times New Roman CYR" w:cs="Times New Roman CYR"/>
          <w:bCs/>
          <w:kern w:val="1"/>
          <w:sz w:val="28"/>
          <w:szCs w:val="28"/>
        </w:rPr>
      </w:pPr>
    </w:p>
    <w:p w:rsidR="00AA5E83" w:rsidRPr="008C0B28" w:rsidRDefault="00AA5E83" w:rsidP="00AA5E83">
      <w:pPr>
        <w:pStyle w:val="a4"/>
        <w:spacing w:line="276" w:lineRule="auto"/>
        <w:ind w:left="1287" w:firstLine="0"/>
        <w:jc w:val="center"/>
        <w:rPr>
          <w:b/>
          <w:sz w:val="28"/>
          <w:szCs w:val="28"/>
        </w:rPr>
      </w:pPr>
      <w:r>
        <w:rPr>
          <w:b/>
          <w:sz w:val="28"/>
          <w:szCs w:val="28"/>
        </w:rPr>
        <w:t xml:space="preserve">3. </w:t>
      </w:r>
      <w:r w:rsidRPr="008C0B28">
        <w:rPr>
          <w:b/>
          <w:sz w:val="28"/>
          <w:szCs w:val="28"/>
        </w:rPr>
        <w:t>КАЛЕНДАРНЫЙ УЧЕБНЫЙ ГРАФИК</w:t>
      </w:r>
    </w:p>
    <w:p w:rsidR="00AA5E83" w:rsidRPr="008C0B28" w:rsidRDefault="00AA5E83" w:rsidP="00AA5E83">
      <w:pPr>
        <w:tabs>
          <w:tab w:val="left" w:pos="0"/>
        </w:tabs>
        <w:ind w:right="424" w:firstLine="567"/>
        <w:jc w:val="both"/>
        <w:rPr>
          <w:rFonts w:ascii="Times New Roman" w:hAnsi="Times New Roman"/>
          <w:color w:val="000000"/>
          <w:sz w:val="28"/>
          <w:szCs w:val="28"/>
        </w:rPr>
      </w:pPr>
      <w:r>
        <w:rPr>
          <w:rFonts w:ascii="Times New Roman" w:hAnsi="Times New Roman"/>
          <w:color w:val="000000"/>
          <w:sz w:val="28"/>
          <w:szCs w:val="28"/>
        </w:rPr>
        <w:t>Учебный  год в МА</w:t>
      </w:r>
      <w:r w:rsidRPr="008C0B28">
        <w:rPr>
          <w:rFonts w:ascii="Times New Roman" w:hAnsi="Times New Roman"/>
          <w:color w:val="000000"/>
          <w:sz w:val="28"/>
          <w:szCs w:val="28"/>
        </w:rPr>
        <w:t xml:space="preserve">У ДО  </w:t>
      </w:r>
      <w:r>
        <w:rPr>
          <w:rFonts w:ascii="Times New Roman" w:hAnsi="Times New Roman"/>
          <w:color w:val="000000"/>
          <w:sz w:val="28"/>
          <w:szCs w:val="28"/>
        </w:rPr>
        <w:t xml:space="preserve">«ДЮСШ Хлевенского района» </w:t>
      </w:r>
      <w:r w:rsidRPr="008C0B28">
        <w:rPr>
          <w:rFonts w:ascii="Times New Roman" w:hAnsi="Times New Roman"/>
          <w:color w:val="000000"/>
          <w:sz w:val="28"/>
          <w:szCs w:val="28"/>
        </w:rPr>
        <w:t xml:space="preserve"> начинается для первого года обу</w:t>
      </w:r>
      <w:r w:rsidR="00F338B5">
        <w:rPr>
          <w:rFonts w:ascii="Times New Roman" w:hAnsi="Times New Roman"/>
          <w:color w:val="000000"/>
          <w:sz w:val="28"/>
          <w:szCs w:val="28"/>
        </w:rPr>
        <w:t>чения с 1</w:t>
      </w:r>
      <w:r>
        <w:rPr>
          <w:rFonts w:ascii="Times New Roman" w:hAnsi="Times New Roman"/>
          <w:color w:val="000000"/>
          <w:sz w:val="28"/>
          <w:szCs w:val="28"/>
        </w:rPr>
        <w:t xml:space="preserve"> сентября, окончание 31 мая</w:t>
      </w:r>
      <w:r w:rsidRPr="008C0B28">
        <w:rPr>
          <w:rFonts w:ascii="Times New Roman" w:hAnsi="Times New Roman"/>
          <w:color w:val="000000"/>
          <w:sz w:val="28"/>
          <w:szCs w:val="28"/>
        </w:rPr>
        <w:t>.                                                                                                  Продолжительность занятий составляет 3 раза в неделю по 2 академических часа (6 часов в неделю) с перерывом 10 минут.</w:t>
      </w:r>
    </w:p>
    <w:p w:rsidR="00AA5E83" w:rsidRPr="008C0B28" w:rsidRDefault="00AA5E83" w:rsidP="00AA5E83">
      <w:pPr>
        <w:pStyle w:val="a4"/>
        <w:spacing w:line="276" w:lineRule="auto"/>
        <w:ind w:firstLine="567"/>
        <w:rPr>
          <w:sz w:val="28"/>
          <w:szCs w:val="28"/>
        </w:rPr>
      </w:pPr>
      <w:r w:rsidRPr="008C0B28">
        <w:rPr>
          <w:sz w:val="28"/>
          <w:szCs w:val="28"/>
        </w:rPr>
        <w:t>Тренировочная деятельность организуется в течени</w:t>
      </w:r>
      <w:r>
        <w:rPr>
          <w:sz w:val="28"/>
          <w:szCs w:val="28"/>
        </w:rPr>
        <w:t>е</w:t>
      </w:r>
      <w:r w:rsidRPr="008C0B28">
        <w:rPr>
          <w:sz w:val="28"/>
          <w:szCs w:val="28"/>
        </w:rPr>
        <w:t xml:space="preserve"> всего календарного года, в соответствии с календарным учебным графиком, годовым планом и календарем спор</w:t>
      </w:r>
      <w:r>
        <w:rPr>
          <w:sz w:val="28"/>
          <w:szCs w:val="28"/>
        </w:rPr>
        <w:t xml:space="preserve">тивно-массовых мероприятий. </w:t>
      </w:r>
      <w:r w:rsidRPr="00E653AA">
        <w:rPr>
          <w:sz w:val="28"/>
          <w:szCs w:val="28"/>
        </w:rPr>
        <w:t>Календарны</w:t>
      </w:r>
      <w:r w:rsidR="00B040E3">
        <w:rPr>
          <w:sz w:val="28"/>
          <w:szCs w:val="28"/>
        </w:rPr>
        <w:t>й учебный график рассчитан на 39</w:t>
      </w:r>
      <w:r w:rsidRPr="00E653AA">
        <w:rPr>
          <w:sz w:val="28"/>
          <w:szCs w:val="28"/>
        </w:rPr>
        <w:t xml:space="preserve"> недели занятий.</w:t>
      </w:r>
    </w:p>
    <w:p w:rsidR="00AA5E83" w:rsidRPr="008C0B28" w:rsidRDefault="00AA5E83" w:rsidP="00AA5E83">
      <w:pPr>
        <w:pStyle w:val="a4"/>
        <w:spacing w:line="276" w:lineRule="auto"/>
        <w:ind w:firstLine="567"/>
        <w:jc w:val="right"/>
        <w:rPr>
          <w:sz w:val="28"/>
          <w:szCs w:val="28"/>
        </w:rPr>
      </w:pPr>
      <w:r w:rsidRPr="008C0B28">
        <w:rPr>
          <w:sz w:val="28"/>
          <w:szCs w:val="28"/>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1984"/>
        <w:gridCol w:w="2410"/>
        <w:gridCol w:w="2268"/>
      </w:tblGrid>
      <w:tr w:rsidR="00AA5E83" w:rsidRPr="0029431E" w:rsidTr="003C2484">
        <w:tc>
          <w:tcPr>
            <w:tcW w:w="2978" w:type="dxa"/>
          </w:tcPr>
          <w:p w:rsidR="00AA5E83" w:rsidRPr="008C0B28" w:rsidRDefault="00AA5E83" w:rsidP="003C2484">
            <w:pPr>
              <w:pStyle w:val="a4"/>
              <w:spacing w:line="276" w:lineRule="auto"/>
              <w:rPr>
                <w:sz w:val="28"/>
                <w:szCs w:val="28"/>
              </w:rPr>
            </w:pPr>
          </w:p>
        </w:tc>
        <w:tc>
          <w:tcPr>
            <w:tcW w:w="1984" w:type="dxa"/>
          </w:tcPr>
          <w:p w:rsidR="00AA5E83" w:rsidRPr="008C0B28" w:rsidRDefault="00AA5E83" w:rsidP="003C2484">
            <w:pPr>
              <w:pStyle w:val="a4"/>
              <w:spacing w:line="276" w:lineRule="auto"/>
              <w:rPr>
                <w:sz w:val="28"/>
                <w:szCs w:val="28"/>
              </w:rPr>
            </w:pPr>
            <w:r w:rsidRPr="008C0B28">
              <w:rPr>
                <w:sz w:val="28"/>
                <w:szCs w:val="28"/>
              </w:rPr>
              <w:t>СОГ-1</w:t>
            </w:r>
          </w:p>
        </w:tc>
        <w:tc>
          <w:tcPr>
            <w:tcW w:w="2410" w:type="dxa"/>
          </w:tcPr>
          <w:p w:rsidR="00AA5E83" w:rsidRPr="008C0B28" w:rsidRDefault="00AA5E83" w:rsidP="003C2484">
            <w:pPr>
              <w:pStyle w:val="a4"/>
              <w:spacing w:line="276" w:lineRule="auto"/>
              <w:rPr>
                <w:sz w:val="28"/>
                <w:szCs w:val="28"/>
              </w:rPr>
            </w:pPr>
            <w:r w:rsidRPr="008C0B28">
              <w:rPr>
                <w:sz w:val="28"/>
                <w:szCs w:val="28"/>
              </w:rPr>
              <w:t>СОГ-2</w:t>
            </w:r>
          </w:p>
        </w:tc>
        <w:tc>
          <w:tcPr>
            <w:tcW w:w="2268" w:type="dxa"/>
          </w:tcPr>
          <w:p w:rsidR="00AA5E83" w:rsidRPr="008C0B28" w:rsidRDefault="00AA5E83" w:rsidP="003C2484">
            <w:pPr>
              <w:pStyle w:val="a4"/>
              <w:spacing w:line="276" w:lineRule="auto"/>
              <w:rPr>
                <w:sz w:val="28"/>
                <w:szCs w:val="28"/>
              </w:rPr>
            </w:pPr>
            <w:r w:rsidRPr="008C0B28">
              <w:rPr>
                <w:sz w:val="28"/>
                <w:szCs w:val="28"/>
              </w:rPr>
              <w:t>СОГ-3</w:t>
            </w:r>
          </w:p>
        </w:tc>
      </w:tr>
      <w:tr w:rsidR="00AA5E83" w:rsidRPr="0029431E" w:rsidTr="003C2484">
        <w:tc>
          <w:tcPr>
            <w:tcW w:w="2978" w:type="dxa"/>
          </w:tcPr>
          <w:p w:rsidR="00AA5E83" w:rsidRPr="008C0B28" w:rsidRDefault="00AA5E83" w:rsidP="003C2484">
            <w:pPr>
              <w:pStyle w:val="a4"/>
              <w:spacing w:line="276" w:lineRule="auto"/>
              <w:rPr>
                <w:sz w:val="28"/>
                <w:szCs w:val="28"/>
              </w:rPr>
            </w:pPr>
            <w:r w:rsidRPr="008C0B28">
              <w:rPr>
                <w:sz w:val="28"/>
                <w:szCs w:val="28"/>
              </w:rPr>
              <w:t>Начало учебного года</w:t>
            </w:r>
          </w:p>
        </w:tc>
        <w:tc>
          <w:tcPr>
            <w:tcW w:w="1984" w:type="dxa"/>
          </w:tcPr>
          <w:p w:rsidR="00AA5E83" w:rsidRPr="008C0B28" w:rsidRDefault="003C2484" w:rsidP="003C2484">
            <w:pPr>
              <w:pStyle w:val="a4"/>
              <w:spacing w:line="276" w:lineRule="auto"/>
              <w:rPr>
                <w:sz w:val="28"/>
                <w:szCs w:val="28"/>
              </w:rPr>
            </w:pPr>
            <w:r>
              <w:rPr>
                <w:sz w:val="28"/>
                <w:szCs w:val="28"/>
              </w:rPr>
              <w:t>1</w:t>
            </w:r>
            <w:r w:rsidR="00AA5E83" w:rsidRPr="008C0B28">
              <w:rPr>
                <w:sz w:val="28"/>
                <w:szCs w:val="28"/>
              </w:rPr>
              <w:t xml:space="preserve"> сентября</w:t>
            </w:r>
          </w:p>
        </w:tc>
        <w:tc>
          <w:tcPr>
            <w:tcW w:w="2410" w:type="dxa"/>
          </w:tcPr>
          <w:p w:rsidR="00AA5E83" w:rsidRPr="008C0B28" w:rsidRDefault="00AA5E83" w:rsidP="003C2484">
            <w:pPr>
              <w:pStyle w:val="a4"/>
              <w:spacing w:line="276" w:lineRule="auto"/>
              <w:rPr>
                <w:sz w:val="28"/>
                <w:szCs w:val="28"/>
              </w:rPr>
            </w:pPr>
            <w:r w:rsidRPr="008C0B28">
              <w:rPr>
                <w:sz w:val="28"/>
                <w:szCs w:val="28"/>
              </w:rPr>
              <w:t>1 сентября</w:t>
            </w:r>
          </w:p>
        </w:tc>
        <w:tc>
          <w:tcPr>
            <w:tcW w:w="2268" w:type="dxa"/>
          </w:tcPr>
          <w:p w:rsidR="00AA5E83" w:rsidRPr="008C0B28" w:rsidRDefault="00F338B5" w:rsidP="003C2484">
            <w:pPr>
              <w:pStyle w:val="a4"/>
              <w:spacing w:line="276" w:lineRule="auto"/>
              <w:rPr>
                <w:sz w:val="28"/>
                <w:szCs w:val="28"/>
              </w:rPr>
            </w:pPr>
            <w:r>
              <w:rPr>
                <w:sz w:val="28"/>
                <w:szCs w:val="28"/>
              </w:rPr>
              <w:t>2</w:t>
            </w:r>
            <w:r w:rsidR="00AA5E83" w:rsidRPr="008C0B28">
              <w:rPr>
                <w:sz w:val="28"/>
                <w:szCs w:val="28"/>
              </w:rPr>
              <w:t xml:space="preserve"> сентября</w:t>
            </w:r>
          </w:p>
        </w:tc>
      </w:tr>
      <w:tr w:rsidR="00AA5E83" w:rsidRPr="0029431E" w:rsidTr="003C2484">
        <w:trPr>
          <w:trHeight w:val="760"/>
        </w:trPr>
        <w:tc>
          <w:tcPr>
            <w:tcW w:w="2978" w:type="dxa"/>
          </w:tcPr>
          <w:p w:rsidR="00AA5E83" w:rsidRPr="008C0B28" w:rsidRDefault="00AA5E83" w:rsidP="003C2484">
            <w:pPr>
              <w:pStyle w:val="a4"/>
              <w:spacing w:line="276" w:lineRule="auto"/>
              <w:rPr>
                <w:sz w:val="28"/>
                <w:szCs w:val="28"/>
              </w:rPr>
            </w:pPr>
            <w:r w:rsidRPr="008C0B28">
              <w:rPr>
                <w:sz w:val="28"/>
                <w:szCs w:val="28"/>
              </w:rPr>
              <w:t>Окончание учебного года</w:t>
            </w:r>
          </w:p>
        </w:tc>
        <w:tc>
          <w:tcPr>
            <w:tcW w:w="1984" w:type="dxa"/>
          </w:tcPr>
          <w:p w:rsidR="00AA5E83" w:rsidRPr="008C0B28" w:rsidRDefault="00AA5E83" w:rsidP="003C2484">
            <w:pPr>
              <w:pStyle w:val="a4"/>
              <w:spacing w:line="276" w:lineRule="auto"/>
              <w:rPr>
                <w:sz w:val="28"/>
                <w:szCs w:val="28"/>
              </w:rPr>
            </w:pPr>
            <w:r>
              <w:rPr>
                <w:sz w:val="28"/>
                <w:szCs w:val="28"/>
              </w:rPr>
              <w:t>31 мая</w:t>
            </w:r>
          </w:p>
        </w:tc>
        <w:tc>
          <w:tcPr>
            <w:tcW w:w="2410" w:type="dxa"/>
          </w:tcPr>
          <w:p w:rsidR="00AA5E83" w:rsidRPr="008C0B28" w:rsidRDefault="00AA5E83" w:rsidP="003C2484">
            <w:pPr>
              <w:pStyle w:val="a4"/>
              <w:spacing w:line="276" w:lineRule="auto"/>
              <w:rPr>
                <w:sz w:val="28"/>
                <w:szCs w:val="28"/>
              </w:rPr>
            </w:pPr>
            <w:r>
              <w:rPr>
                <w:sz w:val="28"/>
                <w:szCs w:val="28"/>
              </w:rPr>
              <w:t>31 мая</w:t>
            </w:r>
          </w:p>
        </w:tc>
        <w:tc>
          <w:tcPr>
            <w:tcW w:w="2268" w:type="dxa"/>
          </w:tcPr>
          <w:p w:rsidR="00AA5E83" w:rsidRPr="008C0B28" w:rsidRDefault="00AA5E83" w:rsidP="003C2484">
            <w:pPr>
              <w:pStyle w:val="a4"/>
              <w:spacing w:line="276" w:lineRule="auto"/>
              <w:rPr>
                <w:sz w:val="28"/>
                <w:szCs w:val="28"/>
              </w:rPr>
            </w:pPr>
            <w:r>
              <w:rPr>
                <w:sz w:val="28"/>
                <w:szCs w:val="28"/>
              </w:rPr>
              <w:t>31 мая</w:t>
            </w:r>
          </w:p>
        </w:tc>
      </w:tr>
      <w:tr w:rsidR="00AA5E83" w:rsidRPr="0029431E" w:rsidTr="003C2484">
        <w:tc>
          <w:tcPr>
            <w:tcW w:w="2978" w:type="dxa"/>
            <w:vAlign w:val="center"/>
          </w:tcPr>
          <w:p w:rsidR="00AA5E83" w:rsidRPr="008C0B28" w:rsidRDefault="00AA5E83" w:rsidP="003C2484">
            <w:pPr>
              <w:pStyle w:val="a4"/>
              <w:jc w:val="center"/>
              <w:rPr>
                <w:sz w:val="28"/>
                <w:szCs w:val="28"/>
              </w:rPr>
            </w:pPr>
            <w:r w:rsidRPr="008C0B28">
              <w:rPr>
                <w:sz w:val="28"/>
                <w:szCs w:val="28"/>
              </w:rPr>
              <w:t>Начало занятий</w:t>
            </w:r>
          </w:p>
        </w:tc>
        <w:tc>
          <w:tcPr>
            <w:tcW w:w="1984" w:type="dxa"/>
            <w:vAlign w:val="center"/>
          </w:tcPr>
          <w:p w:rsidR="00AA5E83" w:rsidRPr="008C0B28" w:rsidRDefault="00C0754F" w:rsidP="003C2484">
            <w:pPr>
              <w:pStyle w:val="a4"/>
              <w:jc w:val="center"/>
              <w:rPr>
                <w:sz w:val="28"/>
                <w:szCs w:val="28"/>
              </w:rPr>
            </w:pPr>
            <w:r>
              <w:rPr>
                <w:sz w:val="28"/>
                <w:szCs w:val="28"/>
              </w:rPr>
              <w:t>17.00</w:t>
            </w:r>
          </w:p>
        </w:tc>
        <w:tc>
          <w:tcPr>
            <w:tcW w:w="2410" w:type="dxa"/>
            <w:vAlign w:val="center"/>
          </w:tcPr>
          <w:p w:rsidR="00AA5E83" w:rsidRPr="008C0B28" w:rsidRDefault="00C0754F" w:rsidP="003C2484">
            <w:pPr>
              <w:pStyle w:val="a4"/>
              <w:jc w:val="center"/>
              <w:rPr>
                <w:sz w:val="28"/>
                <w:szCs w:val="28"/>
              </w:rPr>
            </w:pPr>
            <w:r>
              <w:rPr>
                <w:sz w:val="28"/>
                <w:szCs w:val="28"/>
              </w:rPr>
              <w:t>17.00</w:t>
            </w:r>
          </w:p>
        </w:tc>
        <w:tc>
          <w:tcPr>
            <w:tcW w:w="2268" w:type="dxa"/>
            <w:vAlign w:val="center"/>
          </w:tcPr>
          <w:p w:rsidR="00AA5E83" w:rsidRPr="008C0B28" w:rsidRDefault="00C0754F" w:rsidP="003C2484">
            <w:pPr>
              <w:pStyle w:val="a4"/>
              <w:jc w:val="center"/>
              <w:rPr>
                <w:sz w:val="28"/>
                <w:szCs w:val="28"/>
              </w:rPr>
            </w:pPr>
            <w:r>
              <w:rPr>
                <w:sz w:val="28"/>
                <w:szCs w:val="28"/>
              </w:rPr>
              <w:t>17.00</w:t>
            </w:r>
          </w:p>
        </w:tc>
      </w:tr>
      <w:tr w:rsidR="00AA5E83" w:rsidRPr="0029431E" w:rsidTr="003C2484">
        <w:tc>
          <w:tcPr>
            <w:tcW w:w="2978" w:type="dxa"/>
            <w:vAlign w:val="center"/>
          </w:tcPr>
          <w:p w:rsidR="00AA5E83" w:rsidRPr="008C0B28" w:rsidRDefault="00AA5E83" w:rsidP="003C2484">
            <w:pPr>
              <w:pStyle w:val="a4"/>
              <w:jc w:val="center"/>
              <w:rPr>
                <w:sz w:val="28"/>
                <w:szCs w:val="28"/>
              </w:rPr>
            </w:pPr>
            <w:r w:rsidRPr="008C0B28">
              <w:rPr>
                <w:sz w:val="28"/>
                <w:szCs w:val="28"/>
              </w:rPr>
              <w:t>Окончание занятий</w:t>
            </w:r>
          </w:p>
        </w:tc>
        <w:tc>
          <w:tcPr>
            <w:tcW w:w="1984" w:type="dxa"/>
            <w:vAlign w:val="center"/>
          </w:tcPr>
          <w:p w:rsidR="00AA5E83" w:rsidRPr="008C0B28" w:rsidRDefault="00C0754F" w:rsidP="003C2484">
            <w:pPr>
              <w:pStyle w:val="a4"/>
              <w:jc w:val="center"/>
              <w:rPr>
                <w:sz w:val="28"/>
                <w:szCs w:val="28"/>
              </w:rPr>
            </w:pPr>
            <w:r>
              <w:rPr>
                <w:sz w:val="28"/>
                <w:szCs w:val="28"/>
              </w:rPr>
              <w:t>19</w:t>
            </w:r>
            <w:r w:rsidR="00B040E3">
              <w:rPr>
                <w:sz w:val="28"/>
                <w:szCs w:val="28"/>
              </w:rPr>
              <w:t>.0</w:t>
            </w:r>
            <w:r w:rsidR="00AA5E83" w:rsidRPr="008C0B28">
              <w:rPr>
                <w:sz w:val="28"/>
                <w:szCs w:val="28"/>
              </w:rPr>
              <w:t>0</w:t>
            </w:r>
          </w:p>
        </w:tc>
        <w:tc>
          <w:tcPr>
            <w:tcW w:w="2410" w:type="dxa"/>
            <w:vAlign w:val="center"/>
          </w:tcPr>
          <w:p w:rsidR="00AA5E83" w:rsidRPr="008C0B28" w:rsidRDefault="00C0754F" w:rsidP="003C2484">
            <w:pPr>
              <w:pStyle w:val="a4"/>
              <w:jc w:val="center"/>
              <w:rPr>
                <w:sz w:val="28"/>
                <w:szCs w:val="28"/>
              </w:rPr>
            </w:pPr>
            <w:r>
              <w:rPr>
                <w:sz w:val="28"/>
                <w:szCs w:val="28"/>
              </w:rPr>
              <w:t>19</w:t>
            </w:r>
            <w:r w:rsidR="00B040E3">
              <w:rPr>
                <w:sz w:val="28"/>
                <w:szCs w:val="28"/>
              </w:rPr>
              <w:t>.0</w:t>
            </w:r>
            <w:r w:rsidR="00AA5E83" w:rsidRPr="008C0B28">
              <w:rPr>
                <w:sz w:val="28"/>
                <w:szCs w:val="28"/>
              </w:rPr>
              <w:t>0</w:t>
            </w:r>
          </w:p>
        </w:tc>
        <w:tc>
          <w:tcPr>
            <w:tcW w:w="2268" w:type="dxa"/>
            <w:vAlign w:val="center"/>
          </w:tcPr>
          <w:p w:rsidR="00AA5E83" w:rsidRPr="008C0B28" w:rsidRDefault="00C0754F" w:rsidP="003C2484">
            <w:pPr>
              <w:pStyle w:val="a4"/>
              <w:jc w:val="center"/>
              <w:rPr>
                <w:sz w:val="28"/>
                <w:szCs w:val="28"/>
              </w:rPr>
            </w:pPr>
            <w:r>
              <w:rPr>
                <w:sz w:val="28"/>
                <w:szCs w:val="28"/>
              </w:rPr>
              <w:t>19</w:t>
            </w:r>
            <w:r w:rsidR="00B040E3">
              <w:rPr>
                <w:sz w:val="28"/>
                <w:szCs w:val="28"/>
              </w:rPr>
              <w:t>.0</w:t>
            </w:r>
            <w:r w:rsidR="00AA5E83" w:rsidRPr="008C0B28">
              <w:rPr>
                <w:sz w:val="28"/>
                <w:szCs w:val="28"/>
              </w:rPr>
              <w:t>0</w:t>
            </w:r>
          </w:p>
        </w:tc>
      </w:tr>
      <w:tr w:rsidR="00AA5E83" w:rsidRPr="0029431E" w:rsidTr="003C2484">
        <w:tc>
          <w:tcPr>
            <w:tcW w:w="2978" w:type="dxa"/>
            <w:vAlign w:val="center"/>
          </w:tcPr>
          <w:p w:rsidR="00AA5E83" w:rsidRPr="008C0B28" w:rsidRDefault="00AA5E83" w:rsidP="003C2484">
            <w:pPr>
              <w:pStyle w:val="a4"/>
              <w:jc w:val="center"/>
              <w:rPr>
                <w:sz w:val="28"/>
                <w:szCs w:val="28"/>
              </w:rPr>
            </w:pPr>
            <w:r w:rsidRPr="008C0B28">
              <w:rPr>
                <w:sz w:val="28"/>
                <w:szCs w:val="28"/>
              </w:rPr>
              <w:t xml:space="preserve">Режим работы </w:t>
            </w:r>
            <w:r>
              <w:rPr>
                <w:sz w:val="28"/>
                <w:szCs w:val="28"/>
              </w:rPr>
              <w:t xml:space="preserve"> </w:t>
            </w:r>
            <w:r w:rsidR="00B040E3">
              <w:rPr>
                <w:sz w:val="28"/>
                <w:szCs w:val="28"/>
              </w:rPr>
              <w:t>МБОУ «Лицей села Хлевное»</w:t>
            </w:r>
          </w:p>
        </w:tc>
        <w:tc>
          <w:tcPr>
            <w:tcW w:w="1984" w:type="dxa"/>
            <w:vAlign w:val="center"/>
          </w:tcPr>
          <w:p w:rsidR="00AA5E83" w:rsidRPr="008C0B28" w:rsidRDefault="00B040E3" w:rsidP="00B040E3">
            <w:pPr>
              <w:pStyle w:val="a4"/>
              <w:jc w:val="center"/>
              <w:rPr>
                <w:sz w:val="28"/>
                <w:szCs w:val="28"/>
              </w:rPr>
            </w:pPr>
            <w:r>
              <w:rPr>
                <w:sz w:val="28"/>
                <w:szCs w:val="28"/>
              </w:rPr>
              <w:t>с 8.00 до 20</w:t>
            </w:r>
            <w:r w:rsidR="00AA5E83" w:rsidRPr="008C0B28">
              <w:rPr>
                <w:sz w:val="28"/>
                <w:szCs w:val="28"/>
              </w:rPr>
              <w:t>.00</w:t>
            </w:r>
          </w:p>
        </w:tc>
        <w:tc>
          <w:tcPr>
            <w:tcW w:w="2410" w:type="dxa"/>
            <w:vAlign w:val="center"/>
          </w:tcPr>
          <w:p w:rsidR="00AA5E83" w:rsidRPr="008C0B28" w:rsidRDefault="00B040E3" w:rsidP="003C2484">
            <w:pPr>
              <w:pStyle w:val="a4"/>
              <w:jc w:val="center"/>
              <w:rPr>
                <w:sz w:val="28"/>
                <w:szCs w:val="28"/>
              </w:rPr>
            </w:pPr>
            <w:r>
              <w:rPr>
                <w:sz w:val="28"/>
                <w:szCs w:val="28"/>
              </w:rPr>
              <w:t>с 8.00 до 20</w:t>
            </w:r>
            <w:r w:rsidR="00AA5E83" w:rsidRPr="008C0B28">
              <w:rPr>
                <w:sz w:val="28"/>
                <w:szCs w:val="28"/>
              </w:rPr>
              <w:t>.00</w:t>
            </w:r>
          </w:p>
        </w:tc>
        <w:tc>
          <w:tcPr>
            <w:tcW w:w="2268" w:type="dxa"/>
            <w:vAlign w:val="center"/>
          </w:tcPr>
          <w:p w:rsidR="00AA5E83" w:rsidRPr="008C0B28" w:rsidRDefault="00B040E3" w:rsidP="00B040E3">
            <w:pPr>
              <w:pStyle w:val="a4"/>
              <w:jc w:val="center"/>
              <w:rPr>
                <w:sz w:val="28"/>
                <w:szCs w:val="28"/>
              </w:rPr>
            </w:pPr>
            <w:r>
              <w:rPr>
                <w:sz w:val="28"/>
                <w:szCs w:val="28"/>
              </w:rPr>
              <w:t>с 8</w:t>
            </w:r>
            <w:r w:rsidR="00AA5E83" w:rsidRPr="008C0B28">
              <w:rPr>
                <w:sz w:val="28"/>
                <w:szCs w:val="28"/>
              </w:rPr>
              <w:t>.00 до 2</w:t>
            </w:r>
            <w:r>
              <w:rPr>
                <w:sz w:val="28"/>
                <w:szCs w:val="28"/>
              </w:rPr>
              <w:t>0</w:t>
            </w:r>
            <w:r w:rsidR="00AA5E83" w:rsidRPr="008C0B28">
              <w:rPr>
                <w:sz w:val="28"/>
                <w:szCs w:val="28"/>
              </w:rPr>
              <w:t>.00</w:t>
            </w:r>
          </w:p>
        </w:tc>
      </w:tr>
      <w:tr w:rsidR="00AA5E83" w:rsidRPr="0029431E" w:rsidTr="003C2484">
        <w:tc>
          <w:tcPr>
            <w:tcW w:w="2978" w:type="dxa"/>
            <w:vAlign w:val="center"/>
          </w:tcPr>
          <w:p w:rsidR="00AA5E83" w:rsidRPr="008C0B28" w:rsidRDefault="00AA5E83" w:rsidP="003C2484">
            <w:pPr>
              <w:pStyle w:val="a4"/>
              <w:jc w:val="center"/>
              <w:rPr>
                <w:sz w:val="28"/>
                <w:szCs w:val="28"/>
              </w:rPr>
            </w:pPr>
            <w:r w:rsidRPr="008C0B28">
              <w:rPr>
                <w:sz w:val="28"/>
                <w:szCs w:val="28"/>
              </w:rPr>
              <w:t>Продолжительность учебного года</w:t>
            </w:r>
          </w:p>
        </w:tc>
        <w:tc>
          <w:tcPr>
            <w:tcW w:w="1984" w:type="dxa"/>
            <w:vAlign w:val="center"/>
          </w:tcPr>
          <w:p w:rsidR="00AA5E83" w:rsidRPr="008C0B28" w:rsidRDefault="00AA5E83" w:rsidP="003C2484">
            <w:pPr>
              <w:pStyle w:val="a4"/>
              <w:jc w:val="center"/>
              <w:rPr>
                <w:sz w:val="28"/>
                <w:szCs w:val="28"/>
              </w:rPr>
            </w:pPr>
            <w:r>
              <w:rPr>
                <w:sz w:val="28"/>
                <w:szCs w:val="28"/>
              </w:rPr>
              <w:t>39 недель</w:t>
            </w:r>
          </w:p>
        </w:tc>
        <w:tc>
          <w:tcPr>
            <w:tcW w:w="2410" w:type="dxa"/>
            <w:vAlign w:val="center"/>
          </w:tcPr>
          <w:p w:rsidR="00AA5E83" w:rsidRPr="008C0B28" w:rsidRDefault="00AA5E83" w:rsidP="003C2484">
            <w:pPr>
              <w:pStyle w:val="a4"/>
              <w:jc w:val="center"/>
              <w:rPr>
                <w:sz w:val="28"/>
                <w:szCs w:val="28"/>
              </w:rPr>
            </w:pPr>
            <w:r>
              <w:rPr>
                <w:sz w:val="28"/>
                <w:szCs w:val="28"/>
              </w:rPr>
              <w:t>39</w:t>
            </w:r>
            <w:r w:rsidRPr="008C0B28">
              <w:rPr>
                <w:sz w:val="28"/>
                <w:szCs w:val="28"/>
              </w:rPr>
              <w:t xml:space="preserve"> недел</w:t>
            </w:r>
            <w:r>
              <w:rPr>
                <w:sz w:val="28"/>
                <w:szCs w:val="28"/>
              </w:rPr>
              <w:t>ь</w:t>
            </w:r>
          </w:p>
        </w:tc>
        <w:tc>
          <w:tcPr>
            <w:tcW w:w="2268" w:type="dxa"/>
            <w:vAlign w:val="center"/>
          </w:tcPr>
          <w:p w:rsidR="00AA5E83" w:rsidRPr="008C0B28" w:rsidRDefault="00AA5E83" w:rsidP="003C2484">
            <w:pPr>
              <w:pStyle w:val="a4"/>
              <w:jc w:val="center"/>
              <w:rPr>
                <w:sz w:val="28"/>
                <w:szCs w:val="28"/>
              </w:rPr>
            </w:pPr>
            <w:r>
              <w:rPr>
                <w:sz w:val="28"/>
                <w:szCs w:val="28"/>
              </w:rPr>
              <w:t>39 недель</w:t>
            </w:r>
          </w:p>
        </w:tc>
      </w:tr>
      <w:tr w:rsidR="00AA5E83" w:rsidRPr="0029431E" w:rsidTr="003C2484">
        <w:tc>
          <w:tcPr>
            <w:tcW w:w="2978" w:type="dxa"/>
            <w:vAlign w:val="center"/>
          </w:tcPr>
          <w:p w:rsidR="00AA5E83" w:rsidRPr="008C0B28" w:rsidRDefault="00AA5E83" w:rsidP="003C2484">
            <w:pPr>
              <w:pStyle w:val="a4"/>
              <w:jc w:val="center"/>
              <w:rPr>
                <w:sz w:val="28"/>
                <w:szCs w:val="28"/>
              </w:rPr>
            </w:pPr>
            <w:r w:rsidRPr="008C0B28">
              <w:rPr>
                <w:sz w:val="28"/>
                <w:szCs w:val="28"/>
              </w:rPr>
              <w:t>Объем учебно-тренировочной нагрузки в неделю</w:t>
            </w:r>
          </w:p>
        </w:tc>
        <w:tc>
          <w:tcPr>
            <w:tcW w:w="1984" w:type="dxa"/>
            <w:vAlign w:val="center"/>
          </w:tcPr>
          <w:p w:rsidR="00AA5E83" w:rsidRPr="008C0B28" w:rsidRDefault="00AA5E83" w:rsidP="003C2484">
            <w:pPr>
              <w:pStyle w:val="a4"/>
              <w:jc w:val="center"/>
              <w:rPr>
                <w:sz w:val="28"/>
                <w:szCs w:val="28"/>
              </w:rPr>
            </w:pPr>
            <w:r>
              <w:rPr>
                <w:sz w:val="28"/>
                <w:szCs w:val="28"/>
              </w:rPr>
              <w:t xml:space="preserve">6 часов </w:t>
            </w:r>
          </w:p>
        </w:tc>
        <w:tc>
          <w:tcPr>
            <w:tcW w:w="2410" w:type="dxa"/>
            <w:vAlign w:val="center"/>
          </w:tcPr>
          <w:p w:rsidR="00AA5E83" w:rsidRPr="008C0B28" w:rsidRDefault="00AA5E83" w:rsidP="003C2484">
            <w:pPr>
              <w:pStyle w:val="a4"/>
              <w:jc w:val="center"/>
              <w:rPr>
                <w:sz w:val="28"/>
                <w:szCs w:val="28"/>
              </w:rPr>
            </w:pPr>
            <w:r w:rsidRPr="008C0B28">
              <w:rPr>
                <w:sz w:val="28"/>
                <w:szCs w:val="28"/>
              </w:rPr>
              <w:t xml:space="preserve">6 часов </w:t>
            </w:r>
          </w:p>
        </w:tc>
        <w:tc>
          <w:tcPr>
            <w:tcW w:w="2268" w:type="dxa"/>
            <w:vAlign w:val="center"/>
          </w:tcPr>
          <w:p w:rsidR="00AA5E83" w:rsidRPr="008C0B28" w:rsidRDefault="00AA5E83" w:rsidP="003C2484">
            <w:pPr>
              <w:pStyle w:val="a4"/>
              <w:jc w:val="center"/>
              <w:rPr>
                <w:sz w:val="28"/>
                <w:szCs w:val="28"/>
              </w:rPr>
            </w:pPr>
            <w:r w:rsidRPr="008C0B28">
              <w:rPr>
                <w:sz w:val="28"/>
                <w:szCs w:val="28"/>
              </w:rPr>
              <w:t xml:space="preserve">6 часов </w:t>
            </w:r>
          </w:p>
        </w:tc>
      </w:tr>
      <w:tr w:rsidR="00AA5E83" w:rsidRPr="0029431E" w:rsidTr="003C2484">
        <w:tc>
          <w:tcPr>
            <w:tcW w:w="2978" w:type="dxa"/>
          </w:tcPr>
          <w:p w:rsidR="00AA5E83" w:rsidRPr="008C0B28" w:rsidRDefault="00AA5E83" w:rsidP="003C2484">
            <w:pPr>
              <w:pStyle w:val="a4"/>
              <w:spacing w:line="276" w:lineRule="auto"/>
              <w:rPr>
                <w:sz w:val="28"/>
                <w:szCs w:val="28"/>
              </w:rPr>
            </w:pPr>
            <w:r w:rsidRPr="008C0B28">
              <w:rPr>
                <w:sz w:val="28"/>
                <w:szCs w:val="28"/>
              </w:rPr>
              <w:t>Продолжительность занятий</w:t>
            </w:r>
          </w:p>
        </w:tc>
        <w:tc>
          <w:tcPr>
            <w:tcW w:w="1984" w:type="dxa"/>
          </w:tcPr>
          <w:p w:rsidR="00AA5E83" w:rsidRPr="008C0B28" w:rsidRDefault="00AA5E83" w:rsidP="003C2484">
            <w:pPr>
              <w:pStyle w:val="a4"/>
              <w:spacing w:line="276" w:lineRule="auto"/>
              <w:rPr>
                <w:sz w:val="28"/>
                <w:szCs w:val="28"/>
              </w:rPr>
            </w:pPr>
            <w:r w:rsidRPr="008C0B28">
              <w:rPr>
                <w:sz w:val="28"/>
                <w:szCs w:val="28"/>
              </w:rPr>
              <w:t>2х45 минут с 10 минутным перерывом</w:t>
            </w:r>
          </w:p>
        </w:tc>
        <w:tc>
          <w:tcPr>
            <w:tcW w:w="2410" w:type="dxa"/>
          </w:tcPr>
          <w:p w:rsidR="00AA5E83" w:rsidRPr="008C0B28" w:rsidRDefault="00AA5E83" w:rsidP="003C2484">
            <w:pPr>
              <w:pStyle w:val="a4"/>
              <w:spacing w:line="276" w:lineRule="auto"/>
              <w:rPr>
                <w:sz w:val="28"/>
                <w:szCs w:val="28"/>
              </w:rPr>
            </w:pPr>
            <w:r w:rsidRPr="008C0B28">
              <w:rPr>
                <w:sz w:val="28"/>
                <w:szCs w:val="28"/>
              </w:rPr>
              <w:t>2х45 минут с 10 минутным перерывом</w:t>
            </w:r>
          </w:p>
        </w:tc>
        <w:tc>
          <w:tcPr>
            <w:tcW w:w="2268" w:type="dxa"/>
          </w:tcPr>
          <w:p w:rsidR="00AA5E83" w:rsidRPr="008C0B28" w:rsidRDefault="00AA5E83" w:rsidP="003C2484">
            <w:pPr>
              <w:pStyle w:val="a4"/>
              <w:spacing w:line="276" w:lineRule="auto"/>
              <w:rPr>
                <w:sz w:val="28"/>
                <w:szCs w:val="28"/>
              </w:rPr>
            </w:pPr>
            <w:r w:rsidRPr="008C0B28">
              <w:rPr>
                <w:sz w:val="28"/>
                <w:szCs w:val="28"/>
              </w:rPr>
              <w:t>2х45 минут с 10 минутным перерывом</w:t>
            </w:r>
          </w:p>
        </w:tc>
      </w:tr>
      <w:tr w:rsidR="00AA5E83" w:rsidRPr="0029431E" w:rsidTr="003C2484">
        <w:tc>
          <w:tcPr>
            <w:tcW w:w="2978" w:type="dxa"/>
          </w:tcPr>
          <w:p w:rsidR="00AA5E83" w:rsidRPr="00386C22" w:rsidRDefault="00AA5E83" w:rsidP="003C2484">
            <w:pPr>
              <w:pStyle w:val="a4"/>
              <w:spacing w:line="276" w:lineRule="auto"/>
              <w:rPr>
                <w:sz w:val="28"/>
                <w:szCs w:val="28"/>
              </w:rPr>
            </w:pPr>
            <w:r w:rsidRPr="00386C22">
              <w:rPr>
                <w:sz w:val="28"/>
                <w:szCs w:val="28"/>
              </w:rPr>
              <w:t>Текущий контроль</w:t>
            </w:r>
          </w:p>
        </w:tc>
        <w:tc>
          <w:tcPr>
            <w:tcW w:w="1984" w:type="dxa"/>
          </w:tcPr>
          <w:p w:rsidR="00AA5E83" w:rsidRPr="00386C22" w:rsidRDefault="00AA5E83" w:rsidP="003C2484">
            <w:pPr>
              <w:pStyle w:val="a4"/>
              <w:spacing w:line="276" w:lineRule="auto"/>
              <w:rPr>
                <w:sz w:val="28"/>
                <w:szCs w:val="28"/>
              </w:rPr>
            </w:pPr>
            <w:r w:rsidRPr="00386C22">
              <w:rPr>
                <w:sz w:val="28"/>
                <w:szCs w:val="28"/>
              </w:rPr>
              <w:t>с 20 декабря по 31 декабря</w:t>
            </w:r>
          </w:p>
        </w:tc>
        <w:tc>
          <w:tcPr>
            <w:tcW w:w="2410" w:type="dxa"/>
          </w:tcPr>
          <w:p w:rsidR="00AA5E83" w:rsidRPr="00386C22" w:rsidRDefault="00AA5E83" w:rsidP="003C2484">
            <w:pPr>
              <w:pStyle w:val="a4"/>
              <w:spacing w:line="276" w:lineRule="auto"/>
              <w:rPr>
                <w:sz w:val="28"/>
                <w:szCs w:val="28"/>
              </w:rPr>
            </w:pPr>
            <w:r w:rsidRPr="00386C22">
              <w:rPr>
                <w:sz w:val="28"/>
                <w:szCs w:val="28"/>
              </w:rPr>
              <w:t>с 20 декабря по 31 декабря</w:t>
            </w:r>
          </w:p>
        </w:tc>
        <w:tc>
          <w:tcPr>
            <w:tcW w:w="2268" w:type="dxa"/>
          </w:tcPr>
          <w:p w:rsidR="00AA5E83" w:rsidRPr="00386C22" w:rsidRDefault="00AA5E83" w:rsidP="003C2484">
            <w:pPr>
              <w:pStyle w:val="a4"/>
              <w:spacing w:line="276" w:lineRule="auto"/>
              <w:rPr>
                <w:sz w:val="28"/>
                <w:szCs w:val="28"/>
              </w:rPr>
            </w:pPr>
            <w:r w:rsidRPr="00386C22">
              <w:rPr>
                <w:sz w:val="28"/>
                <w:szCs w:val="28"/>
              </w:rPr>
              <w:t>с 20 декабря по 31 декабря</w:t>
            </w:r>
          </w:p>
        </w:tc>
      </w:tr>
      <w:tr w:rsidR="00AA5E83" w:rsidRPr="0029431E" w:rsidTr="003C2484">
        <w:tc>
          <w:tcPr>
            <w:tcW w:w="2978" w:type="dxa"/>
          </w:tcPr>
          <w:p w:rsidR="00AA5E83" w:rsidRPr="00386C22" w:rsidRDefault="00AA5E83" w:rsidP="003C2484">
            <w:pPr>
              <w:pStyle w:val="a4"/>
              <w:spacing w:line="276" w:lineRule="auto"/>
              <w:rPr>
                <w:sz w:val="28"/>
                <w:szCs w:val="28"/>
              </w:rPr>
            </w:pPr>
            <w:r w:rsidRPr="00386C22">
              <w:rPr>
                <w:sz w:val="28"/>
                <w:szCs w:val="28"/>
              </w:rPr>
              <w:t>Промежуточная аттестация</w:t>
            </w:r>
          </w:p>
        </w:tc>
        <w:tc>
          <w:tcPr>
            <w:tcW w:w="1984" w:type="dxa"/>
          </w:tcPr>
          <w:p w:rsidR="00AA5E83" w:rsidRPr="00386C22" w:rsidRDefault="00AA5E83" w:rsidP="003C2484">
            <w:pPr>
              <w:pStyle w:val="a4"/>
              <w:spacing w:line="276" w:lineRule="auto"/>
              <w:rPr>
                <w:sz w:val="28"/>
                <w:szCs w:val="28"/>
              </w:rPr>
            </w:pPr>
            <w:r>
              <w:rPr>
                <w:sz w:val="28"/>
                <w:szCs w:val="28"/>
              </w:rPr>
              <w:t>10 мая по 2</w:t>
            </w:r>
            <w:r w:rsidRPr="00386C22">
              <w:rPr>
                <w:sz w:val="28"/>
                <w:szCs w:val="28"/>
              </w:rPr>
              <w:t xml:space="preserve">0 </w:t>
            </w:r>
            <w:r>
              <w:rPr>
                <w:sz w:val="28"/>
                <w:szCs w:val="28"/>
              </w:rPr>
              <w:t>мая</w:t>
            </w:r>
          </w:p>
        </w:tc>
        <w:tc>
          <w:tcPr>
            <w:tcW w:w="2410" w:type="dxa"/>
          </w:tcPr>
          <w:p w:rsidR="00AA5E83" w:rsidRPr="00386C22" w:rsidRDefault="00AA5E83" w:rsidP="003C2484">
            <w:pPr>
              <w:pStyle w:val="a4"/>
              <w:spacing w:line="276" w:lineRule="auto"/>
              <w:rPr>
                <w:sz w:val="28"/>
                <w:szCs w:val="28"/>
              </w:rPr>
            </w:pPr>
            <w:r>
              <w:rPr>
                <w:sz w:val="28"/>
                <w:szCs w:val="28"/>
              </w:rPr>
              <w:t>10 мая по 2</w:t>
            </w:r>
            <w:r w:rsidRPr="00386C22">
              <w:rPr>
                <w:sz w:val="28"/>
                <w:szCs w:val="28"/>
              </w:rPr>
              <w:t xml:space="preserve">0 </w:t>
            </w:r>
            <w:r>
              <w:rPr>
                <w:sz w:val="28"/>
                <w:szCs w:val="28"/>
              </w:rPr>
              <w:t>мая</w:t>
            </w:r>
          </w:p>
        </w:tc>
        <w:tc>
          <w:tcPr>
            <w:tcW w:w="2268" w:type="dxa"/>
          </w:tcPr>
          <w:p w:rsidR="00AA5E83" w:rsidRPr="00386C22" w:rsidRDefault="00AA5E83" w:rsidP="003C2484">
            <w:pPr>
              <w:pStyle w:val="a4"/>
              <w:spacing w:line="276" w:lineRule="auto"/>
              <w:rPr>
                <w:sz w:val="28"/>
                <w:szCs w:val="28"/>
              </w:rPr>
            </w:pPr>
            <w:r>
              <w:rPr>
                <w:sz w:val="28"/>
                <w:szCs w:val="28"/>
              </w:rPr>
              <w:t>10 мая по 2</w:t>
            </w:r>
            <w:r w:rsidRPr="00386C22">
              <w:rPr>
                <w:sz w:val="28"/>
                <w:szCs w:val="28"/>
              </w:rPr>
              <w:t xml:space="preserve">0 </w:t>
            </w:r>
            <w:r>
              <w:rPr>
                <w:sz w:val="28"/>
                <w:szCs w:val="28"/>
              </w:rPr>
              <w:t>мая</w:t>
            </w:r>
          </w:p>
        </w:tc>
      </w:tr>
    </w:tbl>
    <w:p w:rsidR="00AA5E83" w:rsidRDefault="00AA5E83" w:rsidP="00AA5E83">
      <w:pPr>
        <w:pStyle w:val="a4"/>
        <w:spacing w:line="276" w:lineRule="auto"/>
        <w:ind w:firstLine="567"/>
        <w:jc w:val="both"/>
        <w:rPr>
          <w:sz w:val="28"/>
          <w:szCs w:val="28"/>
        </w:rPr>
      </w:pPr>
    </w:p>
    <w:p w:rsidR="000327C5" w:rsidRDefault="000327C5" w:rsidP="00AA5E83">
      <w:pPr>
        <w:pStyle w:val="a4"/>
        <w:spacing w:line="276" w:lineRule="auto"/>
        <w:ind w:firstLine="567"/>
        <w:jc w:val="both"/>
        <w:rPr>
          <w:sz w:val="28"/>
          <w:szCs w:val="28"/>
        </w:rPr>
      </w:pPr>
    </w:p>
    <w:p w:rsidR="00AA5E83" w:rsidRPr="00DB7EFE" w:rsidRDefault="00AA5E83" w:rsidP="00AA5E83">
      <w:pPr>
        <w:pStyle w:val="a4"/>
        <w:spacing w:line="276" w:lineRule="auto"/>
        <w:ind w:firstLine="567"/>
        <w:jc w:val="both"/>
        <w:rPr>
          <w:sz w:val="28"/>
          <w:szCs w:val="28"/>
        </w:rPr>
      </w:pPr>
      <w:r w:rsidRPr="008C0B28">
        <w:rPr>
          <w:sz w:val="28"/>
          <w:szCs w:val="28"/>
        </w:rPr>
        <w:lastRenderedPageBreak/>
        <w:t>Прием, комплектование  учебных  групп, организация  учебно-тренировочных  занятий,  воспитательная и культу</w:t>
      </w:r>
      <w:r>
        <w:rPr>
          <w:sz w:val="28"/>
          <w:szCs w:val="28"/>
        </w:rPr>
        <w:t>рно - массовая работа  регулируется Уставом МА</w:t>
      </w:r>
      <w:r w:rsidRPr="008C0B28">
        <w:rPr>
          <w:sz w:val="28"/>
          <w:szCs w:val="28"/>
        </w:rPr>
        <w:t xml:space="preserve">У ДО </w:t>
      </w:r>
      <w:r>
        <w:rPr>
          <w:sz w:val="28"/>
          <w:szCs w:val="28"/>
        </w:rPr>
        <w:t>«ДЮСШ Хлевенского района»</w:t>
      </w:r>
      <w:r w:rsidRPr="008C0B28">
        <w:rPr>
          <w:sz w:val="28"/>
          <w:szCs w:val="28"/>
        </w:rPr>
        <w:t>, и нормативно-правовыми актами.</w:t>
      </w:r>
    </w:p>
    <w:p w:rsidR="00AA5E83" w:rsidRDefault="00AA5E83" w:rsidP="00AA5E83">
      <w:pPr>
        <w:pStyle w:val="a5"/>
        <w:ind w:left="1287" w:right="-284"/>
        <w:jc w:val="center"/>
        <w:rPr>
          <w:rFonts w:ascii="Times New Roman" w:hAnsi="Times New Roman"/>
          <w:b/>
          <w:bCs/>
          <w:sz w:val="28"/>
          <w:szCs w:val="28"/>
          <w:u w:val="single"/>
        </w:rPr>
      </w:pPr>
    </w:p>
    <w:p w:rsidR="00AA5E83" w:rsidRDefault="00AA5E83" w:rsidP="00AA5E83">
      <w:pPr>
        <w:pStyle w:val="a5"/>
        <w:ind w:left="1287" w:right="-284"/>
        <w:jc w:val="center"/>
        <w:rPr>
          <w:rFonts w:ascii="Times New Roman" w:hAnsi="Times New Roman"/>
          <w:b/>
          <w:bCs/>
          <w:sz w:val="28"/>
          <w:szCs w:val="28"/>
          <w:u w:val="single"/>
        </w:rPr>
      </w:pPr>
    </w:p>
    <w:p w:rsidR="00AA5E83" w:rsidRDefault="00AA5E83" w:rsidP="00AA5E83">
      <w:pPr>
        <w:pStyle w:val="a5"/>
        <w:ind w:left="1287" w:right="-284"/>
        <w:jc w:val="center"/>
        <w:rPr>
          <w:rFonts w:ascii="Times New Roman" w:hAnsi="Times New Roman"/>
          <w:b/>
          <w:bCs/>
          <w:sz w:val="28"/>
          <w:szCs w:val="28"/>
          <w:u w:val="single"/>
        </w:rPr>
      </w:pPr>
      <w:r>
        <w:rPr>
          <w:rFonts w:ascii="Times New Roman" w:hAnsi="Times New Roman"/>
          <w:b/>
          <w:bCs/>
          <w:sz w:val="28"/>
          <w:szCs w:val="28"/>
          <w:u w:val="single"/>
        </w:rPr>
        <w:t>4. СОДЕРЖАНИЕ ПРОГРАММЫ.</w:t>
      </w:r>
    </w:p>
    <w:p w:rsidR="00AA5E83" w:rsidRDefault="00AA5E83" w:rsidP="00AA5E83">
      <w:p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4.1.У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(модуль) "Теоретическая подготовка"</w:t>
      </w:r>
    </w:p>
    <w:p w:rsidR="00AA5E83" w:rsidRDefault="00AA5E83" w:rsidP="00AA5E83">
      <w:pPr>
        <w:shd w:val="clear" w:color="auto" w:fill="FFFFFF"/>
        <w:spacing w:after="0" w:line="374" w:lineRule="exact"/>
        <w:ind w:right="578"/>
        <w:jc w:val="center"/>
        <w:rPr>
          <w:rFonts w:ascii="Times New Roman" w:hAnsi="Times New Roman"/>
          <w:b/>
          <w:spacing w:val="-3"/>
          <w:sz w:val="28"/>
          <w:szCs w:val="28"/>
        </w:rPr>
      </w:pPr>
      <w:r>
        <w:rPr>
          <w:rFonts w:ascii="Times New Roman" w:hAnsi="Times New Roman"/>
          <w:b/>
          <w:spacing w:val="-3"/>
          <w:sz w:val="28"/>
          <w:szCs w:val="28"/>
        </w:rPr>
        <w:t xml:space="preserve">1 год обучения </w:t>
      </w:r>
    </w:p>
    <w:p w:rsidR="00AA5E83" w:rsidRDefault="00AA5E83" w:rsidP="00AA5E83">
      <w:pPr>
        <w:shd w:val="clear" w:color="auto" w:fill="FFFFFF"/>
        <w:spacing w:after="0" w:line="374" w:lineRule="exact"/>
        <w:ind w:right="578"/>
        <w:jc w:val="center"/>
        <w:rPr>
          <w:rFonts w:ascii="Times New Roman" w:hAnsi="Times New Roman"/>
          <w:b/>
          <w:spacing w:val="-3"/>
          <w:sz w:val="28"/>
          <w:szCs w:val="28"/>
        </w:rPr>
      </w:pPr>
    </w:p>
    <w:p w:rsidR="00AA5E83" w:rsidRDefault="00AA5E83" w:rsidP="00AA5E83">
      <w:pPr>
        <w:numPr>
          <w:ilvl w:val="0"/>
          <w:numId w:val="2"/>
        </w:numPr>
        <w:shd w:val="clear" w:color="auto" w:fill="FFFFFF"/>
        <w:spacing w:after="0" w:line="374" w:lineRule="exact"/>
        <w:ind w:left="0" w:right="578" w:firstLine="0"/>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AA5E83" w:rsidTr="003C2484">
        <w:tc>
          <w:tcPr>
            <w:tcW w:w="67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p>
        </w:tc>
        <w:tc>
          <w:tcPr>
            <w:tcW w:w="5103" w:type="dxa"/>
          </w:tcPr>
          <w:p w:rsidR="00AA5E83" w:rsidRPr="004A7773" w:rsidRDefault="00AA5E83" w:rsidP="003C2484">
            <w:pPr>
              <w:widowControl w:val="0"/>
              <w:autoSpaceDE w:val="0"/>
              <w:autoSpaceDN w:val="0"/>
              <w:adjustRightInd w:val="0"/>
              <w:spacing w:after="0" w:line="374" w:lineRule="exact"/>
              <w:ind w:right="578"/>
              <w:rPr>
                <w:rFonts w:ascii="Times New Roman" w:hAnsi="Times New Roman"/>
                <w:b/>
                <w:spacing w:val="-3"/>
                <w:sz w:val="28"/>
                <w:szCs w:val="28"/>
              </w:rPr>
            </w:pPr>
            <w:r w:rsidRPr="004A7773">
              <w:rPr>
                <w:rFonts w:ascii="Times New Roman" w:hAnsi="Times New Roman"/>
                <w:spacing w:val="-3"/>
                <w:sz w:val="28"/>
                <w:szCs w:val="28"/>
              </w:rPr>
              <w:t>Наименование темы</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Кол-во часов</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sidRPr="004A7773">
              <w:rPr>
                <w:rFonts w:ascii="Times New Roman" w:hAnsi="Times New Roman"/>
                <w:b/>
                <w:spacing w:val="-3"/>
                <w:sz w:val="28"/>
                <w:szCs w:val="28"/>
              </w:rPr>
              <w:t>1</w:t>
            </w:r>
          </w:p>
        </w:tc>
        <w:tc>
          <w:tcPr>
            <w:tcW w:w="5103" w:type="dxa"/>
          </w:tcPr>
          <w:p w:rsidR="00AA5E83" w:rsidRDefault="00AA5E83" w:rsidP="003C2484">
            <w:pPr>
              <w:widowControl w:val="0"/>
              <w:autoSpaceDE w:val="0"/>
              <w:autoSpaceDN w:val="0"/>
              <w:adjustRightInd w:val="0"/>
              <w:spacing w:after="0" w:line="374" w:lineRule="exact"/>
              <w:ind w:right="578"/>
              <w:rPr>
                <w:rFonts w:ascii="Times New Roman" w:hAnsi="Times New Roman"/>
                <w:b/>
                <w:spacing w:val="-3"/>
                <w:sz w:val="28"/>
                <w:szCs w:val="28"/>
              </w:rPr>
            </w:pPr>
            <w:r w:rsidRPr="004A7773">
              <w:rPr>
                <w:rFonts w:ascii="Times New Roman" w:hAnsi="Times New Roman"/>
                <w:b/>
                <w:spacing w:val="-3"/>
                <w:sz w:val="28"/>
                <w:szCs w:val="28"/>
              </w:rPr>
              <w:t>Теоретическая подготовка</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4A7773">
              <w:rPr>
                <w:rFonts w:ascii="Times New Roman" w:hAnsi="Times New Roman"/>
                <w:b/>
                <w:spacing w:val="-3"/>
                <w:sz w:val="28"/>
                <w:szCs w:val="28"/>
              </w:rPr>
              <w:t>а)</w:t>
            </w: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4A7773">
              <w:rPr>
                <w:rFonts w:ascii="Times New Roman" w:hAnsi="Times New Roman"/>
                <w:sz w:val="28"/>
                <w:szCs w:val="28"/>
              </w:rPr>
              <w:t>Инструктаж по т/</w:t>
            </w:r>
            <w:proofErr w:type="spellStart"/>
            <w:r w:rsidRPr="004A7773">
              <w:rPr>
                <w:rFonts w:ascii="Times New Roman" w:hAnsi="Times New Roman"/>
                <w:sz w:val="28"/>
                <w:szCs w:val="28"/>
              </w:rPr>
              <w:t>би</w:t>
            </w:r>
            <w:proofErr w:type="spellEnd"/>
            <w:r>
              <w:rPr>
                <w:rFonts w:ascii="Times New Roman" w:hAnsi="Times New Roman"/>
                <w:sz w:val="28"/>
                <w:szCs w:val="28"/>
              </w:rPr>
              <w:t xml:space="preserve"> правила</w:t>
            </w:r>
            <w:r w:rsidRPr="004A7773">
              <w:rPr>
                <w:rFonts w:ascii="Times New Roman" w:hAnsi="Times New Roman"/>
                <w:sz w:val="28"/>
                <w:szCs w:val="28"/>
              </w:rPr>
              <w:t xml:space="preserve"> п</w:t>
            </w:r>
            <w:r>
              <w:rPr>
                <w:rFonts w:ascii="Times New Roman" w:hAnsi="Times New Roman"/>
                <w:sz w:val="28"/>
                <w:szCs w:val="28"/>
              </w:rPr>
              <w:t>оведения на занятиях</w:t>
            </w:r>
            <w:r w:rsidR="00F338B5">
              <w:rPr>
                <w:rFonts w:ascii="Times New Roman" w:hAnsi="Times New Roman"/>
                <w:sz w:val="28"/>
                <w:szCs w:val="28"/>
              </w:rPr>
              <w:t xml:space="preserve"> </w:t>
            </w:r>
            <w:r>
              <w:rPr>
                <w:rFonts w:ascii="Times New Roman" w:hAnsi="Times New Roman"/>
                <w:sz w:val="28"/>
                <w:szCs w:val="28"/>
              </w:rPr>
              <w:t>футболом</w:t>
            </w:r>
            <w:r w:rsidRPr="004A7773">
              <w:rPr>
                <w:rFonts w:ascii="Times New Roman" w:hAnsi="Times New Roman"/>
                <w:sz w:val="28"/>
                <w:szCs w:val="28"/>
              </w:rPr>
              <w:t xml:space="preserve">. </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4A7773">
              <w:rPr>
                <w:rFonts w:ascii="Times New Roman" w:hAnsi="Times New Roman"/>
                <w:b/>
                <w:spacing w:val="-3"/>
                <w:sz w:val="28"/>
                <w:szCs w:val="28"/>
              </w:rPr>
              <w:t>б)</w:t>
            </w: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4A7773">
              <w:rPr>
                <w:rFonts w:ascii="Times New Roman" w:hAnsi="Times New Roman"/>
                <w:sz w:val="28"/>
                <w:szCs w:val="28"/>
              </w:rPr>
              <w:t>Физическая культура и спо</w:t>
            </w:r>
            <w:proofErr w:type="gramStart"/>
            <w:r w:rsidRPr="004A7773">
              <w:rPr>
                <w:rFonts w:ascii="Times New Roman" w:hAnsi="Times New Roman"/>
                <w:sz w:val="28"/>
                <w:szCs w:val="28"/>
              </w:rPr>
              <w:t>рт в РФ</w:t>
            </w:r>
            <w:proofErr w:type="gramEnd"/>
            <w:r w:rsidRPr="004A7773">
              <w:rPr>
                <w:rFonts w:ascii="Times New Roman" w:hAnsi="Times New Roman"/>
                <w:sz w:val="28"/>
                <w:szCs w:val="28"/>
              </w:rPr>
              <w:t>.</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4A7773">
              <w:rPr>
                <w:rFonts w:ascii="Times New Roman" w:hAnsi="Times New Roman"/>
                <w:b/>
                <w:spacing w:val="-3"/>
                <w:sz w:val="28"/>
                <w:szCs w:val="28"/>
              </w:rPr>
              <w:t>в)</w:t>
            </w: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4A7773">
              <w:rPr>
                <w:rFonts w:ascii="Times New Roman" w:hAnsi="Times New Roman"/>
                <w:sz w:val="28"/>
                <w:szCs w:val="28"/>
              </w:rPr>
              <w:t>Гигиена, з</w:t>
            </w:r>
            <w:r>
              <w:rPr>
                <w:rFonts w:ascii="Times New Roman" w:hAnsi="Times New Roman"/>
                <w:sz w:val="28"/>
                <w:szCs w:val="28"/>
              </w:rPr>
              <w:t>акаливание и питание спортсмена</w:t>
            </w:r>
            <w:r w:rsidRPr="004A7773">
              <w:rPr>
                <w:rFonts w:ascii="Times New Roman" w:hAnsi="Times New Roman"/>
                <w:sz w:val="28"/>
                <w:szCs w:val="28"/>
              </w:rPr>
              <w:t>.</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4A7773">
              <w:rPr>
                <w:rFonts w:ascii="Times New Roman" w:hAnsi="Times New Roman"/>
                <w:b/>
                <w:spacing w:val="-3"/>
                <w:sz w:val="28"/>
                <w:szCs w:val="28"/>
              </w:rPr>
              <w:t>г)</w:t>
            </w: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4A7773">
              <w:rPr>
                <w:rFonts w:ascii="Times New Roman" w:hAnsi="Times New Roman"/>
                <w:sz w:val="28"/>
                <w:szCs w:val="28"/>
              </w:rPr>
              <w:t>Основы те</w:t>
            </w:r>
            <w:r>
              <w:rPr>
                <w:rFonts w:ascii="Times New Roman" w:hAnsi="Times New Roman"/>
                <w:sz w:val="28"/>
                <w:szCs w:val="28"/>
              </w:rPr>
              <w:t>хники и тактики футбола</w:t>
            </w:r>
            <w:r w:rsidRPr="004A7773">
              <w:rPr>
                <w:rFonts w:ascii="Times New Roman" w:hAnsi="Times New Roman"/>
                <w:sz w:val="28"/>
                <w:szCs w:val="28"/>
              </w:rPr>
              <w:t>.</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proofErr w:type="spellStart"/>
            <w:r w:rsidRPr="004A7773">
              <w:rPr>
                <w:rFonts w:ascii="Times New Roman" w:hAnsi="Times New Roman"/>
                <w:b/>
                <w:spacing w:val="-3"/>
                <w:sz w:val="28"/>
                <w:szCs w:val="28"/>
              </w:rPr>
              <w:t>д</w:t>
            </w:r>
            <w:proofErr w:type="spellEnd"/>
            <w:r w:rsidRPr="004A7773">
              <w:rPr>
                <w:rFonts w:ascii="Times New Roman" w:hAnsi="Times New Roman"/>
                <w:b/>
                <w:spacing w:val="-3"/>
                <w:sz w:val="28"/>
                <w:szCs w:val="28"/>
              </w:rPr>
              <w:t>)</w:t>
            </w: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4A7773">
              <w:rPr>
                <w:rFonts w:ascii="Times New Roman" w:hAnsi="Times New Roman"/>
                <w:sz w:val="28"/>
                <w:szCs w:val="28"/>
              </w:rPr>
              <w:t>Краткие сведения о строении и функциях организма человека.</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е)</w:t>
            </w:r>
          </w:p>
        </w:tc>
        <w:tc>
          <w:tcPr>
            <w:tcW w:w="5103" w:type="dxa"/>
          </w:tcPr>
          <w:p w:rsidR="00AA5E83" w:rsidRPr="00DB23EB"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4A7773">
              <w:rPr>
                <w:rFonts w:ascii="Times New Roman" w:hAnsi="Times New Roman"/>
                <w:spacing w:val="-3"/>
                <w:sz w:val="28"/>
                <w:szCs w:val="28"/>
              </w:rPr>
              <w:t>Спортивный инвентарь и оборудование</w:t>
            </w:r>
            <w:r>
              <w:rPr>
                <w:rFonts w:ascii="Times New Roman" w:hAnsi="Times New Roman"/>
                <w:spacing w:val="-3"/>
                <w:sz w:val="28"/>
                <w:szCs w:val="28"/>
              </w:rPr>
              <w:t>. Терминология вида спорта «футбол»</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675" w:type="dxa"/>
          </w:tcPr>
          <w:p w:rsidR="00AA5E83" w:rsidRPr="000E7B81"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0E7B81">
              <w:rPr>
                <w:rFonts w:ascii="Times New Roman" w:hAnsi="Times New Roman"/>
                <w:b/>
                <w:spacing w:val="-3"/>
                <w:sz w:val="28"/>
                <w:szCs w:val="28"/>
              </w:rPr>
              <w:t>ж)</w:t>
            </w:r>
          </w:p>
        </w:tc>
        <w:tc>
          <w:tcPr>
            <w:tcW w:w="5103" w:type="dxa"/>
          </w:tcPr>
          <w:p w:rsidR="00AA5E83" w:rsidRPr="00DB23EB" w:rsidRDefault="00AA5E83" w:rsidP="003C2484">
            <w:pPr>
              <w:widowControl w:val="0"/>
              <w:autoSpaceDE w:val="0"/>
              <w:autoSpaceDN w:val="0"/>
              <w:adjustRightInd w:val="0"/>
              <w:spacing w:after="0" w:line="240" w:lineRule="auto"/>
              <w:rPr>
                <w:rFonts w:ascii="Times New Roman" w:hAnsi="Times New Roman"/>
                <w:spacing w:val="-3"/>
                <w:sz w:val="28"/>
                <w:szCs w:val="28"/>
              </w:rPr>
            </w:pPr>
            <w:r>
              <w:rPr>
                <w:rFonts w:ascii="Times New Roman" w:hAnsi="Times New Roman"/>
                <w:spacing w:val="-3"/>
                <w:sz w:val="28"/>
                <w:szCs w:val="28"/>
              </w:rPr>
              <w:t>Правила организации и проведения соревнований</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67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p>
        </w:tc>
        <w:tc>
          <w:tcPr>
            <w:tcW w:w="5103"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4A7773">
              <w:rPr>
                <w:rFonts w:ascii="Times New Roman" w:hAnsi="Times New Roman"/>
                <w:b/>
                <w:spacing w:val="-3"/>
                <w:sz w:val="28"/>
                <w:szCs w:val="28"/>
              </w:rPr>
              <w:t>Итого:</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10</w:t>
            </w:r>
          </w:p>
        </w:tc>
      </w:tr>
    </w:tbl>
    <w:p w:rsidR="00AA5E83" w:rsidRPr="00FA44C7" w:rsidRDefault="00AA5E83" w:rsidP="00AA5E83">
      <w:pPr>
        <w:shd w:val="clear" w:color="auto" w:fill="FFFFFF"/>
        <w:spacing w:line="374" w:lineRule="exact"/>
        <w:ind w:right="578"/>
        <w:rPr>
          <w:rFonts w:ascii="Times New Roman" w:hAnsi="Times New Roman"/>
          <w:b/>
          <w:spacing w:val="-3"/>
          <w:sz w:val="28"/>
          <w:szCs w:val="28"/>
        </w:rPr>
      </w:pPr>
    </w:p>
    <w:tbl>
      <w:tblPr>
        <w:tblpPr w:leftFromText="180" w:rightFromText="180" w:horzAnchor="margin" w:tblpY="-525"/>
        <w:tblW w:w="9889" w:type="dxa"/>
        <w:tblLayout w:type="fixed"/>
        <w:tblLook w:val="01E0"/>
      </w:tblPr>
      <w:tblGrid>
        <w:gridCol w:w="1008"/>
        <w:gridCol w:w="3931"/>
        <w:gridCol w:w="4950"/>
      </w:tblGrid>
      <w:tr w:rsidR="00AA5E83" w:rsidRPr="0029431E" w:rsidTr="003C2484">
        <w:trPr>
          <w:trHeight w:val="165"/>
        </w:trPr>
        <w:tc>
          <w:tcPr>
            <w:tcW w:w="1008" w:type="dxa"/>
          </w:tcPr>
          <w:p w:rsidR="00AA5E83" w:rsidRPr="0029431E" w:rsidRDefault="00AA5E83" w:rsidP="003C2484">
            <w:pPr>
              <w:ind w:firstLine="57"/>
              <w:rPr>
                <w:rFonts w:ascii="Times New Roman" w:hAnsi="Times New Roman"/>
                <w:spacing w:val="-3"/>
                <w:sz w:val="28"/>
                <w:szCs w:val="28"/>
              </w:rPr>
            </w:pPr>
          </w:p>
        </w:tc>
        <w:tc>
          <w:tcPr>
            <w:tcW w:w="3931" w:type="dxa"/>
          </w:tcPr>
          <w:p w:rsidR="00AA5E83" w:rsidRPr="0029431E" w:rsidRDefault="00AA5E83" w:rsidP="003C2484">
            <w:pPr>
              <w:spacing w:line="374" w:lineRule="exact"/>
              <w:ind w:right="578"/>
              <w:rPr>
                <w:rFonts w:ascii="Times New Roman" w:hAnsi="Times New Roman"/>
                <w:spacing w:val="-3"/>
                <w:sz w:val="28"/>
                <w:szCs w:val="28"/>
              </w:rPr>
            </w:pPr>
          </w:p>
        </w:tc>
        <w:tc>
          <w:tcPr>
            <w:tcW w:w="4950" w:type="dxa"/>
          </w:tcPr>
          <w:p w:rsidR="00AA5E83" w:rsidRPr="0029431E" w:rsidRDefault="00AA5E83" w:rsidP="003C2484">
            <w:pPr>
              <w:spacing w:line="374" w:lineRule="exact"/>
              <w:ind w:right="578"/>
              <w:jc w:val="center"/>
              <w:rPr>
                <w:rFonts w:ascii="Times New Roman" w:hAnsi="Times New Roman"/>
                <w:spacing w:val="-3"/>
                <w:sz w:val="28"/>
                <w:szCs w:val="28"/>
              </w:rPr>
            </w:pPr>
          </w:p>
        </w:tc>
      </w:tr>
    </w:tbl>
    <w:p w:rsidR="00AA5E83" w:rsidRDefault="00AA5E83" w:rsidP="00AA5E83">
      <w:pPr>
        <w:numPr>
          <w:ilvl w:val="0"/>
          <w:numId w:val="2"/>
        </w:numPr>
        <w:shd w:val="clear" w:color="auto" w:fill="FFFFFF"/>
        <w:ind w:left="0" w:firstLine="0"/>
      </w:pPr>
      <w:r w:rsidRPr="00FE64E6">
        <w:rPr>
          <w:rFonts w:ascii="Times New Roman" w:hAnsi="Times New Roman"/>
          <w:b/>
          <w:bCs/>
          <w:sz w:val="28"/>
          <w:szCs w:val="28"/>
        </w:rPr>
        <w:t>Содержание учебного курса «Теоретическая подготовка»</w:t>
      </w:r>
      <w:r>
        <w:rPr>
          <w:rFonts w:ascii="Times New Roman" w:hAnsi="Times New Roman"/>
          <w:b/>
          <w:bCs/>
          <w:sz w:val="28"/>
          <w:szCs w:val="28"/>
        </w:rPr>
        <w:t xml:space="preserve"> 1 год</w:t>
      </w:r>
    </w:p>
    <w:p w:rsidR="00AA5E83" w:rsidRDefault="00AA5E83" w:rsidP="00AA5E83">
      <w:pPr>
        <w:shd w:val="clear" w:color="auto" w:fill="FFFFFF"/>
        <w:rPr>
          <w:rFonts w:ascii="Times New Roman" w:hAnsi="Times New Roman"/>
          <w:b/>
          <w:bCs/>
          <w:spacing w:val="-1"/>
          <w:sz w:val="28"/>
          <w:szCs w:val="28"/>
        </w:rPr>
      </w:pPr>
      <w:r w:rsidRPr="00540D55">
        <w:rPr>
          <w:rFonts w:ascii="Times New Roman" w:hAnsi="Times New Roman"/>
          <w:b/>
          <w:bCs/>
          <w:spacing w:val="-1"/>
          <w:sz w:val="28"/>
          <w:szCs w:val="28"/>
        </w:rPr>
        <w:t xml:space="preserve">Инструктаж по </w:t>
      </w:r>
      <w:proofErr w:type="gramStart"/>
      <w:r w:rsidRPr="00540D55">
        <w:rPr>
          <w:rFonts w:ascii="Times New Roman" w:hAnsi="Times New Roman"/>
          <w:b/>
          <w:bCs/>
          <w:spacing w:val="-1"/>
          <w:sz w:val="28"/>
          <w:szCs w:val="28"/>
        </w:rPr>
        <w:t>т/б</w:t>
      </w:r>
      <w:proofErr w:type="gramEnd"/>
      <w:r w:rsidRPr="00540D55">
        <w:rPr>
          <w:rFonts w:ascii="Times New Roman" w:hAnsi="Times New Roman"/>
          <w:b/>
          <w:bCs/>
          <w:spacing w:val="-1"/>
          <w:sz w:val="28"/>
          <w:szCs w:val="28"/>
        </w:rPr>
        <w:t xml:space="preserve"> при проведении занятий по </w:t>
      </w:r>
      <w:r>
        <w:rPr>
          <w:rFonts w:ascii="Times New Roman" w:hAnsi="Times New Roman"/>
          <w:b/>
          <w:bCs/>
          <w:spacing w:val="-1"/>
          <w:sz w:val="28"/>
          <w:szCs w:val="28"/>
        </w:rPr>
        <w:t>футболу</w:t>
      </w:r>
      <w:r w:rsidRPr="00540D55">
        <w:rPr>
          <w:rFonts w:ascii="Times New Roman" w:hAnsi="Times New Roman"/>
          <w:b/>
          <w:bCs/>
          <w:spacing w:val="-1"/>
          <w:sz w:val="28"/>
          <w:szCs w:val="28"/>
        </w:rPr>
        <w:t xml:space="preserve">. </w:t>
      </w:r>
    </w:p>
    <w:p w:rsidR="00AA5E83" w:rsidRPr="00540D55" w:rsidRDefault="00AA5E83" w:rsidP="00AA5E83">
      <w:pPr>
        <w:shd w:val="clear" w:color="auto" w:fill="FFFFFF"/>
        <w:rPr>
          <w:rFonts w:ascii="Times New Roman" w:hAnsi="Times New Roman"/>
          <w:sz w:val="28"/>
          <w:szCs w:val="28"/>
        </w:rPr>
      </w:pPr>
      <w:proofErr w:type="gramStart"/>
      <w:r w:rsidRPr="00540D55">
        <w:rPr>
          <w:rFonts w:ascii="Times New Roman" w:hAnsi="Times New Roman"/>
          <w:spacing w:val="-1"/>
          <w:sz w:val="28"/>
          <w:szCs w:val="28"/>
        </w:rPr>
        <w:t>Педагог</w:t>
      </w:r>
      <w:r w:rsidR="00F338B5">
        <w:rPr>
          <w:rFonts w:ascii="Times New Roman" w:hAnsi="Times New Roman"/>
          <w:spacing w:val="-1"/>
          <w:sz w:val="28"/>
          <w:szCs w:val="28"/>
        </w:rPr>
        <w:t xml:space="preserve"> </w:t>
      </w:r>
      <w:r w:rsidRPr="00540D55">
        <w:rPr>
          <w:rFonts w:ascii="Times New Roman" w:hAnsi="Times New Roman"/>
          <w:spacing w:val="-2"/>
          <w:sz w:val="28"/>
          <w:szCs w:val="28"/>
        </w:rPr>
        <w:t xml:space="preserve">знакомит занимающихся с  требованиями </w:t>
      </w:r>
      <w:r>
        <w:rPr>
          <w:rFonts w:ascii="Times New Roman" w:hAnsi="Times New Roman"/>
          <w:spacing w:val="-2"/>
          <w:sz w:val="28"/>
          <w:szCs w:val="28"/>
        </w:rPr>
        <w:t xml:space="preserve">техники  безопасности правилам поведения на занятиях футболом,  </w:t>
      </w:r>
      <w:r w:rsidRPr="00540D55">
        <w:rPr>
          <w:rFonts w:ascii="Times New Roman" w:hAnsi="Times New Roman"/>
          <w:spacing w:val="-2"/>
          <w:sz w:val="28"/>
          <w:szCs w:val="28"/>
        </w:rPr>
        <w:t xml:space="preserve">перед </w:t>
      </w:r>
      <w:r w:rsidRPr="00540D55">
        <w:rPr>
          <w:rFonts w:ascii="Times New Roman" w:hAnsi="Times New Roman"/>
          <w:sz w:val="28"/>
          <w:szCs w:val="28"/>
        </w:rPr>
        <w:t>началом, во время занятия, после занятия, в аварийных ситуациях.</w:t>
      </w:r>
      <w:proofErr w:type="gramEnd"/>
    </w:p>
    <w:p w:rsidR="00AA5E83" w:rsidRPr="00540D55" w:rsidRDefault="00AA5E83" w:rsidP="00AA5E83">
      <w:pPr>
        <w:shd w:val="clear" w:color="auto" w:fill="FFFFFF"/>
        <w:spacing w:before="250"/>
        <w:rPr>
          <w:rFonts w:ascii="Times New Roman" w:hAnsi="Times New Roman"/>
          <w:sz w:val="28"/>
          <w:szCs w:val="28"/>
        </w:rPr>
      </w:pPr>
      <w:r w:rsidRPr="00540D55">
        <w:rPr>
          <w:rFonts w:ascii="Times New Roman" w:hAnsi="Times New Roman"/>
          <w:b/>
          <w:bCs/>
          <w:spacing w:val="-3"/>
          <w:sz w:val="28"/>
          <w:szCs w:val="28"/>
        </w:rPr>
        <w:t xml:space="preserve">Физическая культура </w:t>
      </w:r>
      <w:r w:rsidRPr="00754ECC">
        <w:rPr>
          <w:rFonts w:ascii="Times New Roman" w:hAnsi="Times New Roman"/>
          <w:b/>
          <w:spacing w:val="-3"/>
          <w:sz w:val="28"/>
          <w:szCs w:val="28"/>
        </w:rPr>
        <w:t>и</w:t>
      </w:r>
      <w:r w:rsidR="00DA44B8">
        <w:rPr>
          <w:rFonts w:ascii="Times New Roman" w:hAnsi="Times New Roman"/>
          <w:b/>
          <w:spacing w:val="-3"/>
          <w:sz w:val="28"/>
          <w:szCs w:val="28"/>
        </w:rPr>
        <w:t xml:space="preserve"> </w:t>
      </w:r>
      <w:r w:rsidRPr="00540D55">
        <w:rPr>
          <w:rFonts w:ascii="Times New Roman" w:hAnsi="Times New Roman"/>
          <w:b/>
          <w:bCs/>
          <w:spacing w:val="-3"/>
          <w:sz w:val="28"/>
          <w:szCs w:val="28"/>
        </w:rPr>
        <w:t>спо</w:t>
      </w:r>
      <w:proofErr w:type="gramStart"/>
      <w:r w:rsidRPr="00540D55">
        <w:rPr>
          <w:rFonts w:ascii="Times New Roman" w:hAnsi="Times New Roman"/>
          <w:b/>
          <w:bCs/>
          <w:spacing w:val="-3"/>
          <w:sz w:val="28"/>
          <w:szCs w:val="28"/>
        </w:rPr>
        <w:t>рт в РФ</w:t>
      </w:r>
      <w:proofErr w:type="gramEnd"/>
      <w:r w:rsidRPr="00540D55">
        <w:rPr>
          <w:rFonts w:ascii="Times New Roman" w:hAnsi="Times New Roman"/>
          <w:b/>
          <w:bCs/>
          <w:spacing w:val="-3"/>
          <w:sz w:val="28"/>
          <w:szCs w:val="28"/>
        </w:rPr>
        <w:t xml:space="preserve">. </w:t>
      </w:r>
      <w:r w:rsidRPr="00540D55">
        <w:rPr>
          <w:rFonts w:ascii="Times New Roman" w:hAnsi="Times New Roman"/>
          <w:spacing w:val="-3"/>
          <w:sz w:val="28"/>
          <w:szCs w:val="28"/>
        </w:rPr>
        <w:t xml:space="preserve">Занятия физической культурой </w:t>
      </w:r>
      <w:r w:rsidRPr="00540D55">
        <w:rPr>
          <w:rFonts w:ascii="Times New Roman" w:hAnsi="Times New Roman"/>
          <w:spacing w:val="-2"/>
          <w:sz w:val="28"/>
          <w:szCs w:val="28"/>
        </w:rPr>
        <w:t xml:space="preserve">и спортом как залог здоровья, успехов нашего народа. Общественное </w:t>
      </w:r>
      <w:r w:rsidRPr="00540D55">
        <w:rPr>
          <w:rFonts w:ascii="Times New Roman" w:hAnsi="Times New Roman"/>
          <w:spacing w:val="-3"/>
          <w:sz w:val="28"/>
          <w:szCs w:val="28"/>
        </w:rPr>
        <w:t xml:space="preserve">значение спорта в мире. Значение выступлений российских спортсменов </w:t>
      </w:r>
      <w:r w:rsidRPr="00540D55">
        <w:rPr>
          <w:rFonts w:ascii="Times New Roman" w:hAnsi="Times New Roman"/>
          <w:spacing w:val="-4"/>
          <w:sz w:val="28"/>
          <w:szCs w:val="28"/>
        </w:rPr>
        <w:t>за рубежом.</w:t>
      </w:r>
      <w:r w:rsidR="00DA44B8">
        <w:rPr>
          <w:rFonts w:ascii="Times New Roman" w:hAnsi="Times New Roman"/>
          <w:spacing w:val="-4"/>
          <w:sz w:val="28"/>
          <w:szCs w:val="28"/>
        </w:rPr>
        <w:t xml:space="preserve"> </w:t>
      </w:r>
      <w:r>
        <w:rPr>
          <w:rFonts w:ascii="Times New Roman" w:hAnsi="Times New Roman"/>
          <w:spacing w:val="-4"/>
          <w:sz w:val="28"/>
          <w:szCs w:val="28"/>
        </w:rPr>
        <w:t>История развития плавания в РФ   футбол</w:t>
      </w:r>
      <w:r w:rsidRPr="00540D55">
        <w:rPr>
          <w:rFonts w:ascii="Times New Roman" w:hAnsi="Times New Roman"/>
          <w:spacing w:val="-4"/>
          <w:sz w:val="28"/>
          <w:szCs w:val="28"/>
        </w:rPr>
        <w:t xml:space="preserve"> в </w:t>
      </w:r>
      <w:r w:rsidRPr="00540D55">
        <w:rPr>
          <w:rFonts w:ascii="Times New Roman" w:hAnsi="Times New Roman"/>
          <w:spacing w:val="-2"/>
          <w:sz w:val="28"/>
          <w:szCs w:val="28"/>
        </w:rPr>
        <w:t xml:space="preserve"> районе, городе, России. Успехи </w:t>
      </w:r>
      <w:r>
        <w:rPr>
          <w:rFonts w:ascii="Times New Roman" w:hAnsi="Times New Roman"/>
          <w:spacing w:val="-2"/>
          <w:sz w:val="28"/>
          <w:szCs w:val="28"/>
        </w:rPr>
        <w:t>футболистов</w:t>
      </w:r>
      <w:r w:rsidRPr="00540D55">
        <w:rPr>
          <w:rFonts w:ascii="Times New Roman" w:hAnsi="Times New Roman"/>
          <w:spacing w:val="-2"/>
          <w:sz w:val="28"/>
          <w:szCs w:val="28"/>
        </w:rPr>
        <w:t xml:space="preserve"> в крупнейших </w:t>
      </w:r>
      <w:r w:rsidRPr="00540D55">
        <w:rPr>
          <w:rFonts w:ascii="Times New Roman" w:hAnsi="Times New Roman"/>
          <w:sz w:val="28"/>
          <w:szCs w:val="28"/>
        </w:rPr>
        <w:t>мировых соревнованиях.</w:t>
      </w:r>
    </w:p>
    <w:p w:rsidR="00AA5E83" w:rsidRPr="00540D55" w:rsidRDefault="00AA5E83" w:rsidP="00AA5E83">
      <w:pPr>
        <w:shd w:val="clear" w:color="auto" w:fill="FFFFFF"/>
        <w:spacing w:before="259" w:after="0"/>
        <w:rPr>
          <w:rFonts w:ascii="Times New Roman" w:hAnsi="Times New Roman"/>
          <w:sz w:val="28"/>
          <w:szCs w:val="28"/>
        </w:rPr>
      </w:pPr>
      <w:r w:rsidRPr="00540D55">
        <w:rPr>
          <w:rFonts w:ascii="Times New Roman" w:hAnsi="Times New Roman"/>
          <w:b/>
          <w:bCs/>
          <w:spacing w:val="-4"/>
          <w:sz w:val="28"/>
          <w:szCs w:val="28"/>
        </w:rPr>
        <w:lastRenderedPageBreak/>
        <w:t xml:space="preserve">Гигиена спортсмена. </w:t>
      </w:r>
      <w:r w:rsidRPr="00540D55">
        <w:rPr>
          <w:rFonts w:ascii="Times New Roman" w:hAnsi="Times New Roman"/>
          <w:spacing w:val="-4"/>
          <w:sz w:val="28"/>
          <w:szCs w:val="28"/>
        </w:rPr>
        <w:t xml:space="preserve">Гигиена одежды, мест </w:t>
      </w:r>
      <w:r w:rsidRPr="00540D55">
        <w:rPr>
          <w:rFonts w:ascii="Times New Roman" w:hAnsi="Times New Roman"/>
          <w:sz w:val="28"/>
          <w:szCs w:val="28"/>
        </w:rPr>
        <w:t>занятий, режим дня, питание спортсменов. Ес</w:t>
      </w:r>
      <w:r w:rsidR="00F846DC">
        <w:rPr>
          <w:rFonts w:ascii="Times New Roman" w:hAnsi="Times New Roman"/>
          <w:sz w:val="28"/>
          <w:szCs w:val="28"/>
        </w:rPr>
        <w:t>тественные средства закаливания.</w:t>
      </w:r>
    </w:p>
    <w:p w:rsidR="00AA5E83" w:rsidRPr="00D40732" w:rsidRDefault="00AA5E83" w:rsidP="00AA5E83">
      <w:pPr>
        <w:spacing w:after="0" w:line="240" w:lineRule="auto"/>
        <w:rPr>
          <w:rFonts w:ascii="Times New Roman" w:eastAsia="Times New Roman" w:hAnsi="Times New Roman"/>
          <w:sz w:val="28"/>
          <w:szCs w:val="28"/>
        </w:rPr>
      </w:pPr>
      <w:r w:rsidRPr="00540D55">
        <w:rPr>
          <w:rFonts w:ascii="Times New Roman" w:hAnsi="Times New Roman"/>
          <w:b/>
          <w:sz w:val="28"/>
          <w:szCs w:val="28"/>
        </w:rPr>
        <w:t xml:space="preserve">Основы техники и тактики спорта. </w:t>
      </w:r>
      <w:r w:rsidRPr="00397EC2">
        <w:rPr>
          <w:rFonts w:ascii="Times New Roman" w:hAnsi="Times New Roman"/>
          <w:b/>
          <w:sz w:val="28"/>
          <w:szCs w:val="28"/>
        </w:rPr>
        <w:t xml:space="preserve">Классификация и терминология технических приёмов игры в футбол. </w:t>
      </w:r>
      <w:r w:rsidRPr="00D40732">
        <w:rPr>
          <w:rFonts w:ascii="Times New Roman" w:eastAsia="Arial Unicode MS" w:hAnsi="Times New Roman"/>
          <w:sz w:val="28"/>
          <w:szCs w:val="28"/>
        </w:rPr>
        <w:t>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w:t>
      </w:r>
      <w:r w:rsidR="00E6267E">
        <w:rPr>
          <w:rFonts w:ascii="Times New Roman" w:eastAsia="Arial Unicode MS" w:hAnsi="Times New Roman"/>
          <w:sz w:val="28"/>
          <w:szCs w:val="28"/>
        </w:rPr>
        <w:t xml:space="preserve"> </w:t>
      </w:r>
      <w:r w:rsidRPr="00D40732">
        <w:rPr>
          <w:rFonts w:ascii="Times New Roman" w:eastAsia="Arial Unicode MS" w:hAnsi="Times New Roman"/>
          <w:sz w:val="28"/>
          <w:szCs w:val="28"/>
        </w:rPr>
        <w:t>внутренней и внешней частью</w:t>
      </w:r>
      <w:r w:rsidR="00E6267E">
        <w:rPr>
          <w:rFonts w:ascii="Times New Roman" w:eastAsia="Arial Unicode MS" w:hAnsi="Times New Roman"/>
          <w:sz w:val="28"/>
          <w:szCs w:val="28"/>
        </w:rPr>
        <w:t xml:space="preserve"> </w:t>
      </w:r>
      <w:r w:rsidRPr="00D40732">
        <w:rPr>
          <w:rFonts w:ascii="Times New Roman" w:eastAsia="Arial Unicode MS" w:hAnsi="Times New Roman"/>
          <w:sz w:val="28"/>
          <w:szCs w:val="28"/>
        </w:rPr>
        <w:t>подъёма, внутренней стороной стопы, ударов серединой лба; остановок мяча подошвой, внутренней стороной</w:t>
      </w:r>
      <w:r w:rsidR="00E6267E">
        <w:rPr>
          <w:rFonts w:ascii="Times New Roman" w:eastAsia="Arial Unicode MS" w:hAnsi="Times New Roman"/>
          <w:sz w:val="28"/>
          <w:szCs w:val="28"/>
        </w:rPr>
        <w:t xml:space="preserve"> </w:t>
      </w:r>
      <w:r w:rsidRPr="00D40732">
        <w:rPr>
          <w:rFonts w:ascii="Times New Roman" w:eastAsia="Arial Unicode MS" w:hAnsi="Times New Roman"/>
          <w:sz w:val="28"/>
          <w:szCs w:val="28"/>
        </w:rPr>
        <w:t>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r w:rsidR="00E6267E">
        <w:rPr>
          <w:rFonts w:ascii="Times New Roman" w:eastAsia="Arial Unicode MS" w:hAnsi="Times New Roman"/>
          <w:sz w:val="28"/>
          <w:szCs w:val="28"/>
        </w:rPr>
        <w:t xml:space="preserve"> </w:t>
      </w:r>
      <w:r w:rsidRPr="00D40732">
        <w:rPr>
          <w:rFonts w:ascii="Times New Roman" w:eastAsia="Times New Roman" w:hAnsi="Times New Roman"/>
          <w:sz w:val="28"/>
          <w:szCs w:val="28"/>
        </w:rPr>
        <w:t>Понятие о тактике и тактической комбинации. Характеристика игровых действий: вратаря,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 в «малый футбол».</w:t>
      </w:r>
    </w:p>
    <w:p w:rsidR="00AA5E83" w:rsidRDefault="00AA5E83" w:rsidP="00AA5E83">
      <w:pPr>
        <w:shd w:val="clear" w:color="auto" w:fill="FFFFFF"/>
        <w:spacing w:after="0"/>
        <w:rPr>
          <w:rFonts w:ascii="Times New Roman" w:hAnsi="Times New Roman"/>
          <w:b/>
          <w:bCs/>
          <w:spacing w:val="-1"/>
          <w:sz w:val="28"/>
          <w:szCs w:val="28"/>
        </w:rPr>
      </w:pPr>
      <w:proofErr w:type="gramStart"/>
      <w:r w:rsidRPr="00540D55">
        <w:rPr>
          <w:rFonts w:ascii="Times New Roman" w:hAnsi="Times New Roman"/>
          <w:b/>
          <w:bCs/>
          <w:spacing w:val="-1"/>
          <w:sz w:val="28"/>
          <w:szCs w:val="28"/>
        </w:rPr>
        <w:t>Краткие</w:t>
      </w:r>
      <w:proofErr w:type="gramEnd"/>
      <w:r w:rsidRPr="00540D55">
        <w:rPr>
          <w:rFonts w:ascii="Times New Roman" w:hAnsi="Times New Roman"/>
          <w:b/>
          <w:bCs/>
          <w:spacing w:val="-1"/>
          <w:sz w:val="28"/>
          <w:szCs w:val="28"/>
        </w:rPr>
        <w:t xml:space="preserve"> </w:t>
      </w:r>
      <w:proofErr w:type="spellStart"/>
      <w:r w:rsidRPr="00540D55">
        <w:rPr>
          <w:rFonts w:ascii="Times New Roman" w:hAnsi="Times New Roman"/>
          <w:b/>
          <w:bCs/>
          <w:spacing w:val="-1"/>
          <w:sz w:val="28"/>
          <w:szCs w:val="28"/>
        </w:rPr>
        <w:t>сведения</w:t>
      </w:r>
      <w:r w:rsidRPr="00C50DCC">
        <w:rPr>
          <w:rFonts w:ascii="Times New Roman" w:hAnsi="Times New Roman"/>
          <w:b/>
          <w:spacing w:val="-1"/>
          <w:sz w:val="28"/>
          <w:szCs w:val="28"/>
        </w:rPr>
        <w:t>о</w:t>
      </w:r>
      <w:proofErr w:type="spellEnd"/>
      <w:r w:rsidRPr="00C50DCC">
        <w:rPr>
          <w:rFonts w:ascii="Times New Roman" w:hAnsi="Times New Roman"/>
          <w:b/>
          <w:spacing w:val="-1"/>
          <w:sz w:val="28"/>
          <w:szCs w:val="28"/>
        </w:rPr>
        <w:t xml:space="preserve"> </w:t>
      </w:r>
      <w:r w:rsidRPr="00540D55">
        <w:rPr>
          <w:rFonts w:ascii="Times New Roman" w:hAnsi="Times New Roman"/>
          <w:b/>
          <w:bCs/>
          <w:spacing w:val="-1"/>
          <w:sz w:val="28"/>
          <w:szCs w:val="28"/>
        </w:rPr>
        <w:t>строении и функциях организма человека.</w:t>
      </w:r>
    </w:p>
    <w:p w:rsidR="00AA5E83" w:rsidRPr="00540D55" w:rsidRDefault="00AA5E83" w:rsidP="00AA5E83">
      <w:pPr>
        <w:shd w:val="clear" w:color="auto" w:fill="FFFFFF"/>
        <w:spacing w:after="0"/>
        <w:rPr>
          <w:rFonts w:ascii="Times New Roman" w:hAnsi="Times New Roman"/>
          <w:sz w:val="28"/>
          <w:szCs w:val="28"/>
        </w:rPr>
      </w:pPr>
      <w:r w:rsidRPr="00540D55">
        <w:rPr>
          <w:rFonts w:ascii="Times New Roman" w:hAnsi="Times New Roman"/>
          <w:spacing w:val="-2"/>
          <w:sz w:val="28"/>
          <w:szCs w:val="28"/>
        </w:rPr>
        <w:t xml:space="preserve">Правильный обмен веществ и его значение для физического развития. </w:t>
      </w:r>
      <w:r w:rsidRPr="00540D55">
        <w:rPr>
          <w:rFonts w:ascii="Times New Roman" w:hAnsi="Times New Roman"/>
          <w:sz w:val="28"/>
          <w:szCs w:val="28"/>
        </w:rPr>
        <w:t>Органы пищеварения и выделения.</w:t>
      </w:r>
    </w:p>
    <w:p w:rsidR="00AA5E83" w:rsidRDefault="00AA5E83" w:rsidP="00AA5E83">
      <w:pPr>
        <w:shd w:val="clear" w:color="auto" w:fill="FFFFFF"/>
        <w:tabs>
          <w:tab w:val="left" w:pos="8505"/>
        </w:tabs>
        <w:spacing w:after="0" w:line="240" w:lineRule="auto"/>
        <w:ind w:right="708"/>
        <w:rPr>
          <w:rFonts w:ascii="Times New Roman" w:hAnsi="Times New Roman"/>
          <w:sz w:val="28"/>
          <w:szCs w:val="28"/>
        </w:rPr>
      </w:pPr>
      <w:r w:rsidRPr="00540D55">
        <w:rPr>
          <w:rFonts w:ascii="Times New Roman" w:hAnsi="Times New Roman"/>
          <w:b/>
          <w:bCs/>
          <w:sz w:val="28"/>
          <w:szCs w:val="28"/>
        </w:rPr>
        <w:t>Оборудование и инвентарь.</w:t>
      </w:r>
      <w:r w:rsidRPr="00352F09">
        <w:rPr>
          <w:rFonts w:ascii="Times New Roman" w:hAnsi="Times New Roman"/>
          <w:spacing w:val="-3"/>
          <w:sz w:val="28"/>
          <w:szCs w:val="28"/>
        </w:rPr>
        <w:t xml:space="preserve"> Термино</w:t>
      </w:r>
      <w:r>
        <w:rPr>
          <w:rFonts w:ascii="Times New Roman" w:hAnsi="Times New Roman"/>
          <w:spacing w:val="-3"/>
          <w:sz w:val="28"/>
          <w:szCs w:val="28"/>
        </w:rPr>
        <w:t xml:space="preserve">логия вида спорта </w:t>
      </w:r>
      <w:r w:rsidRPr="00352F09">
        <w:rPr>
          <w:rFonts w:ascii="Times New Roman" w:hAnsi="Times New Roman"/>
          <w:spacing w:val="-3"/>
          <w:sz w:val="28"/>
          <w:szCs w:val="28"/>
        </w:rPr>
        <w:t>«</w:t>
      </w:r>
      <w:r>
        <w:rPr>
          <w:rFonts w:ascii="Times New Roman" w:hAnsi="Times New Roman"/>
          <w:spacing w:val="-3"/>
          <w:sz w:val="28"/>
          <w:szCs w:val="28"/>
        </w:rPr>
        <w:t>футбол</w:t>
      </w:r>
      <w:r w:rsidRPr="00352F09">
        <w:rPr>
          <w:rFonts w:ascii="Times New Roman" w:hAnsi="Times New Roman"/>
          <w:spacing w:val="-3"/>
          <w:sz w:val="28"/>
          <w:szCs w:val="28"/>
        </w:rPr>
        <w:t>»</w:t>
      </w:r>
      <w:proofErr w:type="gramStart"/>
      <w:r>
        <w:rPr>
          <w:rFonts w:ascii="Times New Roman" w:hAnsi="Times New Roman"/>
          <w:spacing w:val="-3"/>
          <w:sz w:val="28"/>
          <w:szCs w:val="28"/>
        </w:rPr>
        <w:t>.</w:t>
      </w:r>
      <w:r w:rsidRPr="00540D55">
        <w:rPr>
          <w:rFonts w:ascii="Times New Roman" w:hAnsi="Times New Roman"/>
          <w:sz w:val="28"/>
          <w:szCs w:val="28"/>
        </w:rPr>
        <w:t>З</w:t>
      </w:r>
      <w:proofErr w:type="gramEnd"/>
      <w:r w:rsidRPr="00540D55">
        <w:rPr>
          <w:rFonts w:ascii="Times New Roman" w:hAnsi="Times New Roman"/>
          <w:sz w:val="28"/>
          <w:szCs w:val="28"/>
        </w:rPr>
        <w:t xml:space="preserve">нание названий и принадлежности оборудования и инвентаря при занятиях </w:t>
      </w:r>
      <w:r>
        <w:rPr>
          <w:rFonts w:ascii="Times New Roman" w:hAnsi="Times New Roman"/>
          <w:sz w:val="28"/>
          <w:szCs w:val="28"/>
        </w:rPr>
        <w:t>футболом</w:t>
      </w:r>
      <w:r w:rsidRPr="00540D55">
        <w:rPr>
          <w:rFonts w:ascii="Times New Roman" w:hAnsi="Times New Roman"/>
          <w:sz w:val="28"/>
          <w:szCs w:val="28"/>
        </w:rPr>
        <w:t>.</w:t>
      </w:r>
    </w:p>
    <w:p w:rsidR="00AA5E83" w:rsidRPr="003F63D0" w:rsidRDefault="00AA5E83" w:rsidP="00AA5E83">
      <w:pPr>
        <w:pStyle w:val="a5"/>
        <w:ind w:left="0"/>
        <w:rPr>
          <w:rFonts w:ascii="Times New Roman" w:hAnsi="Times New Roman"/>
          <w:sz w:val="28"/>
          <w:szCs w:val="28"/>
        </w:rPr>
      </w:pPr>
      <w:r w:rsidRPr="00352F09">
        <w:rPr>
          <w:rFonts w:ascii="Times New Roman" w:hAnsi="Times New Roman"/>
          <w:b/>
          <w:spacing w:val="-3"/>
          <w:sz w:val="28"/>
          <w:szCs w:val="28"/>
          <w:lang w:eastAsia="ru-RU"/>
        </w:rPr>
        <w:t>Правила организации и проведения соревнований</w:t>
      </w:r>
      <w:r>
        <w:rPr>
          <w:rFonts w:ascii="Times New Roman" w:hAnsi="Times New Roman"/>
          <w:b/>
          <w:spacing w:val="-3"/>
          <w:sz w:val="28"/>
          <w:szCs w:val="28"/>
          <w:lang w:eastAsia="ru-RU"/>
        </w:rPr>
        <w:t xml:space="preserve">. </w:t>
      </w:r>
      <w:r w:rsidRPr="00352F09">
        <w:rPr>
          <w:rFonts w:ascii="Times New Roman" w:hAnsi="Times New Roman"/>
          <w:spacing w:val="-3"/>
          <w:sz w:val="28"/>
          <w:szCs w:val="28"/>
          <w:lang w:eastAsia="ru-RU"/>
        </w:rPr>
        <w:t xml:space="preserve">Требования к проведению соревнований </w:t>
      </w:r>
      <w:r>
        <w:rPr>
          <w:rFonts w:ascii="Times New Roman" w:hAnsi="Times New Roman"/>
          <w:spacing w:val="-3"/>
          <w:sz w:val="28"/>
          <w:szCs w:val="28"/>
          <w:lang w:eastAsia="ru-RU"/>
        </w:rPr>
        <w:t>по футболу. Правила, виды</w:t>
      </w:r>
      <w:r w:rsidRPr="00352F09">
        <w:rPr>
          <w:rFonts w:ascii="Times New Roman" w:hAnsi="Times New Roman"/>
          <w:spacing w:val="-3"/>
          <w:sz w:val="28"/>
          <w:szCs w:val="28"/>
          <w:lang w:eastAsia="ru-RU"/>
        </w:rPr>
        <w:t xml:space="preserve"> соревнования</w:t>
      </w:r>
      <w:r>
        <w:rPr>
          <w:rFonts w:ascii="Times New Roman" w:hAnsi="Times New Roman"/>
          <w:spacing w:val="-3"/>
          <w:sz w:val="28"/>
          <w:szCs w:val="28"/>
          <w:lang w:eastAsia="ru-RU"/>
        </w:rPr>
        <w:t>.</w:t>
      </w:r>
      <w:r w:rsidRPr="003F63D0">
        <w:rPr>
          <w:rFonts w:ascii="Times New Roman" w:hAnsi="Times New Roman"/>
          <w:sz w:val="28"/>
          <w:szCs w:val="28"/>
        </w:rPr>
        <w:t xml:space="preserve"> Правила  и принципы организации и судейства соревнований по мини-футболу.  Особенности организации учебных занятий. </w:t>
      </w:r>
    </w:p>
    <w:p w:rsidR="00AA5E83" w:rsidRDefault="00AA5E83" w:rsidP="00AA5E83">
      <w:p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(модуль) </w:t>
      </w:r>
      <w:r w:rsidRPr="003646D1">
        <w:rPr>
          <w:rFonts w:ascii="Times New Roman" w:hAnsi="Times New Roman"/>
          <w:b/>
          <w:spacing w:val="-3"/>
          <w:sz w:val="28"/>
          <w:szCs w:val="28"/>
        </w:rPr>
        <w:t>"Практическая подготовка".</w:t>
      </w:r>
      <w:r>
        <w:rPr>
          <w:rFonts w:ascii="Times New Roman" w:hAnsi="Times New Roman"/>
          <w:b/>
          <w:spacing w:val="-3"/>
          <w:sz w:val="28"/>
          <w:szCs w:val="28"/>
        </w:rPr>
        <w:t xml:space="preserve">  1 года обучения</w:t>
      </w:r>
    </w:p>
    <w:p w:rsidR="00AA5E83" w:rsidRDefault="00AA5E83" w:rsidP="00AA5E83">
      <w:pPr>
        <w:shd w:val="clear" w:color="auto" w:fill="FFFFFF"/>
        <w:spacing w:after="0" w:line="374" w:lineRule="exact"/>
        <w:ind w:right="578"/>
        <w:rPr>
          <w:rFonts w:ascii="Times New Roman" w:hAnsi="Times New Roman"/>
          <w:b/>
          <w:spacing w:val="-3"/>
          <w:sz w:val="28"/>
          <w:szCs w:val="28"/>
        </w:rPr>
      </w:pPr>
    </w:p>
    <w:p w:rsidR="00AA5E83" w:rsidRDefault="00AA5E83" w:rsidP="00AA5E83">
      <w:pPr>
        <w:numPr>
          <w:ilvl w:val="0"/>
          <w:numId w:val="2"/>
        </w:num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AA5E83" w:rsidTr="003C2484">
        <w:tc>
          <w:tcPr>
            <w:tcW w:w="1101"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sz w:val="28"/>
                <w:szCs w:val="28"/>
              </w:rPr>
              <w:t>№</w:t>
            </w:r>
          </w:p>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proofErr w:type="spellStart"/>
            <w:proofErr w:type="gramStart"/>
            <w:r w:rsidRPr="004A7773">
              <w:rPr>
                <w:rFonts w:ascii="Times New Roman" w:hAnsi="Times New Roman"/>
                <w:sz w:val="28"/>
                <w:szCs w:val="28"/>
              </w:rPr>
              <w:t>п</w:t>
            </w:r>
            <w:proofErr w:type="spellEnd"/>
            <w:proofErr w:type="gramEnd"/>
            <w:r w:rsidRPr="004A7773">
              <w:rPr>
                <w:rFonts w:ascii="Times New Roman" w:hAnsi="Times New Roman"/>
                <w:sz w:val="28"/>
                <w:szCs w:val="28"/>
              </w:rPr>
              <w:t>/</w:t>
            </w:r>
            <w:proofErr w:type="spellStart"/>
            <w:r w:rsidRPr="004A7773">
              <w:rPr>
                <w:rFonts w:ascii="Times New Roman" w:hAnsi="Times New Roman"/>
                <w:sz w:val="28"/>
                <w:szCs w:val="28"/>
              </w:rPr>
              <w:t>п</w:t>
            </w:r>
            <w:proofErr w:type="spellEnd"/>
          </w:p>
        </w:tc>
        <w:tc>
          <w:tcPr>
            <w:tcW w:w="6662" w:type="dxa"/>
            <w:vAlign w:val="center"/>
          </w:tcPr>
          <w:p w:rsidR="00AA5E83" w:rsidRPr="00381D8E" w:rsidRDefault="00AA5E83" w:rsidP="003C2484">
            <w:pPr>
              <w:widowControl w:val="0"/>
              <w:autoSpaceDE w:val="0"/>
              <w:autoSpaceDN w:val="0"/>
              <w:adjustRightInd w:val="0"/>
              <w:spacing w:after="0" w:line="240" w:lineRule="auto"/>
              <w:jc w:val="center"/>
              <w:rPr>
                <w:rFonts w:ascii="Times New Roman" w:hAnsi="Times New Roman"/>
                <w:b/>
                <w:sz w:val="28"/>
                <w:szCs w:val="28"/>
              </w:rPr>
            </w:pPr>
            <w:r w:rsidRPr="00381D8E">
              <w:rPr>
                <w:rFonts w:ascii="Times New Roman" w:hAnsi="Times New Roman"/>
                <w:b/>
                <w:sz w:val="28"/>
                <w:szCs w:val="28"/>
              </w:rPr>
              <w:t>раздел подготовки</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Кол-во</w:t>
            </w:r>
          </w:p>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часов</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sz w:val="28"/>
                <w:szCs w:val="28"/>
              </w:rPr>
              <w:t>Количество часов в неделю</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(6ч.)</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1.</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sz w:val="28"/>
                <w:szCs w:val="28"/>
              </w:rPr>
              <w:t>Общая физическая подготовка.</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2.</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sz w:val="28"/>
                <w:szCs w:val="28"/>
              </w:rPr>
              <w:t>Специальная физическая подготовка.</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3.</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sz w:val="28"/>
                <w:szCs w:val="28"/>
              </w:rPr>
              <w:t>Технико-тактическая подготовка.</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98</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sidRPr="004A7773">
              <w:rPr>
                <w:rFonts w:ascii="Times New Roman" w:hAnsi="Times New Roman"/>
                <w:sz w:val="28"/>
                <w:szCs w:val="28"/>
              </w:rPr>
              <w:t>4.</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Промежуточная аттестация</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r w:rsidRPr="004A7773">
              <w:rPr>
                <w:rFonts w:ascii="Times New Roman" w:hAnsi="Times New Roman"/>
                <w:sz w:val="28"/>
                <w:szCs w:val="28"/>
              </w:rPr>
              <w:t>.</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Соревновательная практика.</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r>
      <w:tr w:rsidR="00AA5E83" w:rsidTr="003C2484">
        <w:tc>
          <w:tcPr>
            <w:tcW w:w="1101"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r w:rsidRPr="004A7773">
              <w:rPr>
                <w:rFonts w:ascii="Times New Roman" w:hAnsi="Times New Roman"/>
                <w:sz w:val="28"/>
                <w:szCs w:val="28"/>
              </w:rPr>
              <w:t>.</w:t>
            </w:r>
          </w:p>
        </w:tc>
        <w:tc>
          <w:tcPr>
            <w:tcW w:w="6662"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sidRPr="004A7773">
              <w:rPr>
                <w:rFonts w:ascii="Times New Roman" w:hAnsi="Times New Roman"/>
                <w:b/>
                <w:spacing w:val="-3"/>
                <w:sz w:val="28"/>
                <w:szCs w:val="28"/>
              </w:rPr>
              <w:t>Итого:</w:t>
            </w:r>
          </w:p>
        </w:tc>
        <w:tc>
          <w:tcPr>
            <w:tcW w:w="1808" w:type="dxa"/>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224</w:t>
            </w:r>
            <w:r w:rsidRPr="004A7773">
              <w:rPr>
                <w:rFonts w:ascii="Times New Roman" w:hAnsi="Times New Roman"/>
                <w:sz w:val="28"/>
                <w:szCs w:val="28"/>
              </w:rPr>
              <w:t xml:space="preserve"> часов</w:t>
            </w:r>
          </w:p>
        </w:tc>
      </w:tr>
    </w:tbl>
    <w:p w:rsidR="000327C5" w:rsidRPr="000327C5" w:rsidRDefault="000327C5" w:rsidP="000327C5">
      <w:pPr>
        <w:shd w:val="clear" w:color="auto" w:fill="FFFFFF"/>
        <w:rPr>
          <w:rFonts w:ascii="Times New Roman" w:hAnsi="Times New Roman"/>
          <w:sz w:val="28"/>
          <w:szCs w:val="28"/>
        </w:rPr>
      </w:pPr>
    </w:p>
    <w:p w:rsidR="00AA5E83" w:rsidRPr="00900FC7" w:rsidRDefault="00AA5E83" w:rsidP="00AA5E83">
      <w:pPr>
        <w:numPr>
          <w:ilvl w:val="0"/>
          <w:numId w:val="2"/>
        </w:numPr>
        <w:shd w:val="clear" w:color="auto" w:fill="FFFFFF"/>
        <w:ind w:left="0" w:firstLine="0"/>
        <w:jc w:val="center"/>
        <w:rPr>
          <w:rFonts w:ascii="Times New Roman" w:hAnsi="Times New Roman"/>
          <w:sz w:val="28"/>
          <w:szCs w:val="28"/>
        </w:rPr>
      </w:pPr>
      <w:r w:rsidRPr="00900FC7">
        <w:rPr>
          <w:rFonts w:ascii="Times New Roman" w:hAnsi="Times New Roman"/>
          <w:b/>
          <w:bCs/>
          <w:sz w:val="28"/>
          <w:szCs w:val="28"/>
        </w:rPr>
        <w:lastRenderedPageBreak/>
        <w:t>Содержание учебного курса «</w:t>
      </w:r>
      <w:proofErr w:type="gramStart"/>
      <w:r w:rsidRPr="00900FC7">
        <w:rPr>
          <w:rFonts w:ascii="Times New Roman" w:hAnsi="Times New Roman"/>
          <w:b/>
          <w:bCs/>
          <w:sz w:val="28"/>
          <w:szCs w:val="28"/>
        </w:rPr>
        <w:t>Практическая</w:t>
      </w:r>
      <w:proofErr w:type="gramEnd"/>
      <w:r w:rsidRPr="00900FC7">
        <w:rPr>
          <w:rFonts w:ascii="Times New Roman" w:hAnsi="Times New Roman"/>
          <w:b/>
          <w:bCs/>
          <w:sz w:val="28"/>
          <w:szCs w:val="28"/>
        </w:rPr>
        <w:t xml:space="preserve"> подготовка»</w:t>
      </w:r>
      <w:r>
        <w:rPr>
          <w:rFonts w:ascii="Times New Roman" w:hAnsi="Times New Roman"/>
          <w:b/>
          <w:bCs/>
          <w:sz w:val="28"/>
          <w:szCs w:val="28"/>
        </w:rPr>
        <w:t>.</w:t>
      </w:r>
    </w:p>
    <w:p w:rsidR="00AA5E83" w:rsidRPr="00751C0F" w:rsidRDefault="00AA5E83" w:rsidP="00AA5E83">
      <w:pPr>
        <w:pStyle w:val="1"/>
        <w:jc w:val="both"/>
        <w:rPr>
          <w:sz w:val="28"/>
          <w:szCs w:val="28"/>
          <w:u w:val="single"/>
        </w:rPr>
      </w:pPr>
      <w:r>
        <w:rPr>
          <w:sz w:val="28"/>
          <w:szCs w:val="28"/>
          <w:u w:val="single"/>
        </w:rPr>
        <w:t>1.</w:t>
      </w:r>
      <w:r w:rsidRPr="00751C0F">
        <w:rPr>
          <w:sz w:val="28"/>
          <w:szCs w:val="28"/>
          <w:u w:val="single"/>
        </w:rPr>
        <w:t>Общая физическая подготовка</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Общеразвивающие упражнения без предметов   (развитие гибкости, силы, ловкости).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для рук и плечевого пояса. Сгибание и разгибание, вращение, махи, отведения и приведения, рывки. Упражнения выполняются на мести и в движении.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для мышц шеи: наклоны, вращения и повороты головы в различных направлениях.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для туловища.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для ног: различные маховые движения ногами, приседание на обеих и на одной ноге, выпады, выпады с дополнительными пружинящими движениями.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с сопротивлением.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в парах - повороты и наклоны туловища, сгибание и разгибание рук, </w:t>
      </w:r>
      <w:proofErr w:type="spellStart"/>
      <w:r w:rsidRPr="00B038DC">
        <w:rPr>
          <w:rFonts w:ascii="Times New Roman" w:hAnsi="Times New Roman"/>
          <w:sz w:val="28"/>
          <w:szCs w:val="28"/>
        </w:rPr>
        <w:t>переталкивание</w:t>
      </w:r>
      <w:proofErr w:type="spellEnd"/>
      <w:r w:rsidRPr="00B038DC">
        <w:rPr>
          <w:rFonts w:ascii="Times New Roman" w:hAnsi="Times New Roman"/>
          <w:sz w:val="28"/>
          <w:szCs w:val="28"/>
        </w:rPr>
        <w:t>, приседание с партнёром, переноска партнёра на спине и на плечах, элементы борьбы в стойке, игры с элементами сопротивления</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2.  Общеразвивающие упражнения с предметами (развитие силы, гибкости, ловкости, быстроты).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с   мячами - поднимание, опускание, наклоны, повороты, перебрасывание с одной руки на другую перед собой, над головой, за спиной, броски и ловля мяча.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на месте (стоя, сидя, лёжа) и в движении.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в парах и группах с передачами, бросками и ловлей мяча,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с гантелями, штангой, мешками с песком: сгибание и разгибание рук, повороты и наклоны туловища, поднимание на носки, приседания.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с короткой и длинной скакалкой: прыжки на одной и обеих ногах с вращением скакалки вперёд, назад; прыжки с поворотами, прыжки в приседе и </w:t>
      </w:r>
      <w:proofErr w:type="spellStart"/>
      <w:r w:rsidRPr="00B038DC">
        <w:rPr>
          <w:rFonts w:ascii="Times New Roman" w:hAnsi="Times New Roman"/>
          <w:sz w:val="28"/>
          <w:szCs w:val="28"/>
        </w:rPr>
        <w:t>полуприседе</w:t>
      </w:r>
      <w:proofErr w:type="spellEnd"/>
      <w:r w:rsidRPr="00B038DC">
        <w:rPr>
          <w:rFonts w:ascii="Times New Roman" w:hAnsi="Times New Roman"/>
          <w:sz w:val="28"/>
          <w:szCs w:val="28"/>
        </w:rPr>
        <w:t xml:space="preserve">.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Упражнения с малыми мячами - броски и ловля мячей после подбрасывания вверх, удара о землю, в стену. Ловля мячей на месте, в прыжке, после кувырка в движении. </w:t>
      </w:r>
    </w:p>
    <w:p w:rsidR="00AA5E83" w:rsidRPr="00B038DC" w:rsidRDefault="00AA5E83" w:rsidP="00AA5E83">
      <w:pPr>
        <w:spacing w:after="0"/>
        <w:rPr>
          <w:rFonts w:ascii="Times New Roman" w:hAnsi="Times New Roman"/>
          <w:b/>
          <w:sz w:val="28"/>
          <w:szCs w:val="28"/>
        </w:rPr>
      </w:pPr>
      <w:r w:rsidRPr="00B038DC">
        <w:rPr>
          <w:rFonts w:ascii="Times New Roman" w:hAnsi="Times New Roman"/>
          <w:sz w:val="28"/>
          <w:szCs w:val="28"/>
        </w:rPr>
        <w:t>3</w:t>
      </w:r>
      <w:r w:rsidRPr="00B038DC">
        <w:rPr>
          <w:rFonts w:ascii="Times New Roman" w:hAnsi="Times New Roman"/>
          <w:b/>
          <w:sz w:val="28"/>
          <w:szCs w:val="28"/>
        </w:rPr>
        <w:t xml:space="preserve">.    </w:t>
      </w:r>
      <w:r w:rsidRPr="00B038DC">
        <w:rPr>
          <w:rFonts w:ascii="Times New Roman" w:hAnsi="Times New Roman"/>
          <w:sz w:val="28"/>
          <w:szCs w:val="28"/>
        </w:rPr>
        <w:t xml:space="preserve"> Акробатические упражнения   (развитие ловкости)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lastRenderedPageBreak/>
        <w:t xml:space="preserve">·        Кувырки вперёд в группировке из упора присев, основной стойки, после разбега. Длинный кувырок вперёд. Кувырки назад. Соединение нескольких кувырков.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Перекаты и перевороты.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4.     Подвижные игры и эстафеты. (развитие ловкости, быстроты, силы</w:t>
      </w:r>
      <w:proofErr w:type="gramStart"/>
      <w:r w:rsidRPr="00B038DC">
        <w:rPr>
          <w:rFonts w:ascii="Times New Roman" w:hAnsi="Times New Roman"/>
          <w:sz w:val="28"/>
          <w:szCs w:val="28"/>
        </w:rPr>
        <w:t xml:space="preserve">,) </w:t>
      </w:r>
      <w:proofErr w:type="gramEnd"/>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Игры с мячом, бегом, прыжками, метанием, сопротивлением, на внимание  координацию.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5.    Легкоатлетические упражнения  (развитие быстроты, ловкости, выносливости).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Бег на 30, 60, 100, 300, 400, 500, 800м.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6-минутный  бег.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Прыжки в длину и высоту с места и с разбега. Тройной прыжок с места и с разбега. </w:t>
      </w:r>
    </w:p>
    <w:p w:rsidR="00AA5E83" w:rsidRPr="00B038DC" w:rsidRDefault="00AA5E83" w:rsidP="00AA5E83">
      <w:pPr>
        <w:spacing w:after="0"/>
        <w:rPr>
          <w:rFonts w:ascii="Times New Roman" w:hAnsi="Times New Roman"/>
          <w:sz w:val="28"/>
          <w:szCs w:val="28"/>
        </w:rPr>
      </w:pPr>
      <w:r w:rsidRPr="00B038DC">
        <w:rPr>
          <w:rFonts w:ascii="Times New Roman" w:hAnsi="Times New Roman"/>
          <w:sz w:val="28"/>
          <w:szCs w:val="28"/>
        </w:rPr>
        <w:t xml:space="preserve">·        </w:t>
      </w:r>
      <w:proofErr w:type="spellStart"/>
      <w:r w:rsidRPr="00B038DC">
        <w:rPr>
          <w:rFonts w:ascii="Times New Roman" w:hAnsi="Times New Roman"/>
          <w:sz w:val="28"/>
          <w:szCs w:val="28"/>
        </w:rPr>
        <w:t>Многоскоки</w:t>
      </w:r>
      <w:proofErr w:type="spellEnd"/>
      <w:r w:rsidRPr="00B038DC">
        <w:rPr>
          <w:rFonts w:ascii="Times New Roman" w:hAnsi="Times New Roman"/>
          <w:sz w:val="28"/>
          <w:szCs w:val="28"/>
        </w:rPr>
        <w:t xml:space="preserve">. Пятикратный прыжок с места. </w:t>
      </w:r>
    </w:p>
    <w:p w:rsidR="00AA5E83" w:rsidRDefault="00AA5E83" w:rsidP="00AA5E83">
      <w:pPr>
        <w:spacing w:after="0"/>
        <w:rPr>
          <w:rFonts w:ascii="Times New Roman" w:hAnsi="Times New Roman"/>
          <w:b/>
          <w:sz w:val="28"/>
          <w:szCs w:val="28"/>
        </w:rPr>
      </w:pPr>
      <w:r w:rsidRPr="00B038DC">
        <w:rPr>
          <w:rFonts w:ascii="Times New Roman" w:hAnsi="Times New Roman"/>
          <w:sz w:val="28"/>
          <w:szCs w:val="28"/>
        </w:rPr>
        <w:t>6.    Спортивные игры:</w:t>
      </w:r>
      <w:r>
        <w:rPr>
          <w:rFonts w:ascii="Times New Roman" w:hAnsi="Times New Roman"/>
          <w:sz w:val="28"/>
          <w:szCs w:val="28"/>
        </w:rPr>
        <w:t xml:space="preserve"> </w:t>
      </w:r>
      <w:r w:rsidRPr="00B038DC">
        <w:rPr>
          <w:rFonts w:ascii="Times New Roman" w:hAnsi="Times New Roman"/>
          <w:sz w:val="28"/>
          <w:szCs w:val="28"/>
        </w:rPr>
        <w:t>ручной мяч, баскетбол,</w:t>
      </w:r>
      <w:r>
        <w:rPr>
          <w:rFonts w:ascii="Times New Roman" w:hAnsi="Times New Roman"/>
          <w:sz w:val="28"/>
          <w:szCs w:val="28"/>
        </w:rPr>
        <w:t xml:space="preserve"> </w:t>
      </w:r>
      <w:r w:rsidRPr="00B038DC">
        <w:rPr>
          <w:rFonts w:ascii="Times New Roman" w:hAnsi="Times New Roman"/>
          <w:sz w:val="28"/>
          <w:szCs w:val="28"/>
        </w:rPr>
        <w:t>волейбол, хоккей.</w:t>
      </w:r>
      <w:r>
        <w:rPr>
          <w:rFonts w:ascii="Times New Roman" w:hAnsi="Times New Roman"/>
          <w:b/>
          <w:sz w:val="28"/>
          <w:szCs w:val="28"/>
        </w:rPr>
        <w:t xml:space="preserve"> </w:t>
      </w:r>
    </w:p>
    <w:p w:rsidR="00AA5E83" w:rsidRDefault="00AA5E83" w:rsidP="00AA5E83">
      <w:pPr>
        <w:spacing w:after="0"/>
        <w:ind w:firstLine="142"/>
        <w:rPr>
          <w:rFonts w:ascii="Times New Roman" w:hAnsi="Times New Roman"/>
          <w:b/>
          <w:sz w:val="28"/>
          <w:szCs w:val="28"/>
        </w:rPr>
      </w:pPr>
      <w:r>
        <w:rPr>
          <w:rFonts w:ascii="Times New Roman" w:hAnsi="Times New Roman"/>
          <w:b/>
          <w:sz w:val="28"/>
          <w:szCs w:val="28"/>
        </w:rPr>
        <w:t>2. Специальная физическая</w:t>
      </w:r>
      <w:r w:rsidRPr="00900FC7">
        <w:rPr>
          <w:rFonts w:ascii="Times New Roman" w:hAnsi="Times New Roman"/>
          <w:b/>
          <w:sz w:val="28"/>
          <w:szCs w:val="28"/>
        </w:rPr>
        <w:t xml:space="preserve"> подготовка.</w:t>
      </w:r>
    </w:p>
    <w:p w:rsidR="00AA5E83" w:rsidRPr="00151FCA" w:rsidRDefault="00AA5E83" w:rsidP="00AA5E83">
      <w:pPr>
        <w:shd w:val="clear" w:color="auto" w:fill="FFFFFF"/>
        <w:spacing w:after="0"/>
        <w:ind w:firstLine="709"/>
        <w:jc w:val="both"/>
        <w:rPr>
          <w:rFonts w:ascii="Times New Roman" w:hAnsi="Times New Roman"/>
          <w:color w:val="000000"/>
          <w:sz w:val="28"/>
          <w:szCs w:val="28"/>
        </w:rPr>
      </w:pPr>
      <w:proofErr w:type="gramStart"/>
      <w:r w:rsidRPr="00151FCA">
        <w:rPr>
          <w:rFonts w:ascii="Times New Roman" w:hAnsi="Times New Roman"/>
          <w:i/>
          <w:color w:val="000000"/>
          <w:sz w:val="28"/>
          <w:szCs w:val="28"/>
          <w:lang w:val="en-US"/>
        </w:rPr>
        <w:t>I</w:t>
      </w:r>
      <w:r w:rsidRPr="00151FCA">
        <w:rPr>
          <w:rFonts w:ascii="Times New Roman" w:hAnsi="Times New Roman"/>
          <w:i/>
          <w:color w:val="000000"/>
          <w:sz w:val="28"/>
          <w:szCs w:val="28"/>
        </w:rPr>
        <w:t>. Упражнения для развития быстроты.</w:t>
      </w:r>
      <w:proofErr w:type="gramEnd"/>
      <w:r w:rsidRPr="00151FCA">
        <w:rPr>
          <w:rFonts w:ascii="Times New Roman" w:hAnsi="Times New Roman"/>
          <w:color w:val="000000"/>
          <w:sz w:val="28"/>
          <w:szCs w:val="28"/>
        </w:rPr>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151FCA">
          <w:rPr>
            <w:rFonts w:ascii="Times New Roman" w:hAnsi="Times New Roman"/>
            <w:color w:val="000000"/>
            <w:sz w:val="28"/>
            <w:szCs w:val="28"/>
          </w:rPr>
          <w:t>10 м</w:t>
        </w:r>
      </w:smartTag>
      <w:r w:rsidRPr="00151FCA">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"Вызов номеров",   "Рывок за мячом".</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color w:val="000000"/>
          <w:sz w:val="28"/>
          <w:szCs w:val="28"/>
        </w:rPr>
        <w:t>Стартовые рывки к мячу с последующим ударом по воротам, в  соревнованиях с партнером за овладение мячом.</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color w:val="000000"/>
          <w:sz w:val="28"/>
          <w:szCs w:val="28"/>
        </w:rPr>
        <w:t>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w:t>
      </w:r>
      <w:r w:rsidRPr="00151FCA">
        <w:rPr>
          <w:rFonts w:ascii="Times New Roman" w:hAnsi="Times New Roman"/>
          <w:sz w:val="28"/>
          <w:szCs w:val="28"/>
        </w:rPr>
        <w:t xml:space="preserve"> стоек</w:t>
      </w:r>
      <w:r w:rsidRPr="00151FCA">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151FCA">
          <w:rPr>
            <w:rFonts w:ascii="Times New Roman" w:hAnsi="Times New Roman"/>
            <w:color w:val="000000"/>
            <w:sz w:val="28"/>
            <w:szCs w:val="28"/>
          </w:rPr>
          <w:t>150 м</w:t>
        </w:r>
      </w:smartTag>
      <w:r w:rsidRPr="00151FCA">
        <w:rPr>
          <w:rFonts w:ascii="Times New Roman" w:hAnsi="Times New Roman"/>
          <w:color w:val="000000"/>
          <w:sz w:val="28"/>
          <w:szCs w:val="28"/>
        </w:rPr>
        <w:t xml:space="preserve"> (15-</w:t>
      </w:r>
      <w:smartTag w:uri="urn:schemas-microsoft-com:office:smarttags" w:element="metricconverter">
        <w:smartTagPr>
          <w:attr w:name="ProductID" w:val="20 м"/>
        </w:smartTagPr>
        <w:r w:rsidRPr="00151FCA">
          <w:rPr>
            <w:rFonts w:ascii="Times New Roman" w:hAnsi="Times New Roman"/>
            <w:color w:val="000000"/>
            <w:sz w:val="28"/>
            <w:szCs w:val="28"/>
          </w:rPr>
          <w:t>20 м</w:t>
        </w:r>
      </w:smartTag>
      <w:r w:rsidRPr="00151FCA">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151FCA">
          <w:rPr>
            <w:rFonts w:ascii="Times New Roman" w:hAnsi="Times New Roman"/>
            <w:color w:val="000000"/>
            <w:sz w:val="28"/>
            <w:szCs w:val="28"/>
          </w:rPr>
          <w:t>15 м</w:t>
        </w:r>
      </w:smartTag>
      <w:r w:rsidRPr="00151FCA">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AA5E83" w:rsidRPr="00151FCA" w:rsidRDefault="00AA5E83" w:rsidP="00AA5E83">
      <w:pPr>
        <w:shd w:val="clear" w:color="auto" w:fill="FFFFFF"/>
        <w:tabs>
          <w:tab w:val="left" w:pos="6005"/>
        </w:tabs>
        <w:spacing w:after="0"/>
        <w:ind w:firstLine="709"/>
        <w:jc w:val="both"/>
        <w:rPr>
          <w:rFonts w:ascii="Times New Roman" w:hAnsi="Times New Roman"/>
          <w:sz w:val="28"/>
          <w:szCs w:val="28"/>
        </w:rPr>
      </w:pPr>
      <w:r w:rsidRPr="00151FCA">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151FCA">
        <w:rPr>
          <w:rFonts w:ascii="Times New Roman" w:hAnsi="Times New Roman"/>
          <w:color w:val="000000"/>
          <w:sz w:val="28"/>
          <w:szCs w:val="28"/>
        </w:rPr>
        <w:tab/>
      </w:r>
    </w:p>
    <w:p w:rsidR="00AA5E83" w:rsidRPr="00151FCA" w:rsidRDefault="00AA5E83" w:rsidP="00AA5E83">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color w:val="000000"/>
          <w:sz w:val="28"/>
          <w:szCs w:val="28"/>
        </w:rPr>
        <w:lastRenderedPageBreak/>
        <w:t>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обратно):2х10, 4х5, 4х10, 2х15м. «Челночный бег», но отрезок вначале пробегается лицом вперед, обратно спиной вперед.</w:t>
      </w:r>
      <w:proofErr w:type="gramStart"/>
      <w:r w:rsidRPr="00151FCA">
        <w:rPr>
          <w:rFonts w:ascii="Times New Roman" w:hAnsi="Times New Roman"/>
          <w:color w:val="000000"/>
          <w:sz w:val="28"/>
          <w:szCs w:val="28"/>
        </w:rPr>
        <w:t xml:space="preserve"> .</w:t>
      </w:r>
      <w:proofErr w:type="gramEnd"/>
    </w:p>
    <w:p w:rsidR="00AA5E83" w:rsidRPr="00151FCA" w:rsidRDefault="00AA5E83" w:rsidP="00AA5E83">
      <w:pPr>
        <w:shd w:val="clear" w:color="auto" w:fill="FFFFFF"/>
        <w:spacing w:after="0"/>
        <w:ind w:firstLine="709"/>
        <w:jc w:val="both"/>
        <w:rPr>
          <w:rFonts w:ascii="Times New Roman" w:hAnsi="Times New Roman"/>
          <w:color w:val="000000"/>
          <w:sz w:val="28"/>
          <w:szCs w:val="28"/>
        </w:rPr>
      </w:pPr>
      <w:proofErr w:type="gramStart"/>
      <w:r w:rsidRPr="00151FCA">
        <w:rPr>
          <w:rFonts w:ascii="Times New Roman" w:hAnsi="Times New Roman"/>
          <w:color w:val="000000"/>
          <w:sz w:val="28"/>
          <w:szCs w:val="28"/>
        </w:rPr>
        <w:t>Выполнение элементов техники в быстром темпе (например, остановка мяча под подошвой с ударом по мячу по воротам.</w:t>
      </w:r>
      <w:proofErr w:type="gramEnd"/>
    </w:p>
    <w:p w:rsidR="00AA5E83" w:rsidRPr="00151FCA" w:rsidRDefault="00AA5E83" w:rsidP="00AA5E83">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color w:val="000000"/>
          <w:sz w:val="28"/>
          <w:szCs w:val="28"/>
          <w:u w:val="single"/>
        </w:rPr>
        <w:t xml:space="preserve">Для вратарей.  </w:t>
      </w:r>
      <w:r w:rsidRPr="00151FCA">
        <w:rPr>
          <w:rFonts w:ascii="Times New Roman" w:hAnsi="Times New Roman"/>
          <w:color w:val="000000"/>
          <w:sz w:val="28"/>
          <w:szCs w:val="28"/>
        </w:rPr>
        <w:t xml:space="preserve">Из стойки вратаря рывки (на 5-15м) из ворот: на перехват или отбивание высоко летящего мяча, на прострел мяча. Из положения приседа, широкого выпада, </w:t>
      </w:r>
      <w:proofErr w:type="gramStart"/>
      <w:r w:rsidRPr="00151FCA">
        <w:rPr>
          <w:rFonts w:ascii="Times New Roman" w:hAnsi="Times New Roman"/>
          <w:color w:val="000000"/>
          <w:sz w:val="28"/>
          <w:szCs w:val="28"/>
        </w:rPr>
        <w:t>седа</w:t>
      </w:r>
      <w:proofErr w:type="gramEnd"/>
      <w:r w:rsidRPr="00151FCA">
        <w:rPr>
          <w:rFonts w:ascii="Times New Roman" w:hAnsi="Times New Roman"/>
          <w:color w:val="000000"/>
          <w:sz w:val="28"/>
          <w:szCs w:val="28"/>
        </w:rPr>
        <w:t>, лежа – рывки на 2-</w:t>
      </w:r>
      <w:smartTag w:uri="urn:schemas-microsoft-com:office:smarttags" w:element="metricconverter">
        <w:smartTagPr>
          <w:attr w:name="ProductID" w:val="3 м"/>
        </w:smartTagPr>
        <w:r w:rsidRPr="00151FCA">
          <w:rPr>
            <w:rFonts w:ascii="Times New Roman" w:hAnsi="Times New Roman"/>
            <w:color w:val="000000"/>
            <w:sz w:val="28"/>
            <w:szCs w:val="28"/>
          </w:rPr>
          <w:t>3 м</w:t>
        </w:r>
      </w:smartTag>
      <w:r w:rsidRPr="00151FCA">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AA5E83" w:rsidRPr="00151FCA" w:rsidRDefault="00AA5E83" w:rsidP="00AA5E83">
      <w:pPr>
        <w:shd w:val="clear" w:color="auto" w:fill="FFFFFF"/>
        <w:spacing w:after="0"/>
        <w:ind w:left="709"/>
        <w:jc w:val="both"/>
        <w:rPr>
          <w:rFonts w:ascii="Times New Roman" w:hAnsi="Times New Roman"/>
          <w:i/>
          <w:sz w:val="28"/>
          <w:szCs w:val="28"/>
        </w:rPr>
      </w:pPr>
      <w:r w:rsidRPr="00151FCA">
        <w:rPr>
          <w:rFonts w:ascii="Times New Roman" w:hAnsi="Times New Roman"/>
          <w:i/>
          <w:sz w:val="28"/>
          <w:szCs w:val="28"/>
        </w:rPr>
        <w:t>2.Упражнения для развития скоростно-силовых качеств.</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151FCA">
          <w:rPr>
            <w:rFonts w:ascii="Times New Roman" w:hAnsi="Times New Roman"/>
            <w:sz w:val="28"/>
            <w:szCs w:val="28"/>
          </w:rPr>
          <w:t>80 см</w:t>
        </w:r>
      </w:smartTag>
      <w:r w:rsidRPr="00151FCA">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151FCA">
          <w:rPr>
            <w:rFonts w:ascii="Times New Roman" w:hAnsi="Times New Roman"/>
            <w:sz w:val="28"/>
            <w:szCs w:val="28"/>
          </w:rPr>
          <w:t>10 м</w:t>
        </w:r>
      </w:smartTag>
      <w:r w:rsidRPr="00151FCA">
        <w:rPr>
          <w:rFonts w:ascii="Times New Roman" w:hAnsi="Times New Roman"/>
          <w:sz w:val="28"/>
          <w:szCs w:val="28"/>
        </w:rPr>
        <w:t>. Беговые и прыжковые упражнения, выполнение в гору, по песку, через легкоатлетический барьер, эстафеты с элементами бега, прыжков, переносом тяжестей. Подвижные игры «Волк во рву», «Челнок», «Скакуны», «Прыжковая эстафета».</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Для вратарей</w:t>
      </w:r>
      <w:r w:rsidRPr="00151FCA">
        <w:rPr>
          <w:rFonts w:ascii="Times New Roman" w:hAnsi="Times New Roman"/>
          <w:sz w:val="28"/>
          <w:szCs w:val="28"/>
        </w:rPr>
        <w:t>.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w:t>
      </w:r>
      <w:r>
        <w:rPr>
          <w:rFonts w:ascii="Times New Roman" w:hAnsi="Times New Roman"/>
          <w:sz w:val="28"/>
          <w:szCs w:val="28"/>
        </w:rPr>
        <w:t>а</w:t>
      </w:r>
      <w:r w:rsidRPr="00151FCA">
        <w:rPr>
          <w:rFonts w:ascii="Times New Roman" w:hAnsi="Times New Roman"/>
          <w:sz w:val="28"/>
          <w:szCs w:val="28"/>
        </w:rPr>
        <w:t xml:space="preserve"> правой и левой рукой на дальность. Упражнения в ловле и бросках набивных мячей, бросаемых двумя-тремя партнерами с разных </w:t>
      </w:r>
      <w:r w:rsidRPr="00151FCA">
        <w:rPr>
          <w:rFonts w:ascii="Times New Roman" w:hAnsi="Times New Roman"/>
          <w:sz w:val="28"/>
          <w:szCs w:val="28"/>
        </w:rPr>
        <w:lastRenderedPageBreak/>
        <w:t>сторон. Серии прыжков (по 4-8) в стойке вратаря толчком обеих ног в стороны, то же приставными шагами, с отягощением.</w:t>
      </w:r>
    </w:p>
    <w:p w:rsidR="00AA5E83" w:rsidRPr="00151FCA" w:rsidRDefault="00AA5E83" w:rsidP="00AA5E83">
      <w:pPr>
        <w:shd w:val="clear" w:color="auto" w:fill="FFFFFF"/>
        <w:spacing w:after="0"/>
        <w:ind w:left="709"/>
        <w:jc w:val="both"/>
        <w:rPr>
          <w:rFonts w:ascii="Times New Roman" w:hAnsi="Times New Roman"/>
          <w:i/>
          <w:sz w:val="28"/>
          <w:szCs w:val="28"/>
          <w:u w:val="single"/>
        </w:rPr>
      </w:pPr>
      <w:r w:rsidRPr="00151FCA">
        <w:rPr>
          <w:rFonts w:ascii="Times New Roman" w:hAnsi="Times New Roman"/>
          <w:i/>
          <w:sz w:val="28"/>
          <w:szCs w:val="28"/>
          <w:u w:val="single"/>
        </w:rPr>
        <w:t xml:space="preserve">3.Упражнения для развития специальной выносливости. </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 xml:space="preserve">Для вратарей. </w:t>
      </w:r>
      <w:r w:rsidRPr="00151FCA">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AA5E83" w:rsidRPr="00151FCA"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i/>
          <w:sz w:val="28"/>
          <w:szCs w:val="28"/>
        </w:rPr>
        <w:t>4.</w:t>
      </w:r>
      <w:r w:rsidRPr="00151FCA">
        <w:rPr>
          <w:rFonts w:ascii="Times New Roman" w:hAnsi="Times New Roman"/>
          <w:i/>
          <w:sz w:val="28"/>
          <w:szCs w:val="28"/>
          <w:u w:val="single"/>
        </w:rPr>
        <w:t>Упражнения для развития ловкости</w:t>
      </w:r>
      <w:r w:rsidRPr="00151FCA">
        <w:rPr>
          <w:rFonts w:ascii="Times New Roman" w:hAnsi="Times New Roman"/>
          <w:sz w:val="28"/>
          <w:szCs w:val="28"/>
          <w:u w:val="single"/>
        </w:rPr>
        <w:t xml:space="preserve">. </w:t>
      </w:r>
      <w:r w:rsidRPr="00151FCA">
        <w:rPr>
          <w:rFonts w:ascii="Times New Roman" w:hAnsi="Times New Roman"/>
          <w:sz w:val="28"/>
          <w:szCs w:val="28"/>
        </w:rPr>
        <w:t>Прыжки с разбега толчком одной и обеими ногами, доставая высоко подвешенный мяч головой, ногой, 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«Живая цель», «Салки мячом», «Ловля парами».</w:t>
      </w:r>
    </w:p>
    <w:p w:rsidR="00AA5E83" w:rsidRPr="00B22B72" w:rsidRDefault="00AA5E83" w:rsidP="00AA5E83">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 xml:space="preserve">Для вратарей. </w:t>
      </w:r>
      <w:r w:rsidRPr="00151FCA">
        <w:rPr>
          <w:rFonts w:ascii="Times New Roman" w:hAnsi="Times New Roman"/>
          <w:sz w:val="28"/>
          <w:szCs w:val="28"/>
        </w:rPr>
        <w:t>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прыжки на обеих ногах, сальто вперед и назад согнувшись, сальто назад прогнувшись.</w:t>
      </w:r>
    </w:p>
    <w:p w:rsidR="00AA5E83" w:rsidRPr="00B22B72" w:rsidRDefault="00AA5E83" w:rsidP="00AA5E83">
      <w:pPr>
        <w:spacing w:after="0"/>
        <w:rPr>
          <w:rFonts w:ascii="Times New Roman" w:eastAsia="Arial Unicode MS" w:hAnsi="Times New Roman"/>
          <w:b/>
          <w:sz w:val="28"/>
          <w:szCs w:val="28"/>
        </w:rPr>
      </w:pPr>
      <w:r w:rsidRPr="007F1300">
        <w:rPr>
          <w:rFonts w:ascii="Times New Roman" w:hAnsi="Times New Roman"/>
          <w:b/>
          <w:sz w:val="28"/>
          <w:szCs w:val="28"/>
        </w:rPr>
        <w:t>3.</w:t>
      </w:r>
      <w:r w:rsidRPr="007F1300">
        <w:rPr>
          <w:rFonts w:ascii="Times New Roman" w:hAnsi="Times New Roman"/>
          <w:b/>
          <w:sz w:val="28"/>
          <w:szCs w:val="28"/>
          <w:u w:val="single"/>
        </w:rPr>
        <w:t xml:space="preserve"> Техническая и тактическая  </w:t>
      </w:r>
      <w:proofErr w:type="spellStart"/>
      <w:r w:rsidRPr="007F1300">
        <w:rPr>
          <w:rFonts w:ascii="Times New Roman" w:hAnsi="Times New Roman"/>
          <w:b/>
          <w:sz w:val="28"/>
          <w:szCs w:val="28"/>
          <w:u w:val="single"/>
        </w:rPr>
        <w:t>подготовка</w:t>
      </w:r>
      <w:proofErr w:type="gramStart"/>
      <w:r w:rsidRPr="007F1300">
        <w:rPr>
          <w:rFonts w:ascii="Times New Roman" w:hAnsi="Times New Roman"/>
          <w:b/>
          <w:sz w:val="28"/>
          <w:szCs w:val="28"/>
          <w:u w:val="single"/>
        </w:rPr>
        <w:t>.</w:t>
      </w:r>
      <w:r w:rsidRPr="00D40732">
        <w:rPr>
          <w:rFonts w:ascii="Times New Roman" w:eastAsia="Arial Unicode MS" w:hAnsi="Times New Roman"/>
          <w:b/>
          <w:sz w:val="28"/>
          <w:szCs w:val="28"/>
        </w:rPr>
        <w:t>Т</w:t>
      </w:r>
      <w:proofErr w:type="gramEnd"/>
      <w:r w:rsidRPr="00D40732">
        <w:rPr>
          <w:rFonts w:ascii="Times New Roman" w:eastAsia="Arial Unicode MS" w:hAnsi="Times New Roman"/>
          <w:b/>
          <w:sz w:val="28"/>
          <w:szCs w:val="28"/>
        </w:rPr>
        <w:t>ехника</w:t>
      </w:r>
      <w:proofErr w:type="spellEnd"/>
      <w:r w:rsidRPr="00D40732">
        <w:rPr>
          <w:rFonts w:ascii="Times New Roman" w:eastAsia="Arial Unicode MS" w:hAnsi="Times New Roman"/>
          <w:b/>
          <w:sz w:val="28"/>
          <w:szCs w:val="28"/>
        </w:rPr>
        <w:t xml:space="preserve"> игры в футбол. </w:t>
      </w:r>
      <w:r w:rsidRPr="00D40732">
        <w:rPr>
          <w:rFonts w:ascii="Times New Roman" w:eastAsia="Times New Roman" w:hAnsi="Times New Roman"/>
          <w:sz w:val="28"/>
          <w:szCs w:val="28"/>
        </w:rPr>
        <w:t xml:space="preserve">Техника передвижения. </w:t>
      </w:r>
      <w:proofErr w:type="gramStart"/>
      <w:r w:rsidRPr="00D40732">
        <w:rPr>
          <w:rFonts w:ascii="Times New Roman" w:eastAsia="Times New Roman" w:hAnsi="Times New Roman"/>
          <w:sz w:val="28"/>
          <w:szCs w:val="28"/>
        </w:rPr>
        <w:t xml:space="preserve">Бег: по прямой, изменяя скорость и направление; приставным и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(влево и вправо).</w:t>
      </w:r>
      <w:proofErr w:type="gramEnd"/>
      <w:r w:rsidRPr="00D40732">
        <w:rPr>
          <w:rFonts w:ascii="Times New Roman" w:eastAsia="Times New Roman" w:hAnsi="Times New Roman"/>
          <w:sz w:val="28"/>
          <w:szCs w:val="28"/>
        </w:rPr>
        <w:t xml:space="preserve"> Прыжки вверх толчком двух ног с места и толчком одной и двух ног с разбега. Повороты во время </w:t>
      </w:r>
      <w:r w:rsidRPr="00D40732">
        <w:rPr>
          <w:rFonts w:ascii="Times New Roman" w:eastAsia="Times New Roman" w:hAnsi="Times New Roman"/>
          <w:sz w:val="28"/>
          <w:szCs w:val="28"/>
        </w:rPr>
        <w:lastRenderedPageBreak/>
        <w:t>бега налево и направо. Остановки во время бега (выпадом и прыжками на ноги).</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Удары по мячу ногой</w:t>
      </w:r>
      <w:r w:rsidRPr="00D40732">
        <w:rPr>
          <w:rFonts w:ascii="Times New Roman" w:eastAsia="Times New Roman" w:hAnsi="Times New Roman"/>
          <w:sz w:val="28"/>
          <w:szCs w:val="28"/>
        </w:rPr>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Удары по мячу головой</w:t>
      </w:r>
      <w:r w:rsidRPr="00D40732">
        <w:rPr>
          <w:rFonts w:ascii="Times New Roman" w:eastAsia="Times New Roman" w:hAnsi="Times New Roman"/>
          <w:sz w:val="28"/>
          <w:szCs w:val="28"/>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Остановка мяча</w:t>
      </w:r>
      <w:r w:rsidRPr="00D40732">
        <w:rPr>
          <w:rFonts w:ascii="Times New Roman" w:eastAsia="Times New Roman" w:hAnsi="Times New Roman"/>
          <w:sz w:val="28"/>
          <w:szCs w:val="28"/>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Ведение </w:t>
      </w:r>
      <w:proofErr w:type="spellStart"/>
      <w:r w:rsidRPr="00D40732">
        <w:rPr>
          <w:rFonts w:ascii="Times New Roman" w:eastAsia="Times New Roman" w:hAnsi="Times New Roman"/>
          <w:i/>
          <w:sz w:val="28"/>
          <w:szCs w:val="28"/>
        </w:rPr>
        <w:t>мяча</w:t>
      </w:r>
      <w:proofErr w:type="gramStart"/>
      <w:r w:rsidRPr="00D40732">
        <w:rPr>
          <w:rFonts w:ascii="Times New Roman" w:eastAsia="Times New Roman" w:hAnsi="Times New Roman"/>
          <w:i/>
          <w:sz w:val="28"/>
          <w:szCs w:val="28"/>
        </w:rPr>
        <w:t>.</w:t>
      </w:r>
      <w:r w:rsidRPr="00D40732">
        <w:rPr>
          <w:rFonts w:ascii="Times New Roman" w:eastAsia="Times New Roman" w:hAnsi="Times New Roman"/>
          <w:sz w:val="28"/>
          <w:szCs w:val="28"/>
        </w:rPr>
        <w:t>В</w:t>
      </w:r>
      <w:proofErr w:type="gramEnd"/>
      <w:r w:rsidRPr="00D40732">
        <w:rPr>
          <w:rFonts w:ascii="Times New Roman" w:eastAsia="Times New Roman" w:hAnsi="Times New Roman"/>
          <w:sz w:val="28"/>
          <w:szCs w:val="28"/>
        </w:rPr>
        <w:t>едение</w:t>
      </w:r>
      <w:proofErr w:type="spellEnd"/>
      <w:r w:rsidRPr="00D40732">
        <w:rPr>
          <w:rFonts w:ascii="Times New Roman" w:eastAsia="Times New Roman" w:hAnsi="Times New Roman"/>
          <w:sz w:val="28"/>
          <w:szCs w:val="28"/>
        </w:rPr>
        <w:t xml:space="preserve">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Обманные движения</w:t>
      </w:r>
      <w:r w:rsidRPr="00D40732">
        <w:rPr>
          <w:rFonts w:ascii="Times New Roman" w:eastAsia="Times New Roman" w:hAnsi="Times New Roman"/>
          <w:sz w:val="28"/>
          <w:szCs w:val="28"/>
        </w:rPr>
        <w:t xml:space="preserve"> (финты). Обучение финтам: после замедления бега или остановки – неожиданный рывок с мячом (прямо или в сторону): во время </w:t>
      </w:r>
      <w:proofErr w:type="gramStart"/>
      <w:r w:rsidRPr="00D40732">
        <w:rPr>
          <w:rFonts w:ascii="Times New Roman" w:eastAsia="Times New Roman" w:hAnsi="Times New Roman"/>
          <w:sz w:val="28"/>
          <w:szCs w:val="28"/>
        </w:rPr>
        <w:t>ведения</w:t>
      </w:r>
      <w:proofErr w:type="gramEnd"/>
      <w:r w:rsidRPr="00D40732">
        <w:rPr>
          <w:rFonts w:ascii="Times New Roman" w:eastAsia="Times New Roman" w:hAnsi="Times New Roman"/>
          <w:sz w:val="28"/>
          <w:szCs w:val="28"/>
        </w:rPr>
        <w:t xml:space="preserve">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Отбор мяча. </w:t>
      </w:r>
      <w:r w:rsidRPr="00D40732">
        <w:rPr>
          <w:rFonts w:ascii="Times New Roman" w:eastAsia="Times New Roman" w:hAnsi="Times New Roman"/>
          <w:sz w:val="28"/>
          <w:szCs w:val="28"/>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Вбрасывание мяча из-за боковой линии. </w:t>
      </w:r>
      <w:r w:rsidRPr="00D40732">
        <w:rPr>
          <w:rFonts w:ascii="Times New Roman" w:eastAsia="Times New Roman" w:hAnsi="Times New Roman"/>
          <w:sz w:val="28"/>
          <w:szCs w:val="28"/>
        </w:rPr>
        <w:t>Вбрасывание с места из положения ноги вместе и шага. Вбрасывание мяча на точность: под правую и левую ногу партнёру, на ход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Техника игры вратаря. </w:t>
      </w:r>
      <w:r w:rsidRPr="00D40732">
        <w:rPr>
          <w:rFonts w:ascii="Times New Roman" w:eastAsia="Times New Roman" w:hAnsi="Times New Roman"/>
          <w:sz w:val="28"/>
          <w:szCs w:val="28"/>
        </w:rPr>
        <w:t xml:space="preserve">Основная стойка вратаря. Передвижение в воротах без мяча и в сторону приставным,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и скачками на двух ногах.</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w:t>
      </w:r>
      <w:r w:rsidRPr="00D40732">
        <w:rPr>
          <w:rFonts w:ascii="Times New Roman" w:eastAsia="Times New Roman" w:hAnsi="Times New Roman"/>
          <w:sz w:val="28"/>
          <w:szCs w:val="28"/>
        </w:rPr>
        <w:lastRenderedPageBreak/>
        <w:t>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Отбивание мяча одним кулаком без прыжка и в прыжке (с места и с разбега).</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Бросок мяча одной рукой из-за плеча на точность.</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Times New Roman" w:hAnsi="Times New Roman"/>
          <w:b/>
          <w:sz w:val="28"/>
          <w:szCs w:val="28"/>
        </w:rPr>
        <w:t xml:space="preserve">   Тактика игры в футбол</w:t>
      </w:r>
      <w:r w:rsidRPr="00D40732">
        <w:rPr>
          <w:rFonts w:ascii="Times New Roman" w:eastAsia="Times New Roman" w:hAnsi="Times New Roman"/>
          <w:sz w:val="28"/>
          <w:szCs w:val="28"/>
        </w:rPr>
        <w:t xml:space="preserve">.   </w:t>
      </w:r>
      <w:r w:rsidRPr="00D40732">
        <w:rPr>
          <w:rFonts w:ascii="Times New Roman" w:eastAsia="Arial Unicode MS" w:hAnsi="Times New Roman"/>
          <w:i/>
          <w:sz w:val="28"/>
          <w:szCs w:val="28"/>
        </w:rPr>
        <w:t>Практические занятия. Упражнения для развития умения «</w:t>
      </w:r>
      <w:proofErr w:type="spellStart"/>
      <w:r w:rsidRPr="00D40732">
        <w:rPr>
          <w:rFonts w:ascii="Times New Roman" w:eastAsia="Arial Unicode MS" w:hAnsi="Times New Roman"/>
          <w:i/>
          <w:sz w:val="28"/>
          <w:szCs w:val="28"/>
        </w:rPr>
        <w:t>видетьполе</w:t>
      </w:r>
      <w:proofErr w:type="spellEnd"/>
      <w:r w:rsidRPr="00D40732">
        <w:rPr>
          <w:rFonts w:ascii="Times New Roman" w:eastAsia="Arial Unicode MS" w:hAnsi="Times New Roman"/>
          <w:i/>
          <w:sz w:val="28"/>
          <w:szCs w:val="28"/>
        </w:rPr>
        <w:t>»</w:t>
      </w:r>
      <w:r w:rsidRPr="00D40732">
        <w:rPr>
          <w:rFonts w:ascii="Times New Roman" w:eastAsia="Arial Unicode MS" w:hAnsi="Times New Roman"/>
          <w:sz w:val="28"/>
          <w:szCs w:val="28"/>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rPr>
          <w:t>5 м</w:t>
        </w:r>
      </w:smartTag>
      <w:r w:rsidRPr="00D40732">
        <w:rPr>
          <w:rFonts w:ascii="Times New Roman" w:eastAsia="Arial Unicode MS" w:hAnsi="Times New Roman"/>
          <w:sz w:val="28"/>
          <w:szCs w:val="28"/>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b/>
          <w:sz w:val="28"/>
          <w:szCs w:val="28"/>
        </w:rPr>
        <w:t>Тактика нападения</w:t>
      </w:r>
      <w:r w:rsidRPr="00D40732">
        <w:rPr>
          <w:rFonts w:ascii="Times New Roman" w:eastAsia="Arial Unicode MS" w:hAnsi="Times New Roman"/>
          <w:sz w:val="28"/>
          <w:szCs w:val="28"/>
        </w:rPr>
        <w:t xml:space="preserve">. </w:t>
      </w:r>
      <w:r w:rsidRPr="00D40732">
        <w:rPr>
          <w:rFonts w:ascii="Times New Roman" w:eastAsia="Arial Unicode MS" w:hAnsi="Times New Roman"/>
          <w:i/>
          <w:sz w:val="28"/>
          <w:szCs w:val="28"/>
        </w:rPr>
        <w:t xml:space="preserve">Индивидуальные действия без мяча. </w:t>
      </w:r>
      <w:r w:rsidRPr="00D40732">
        <w:rPr>
          <w:rFonts w:ascii="Times New Roman" w:eastAsia="Arial Unicode MS" w:hAnsi="Times New Roman"/>
          <w:sz w:val="28"/>
          <w:szCs w:val="28"/>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Индивидуальные действия с мячом</w:t>
      </w:r>
      <w:r w:rsidRPr="00D40732">
        <w:rPr>
          <w:rFonts w:ascii="Times New Roman" w:eastAsia="Arial Unicode MS" w:hAnsi="Times New Roman"/>
          <w:sz w:val="28"/>
          <w:szCs w:val="28"/>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   Групповые действия. </w:t>
      </w:r>
      <w:r w:rsidRPr="00D40732">
        <w:rPr>
          <w:rFonts w:ascii="Times New Roman" w:eastAsia="Arial Unicode MS" w:hAnsi="Times New Roman"/>
          <w:sz w:val="28"/>
          <w:szCs w:val="28"/>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sz w:val="28"/>
          <w:szCs w:val="28"/>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AA5E83" w:rsidRDefault="00AA5E83" w:rsidP="00AA5E83">
      <w:pPr>
        <w:spacing w:after="0" w:line="240" w:lineRule="auto"/>
        <w:rPr>
          <w:rFonts w:ascii="Times New Roman" w:eastAsia="Arial Unicode MS" w:hAnsi="Times New Roman"/>
          <w:i/>
          <w:sz w:val="28"/>
          <w:szCs w:val="28"/>
        </w:rPr>
      </w:pPr>
      <w:r w:rsidRPr="00D40732">
        <w:rPr>
          <w:rFonts w:ascii="Times New Roman" w:eastAsia="Arial Unicode MS" w:hAnsi="Times New Roman"/>
          <w:b/>
          <w:sz w:val="28"/>
          <w:szCs w:val="28"/>
        </w:rPr>
        <w:t xml:space="preserve">   Тактика </w:t>
      </w:r>
      <w:proofErr w:type="spellStart"/>
      <w:r w:rsidRPr="00D40732">
        <w:rPr>
          <w:rFonts w:ascii="Times New Roman" w:eastAsia="Arial Unicode MS" w:hAnsi="Times New Roman"/>
          <w:b/>
          <w:sz w:val="28"/>
          <w:szCs w:val="28"/>
        </w:rPr>
        <w:t>защиты</w:t>
      </w:r>
      <w:proofErr w:type="gramStart"/>
      <w:r w:rsidRPr="00D40732">
        <w:rPr>
          <w:rFonts w:ascii="Times New Roman" w:eastAsia="Arial Unicode MS" w:hAnsi="Times New Roman"/>
          <w:b/>
          <w:sz w:val="28"/>
          <w:szCs w:val="28"/>
        </w:rPr>
        <w:t>.</w:t>
      </w:r>
      <w:r w:rsidRPr="00D40732">
        <w:rPr>
          <w:rFonts w:ascii="Times New Roman" w:eastAsia="Arial Unicode MS" w:hAnsi="Times New Roman"/>
          <w:i/>
          <w:sz w:val="28"/>
          <w:szCs w:val="28"/>
        </w:rPr>
        <w:t>И</w:t>
      </w:r>
      <w:proofErr w:type="gramEnd"/>
      <w:r w:rsidRPr="00D40732">
        <w:rPr>
          <w:rFonts w:ascii="Times New Roman" w:eastAsia="Arial Unicode MS" w:hAnsi="Times New Roman"/>
          <w:i/>
          <w:sz w:val="28"/>
          <w:szCs w:val="28"/>
        </w:rPr>
        <w:t>ндивидуальные</w:t>
      </w:r>
      <w:proofErr w:type="spellEnd"/>
      <w:r w:rsidRPr="00D40732">
        <w:rPr>
          <w:rFonts w:ascii="Times New Roman" w:eastAsia="Arial Unicode MS" w:hAnsi="Times New Roman"/>
          <w:i/>
          <w:sz w:val="28"/>
          <w:szCs w:val="28"/>
        </w:rPr>
        <w:t xml:space="preserve"> действия. </w:t>
      </w:r>
      <w:r w:rsidRPr="00D40732">
        <w:rPr>
          <w:rFonts w:ascii="Times New Roman" w:eastAsia="Arial Unicode MS" w:hAnsi="Times New Roman"/>
          <w:sz w:val="28"/>
          <w:szCs w:val="28"/>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r w:rsidRPr="00CA1904">
        <w:rPr>
          <w:rFonts w:ascii="Times New Roman" w:eastAsia="Arial Unicode MS" w:hAnsi="Times New Roman"/>
          <w:i/>
          <w:sz w:val="28"/>
          <w:szCs w:val="28"/>
        </w:rPr>
        <w:t xml:space="preserve"> </w:t>
      </w:r>
    </w:p>
    <w:p w:rsidR="00AA5E83"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Групповые действия. </w:t>
      </w:r>
      <w:r w:rsidRPr="00D40732">
        <w:rPr>
          <w:rFonts w:ascii="Times New Roman" w:eastAsia="Arial Unicode MS" w:hAnsi="Times New Roman"/>
          <w:sz w:val="28"/>
          <w:szCs w:val="28"/>
        </w:rPr>
        <w:t>Взаимодействие игроков при розыгрыше противником стандартных</w:t>
      </w:r>
      <w:r w:rsidRPr="00CA1904">
        <w:rPr>
          <w:rFonts w:ascii="Times New Roman" w:eastAsia="Arial Unicode MS" w:hAnsi="Times New Roman"/>
          <w:sz w:val="28"/>
          <w:szCs w:val="28"/>
        </w:rPr>
        <w:t xml:space="preserve"> </w:t>
      </w:r>
      <w:r w:rsidRPr="00D40732">
        <w:rPr>
          <w:rFonts w:ascii="Times New Roman" w:eastAsia="Arial Unicode MS" w:hAnsi="Times New Roman"/>
          <w:sz w:val="28"/>
          <w:szCs w:val="28"/>
        </w:rPr>
        <w:t>комбинаций.</w:t>
      </w:r>
      <w:r>
        <w:rPr>
          <w:rFonts w:ascii="Times New Roman" w:eastAsia="Arial Unicode MS" w:hAnsi="Times New Roman"/>
          <w:sz w:val="28"/>
          <w:szCs w:val="28"/>
        </w:rPr>
        <w:t xml:space="preserve"> </w:t>
      </w:r>
      <w:r w:rsidRPr="00D40732">
        <w:rPr>
          <w:rFonts w:ascii="Times New Roman" w:eastAsia="Arial Unicode MS" w:hAnsi="Times New Roman"/>
          <w:sz w:val="28"/>
          <w:szCs w:val="28"/>
        </w:rPr>
        <w:t>Противодействие комбинации «стенка».</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Тактика вратаря</w:t>
      </w:r>
      <w:r w:rsidRPr="00D40732">
        <w:rPr>
          <w:rFonts w:ascii="Times New Roman" w:eastAsia="Arial Unicode MS" w:hAnsi="Times New Roman"/>
          <w:sz w:val="28"/>
          <w:szCs w:val="28"/>
        </w:rPr>
        <w:t xml:space="preserve">. Уметь выбрать правильную позицию в воротах при различных ударах в зависимости от «угла удара», разыгрывать удар от своих </w:t>
      </w:r>
      <w:r w:rsidRPr="00D40732">
        <w:rPr>
          <w:rFonts w:ascii="Times New Roman" w:eastAsia="Arial Unicode MS" w:hAnsi="Times New Roman"/>
          <w:sz w:val="28"/>
          <w:szCs w:val="28"/>
        </w:rPr>
        <w:lastRenderedPageBreak/>
        <w:t xml:space="preserve">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AA5E83" w:rsidRDefault="00AA5E83" w:rsidP="00AA5E83">
      <w:pPr>
        <w:pStyle w:val="Default"/>
        <w:spacing w:line="276" w:lineRule="auto"/>
        <w:jc w:val="both"/>
        <w:rPr>
          <w:b/>
          <w:sz w:val="28"/>
          <w:szCs w:val="28"/>
        </w:rPr>
      </w:pPr>
    </w:p>
    <w:p w:rsidR="00AA5E83" w:rsidRPr="00D912AC" w:rsidRDefault="00AA5E83" w:rsidP="00AA5E83">
      <w:pPr>
        <w:pStyle w:val="Default"/>
        <w:spacing w:line="276" w:lineRule="auto"/>
        <w:jc w:val="both"/>
        <w:rPr>
          <w:b/>
          <w:sz w:val="28"/>
          <w:szCs w:val="28"/>
        </w:rPr>
      </w:pPr>
      <w:r>
        <w:rPr>
          <w:b/>
          <w:sz w:val="28"/>
          <w:szCs w:val="28"/>
        </w:rPr>
        <w:t>4. Промежуточная аттестация</w:t>
      </w:r>
    </w:p>
    <w:p w:rsidR="00AA5E83" w:rsidRDefault="00AA5E83" w:rsidP="00AA5E83">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1раза  в год в июне, </w:t>
      </w:r>
      <w:proofErr w:type="gramStart"/>
      <w:r>
        <w:rPr>
          <w:sz w:val="28"/>
          <w:szCs w:val="28"/>
        </w:rPr>
        <w:t>в</w:t>
      </w:r>
      <w:proofErr w:type="gramEnd"/>
    </w:p>
    <w:p w:rsidR="00AA5E83" w:rsidRPr="00D060A4" w:rsidRDefault="00AA5E83" w:rsidP="00AA5E83">
      <w:pPr>
        <w:pStyle w:val="Default"/>
        <w:spacing w:line="276" w:lineRule="auto"/>
        <w:jc w:val="both"/>
        <w:rPr>
          <w:sz w:val="28"/>
          <w:szCs w:val="28"/>
        </w:rPr>
      </w:pPr>
      <w:r>
        <w:rPr>
          <w:sz w:val="28"/>
          <w:szCs w:val="28"/>
        </w:rPr>
        <w:t xml:space="preserve">     форме сдачи контрольных нормативов и тестирования (теория)</w:t>
      </w:r>
    </w:p>
    <w:p w:rsidR="00AA5E83" w:rsidRDefault="00AA5E83" w:rsidP="00AA5E83">
      <w:pPr>
        <w:pStyle w:val="Default"/>
        <w:tabs>
          <w:tab w:val="left" w:pos="0"/>
        </w:tabs>
        <w:spacing w:line="276" w:lineRule="auto"/>
        <w:jc w:val="both"/>
        <w:rPr>
          <w:b/>
          <w:sz w:val="28"/>
          <w:szCs w:val="28"/>
        </w:rPr>
      </w:pPr>
    </w:p>
    <w:p w:rsidR="00AA5E83" w:rsidRPr="003F63D0" w:rsidRDefault="00AA5E83" w:rsidP="00AA5E83">
      <w:pPr>
        <w:pStyle w:val="Default"/>
        <w:tabs>
          <w:tab w:val="left" w:pos="0"/>
        </w:tabs>
        <w:spacing w:line="276" w:lineRule="auto"/>
        <w:jc w:val="both"/>
        <w:rPr>
          <w:b/>
          <w:sz w:val="28"/>
          <w:szCs w:val="28"/>
          <w:u w:val="single"/>
        </w:rPr>
      </w:pPr>
      <w:r>
        <w:rPr>
          <w:b/>
          <w:sz w:val="28"/>
          <w:szCs w:val="28"/>
        </w:rPr>
        <w:t>5. Соревновательная практика.</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5.1.Соревнования.</w:t>
      </w:r>
      <w:r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Внутригрупповые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Межгрупповые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Pr>
          <w:rFonts w:ascii="Times New Roman" w:hAnsi="Times New Roman"/>
          <w:sz w:val="28"/>
          <w:szCs w:val="28"/>
        </w:rPr>
        <w:t>, области</w:t>
      </w:r>
      <w:r w:rsidRPr="003F63D0">
        <w:rPr>
          <w:rFonts w:ascii="Times New Roman" w:hAnsi="Times New Roman"/>
          <w:sz w:val="28"/>
          <w:szCs w:val="28"/>
        </w:rPr>
        <w:t xml:space="preserve">. </w:t>
      </w:r>
    </w:p>
    <w:p w:rsidR="00AA5E83" w:rsidRDefault="00AA5E83" w:rsidP="00AA5E83">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AA5E83" w:rsidRPr="005C2F46" w:rsidRDefault="00AA5E83" w:rsidP="00AA5E83">
      <w:pPr>
        <w:rPr>
          <w:rFonts w:ascii="Times New Roman" w:hAnsi="Times New Roman"/>
          <w:sz w:val="28"/>
          <w:szCs w:val="28"/>
        </w:rPr>
      </w:pPr>
      <w:r>
        <w:rPr>
          <w:rFonts w:ascii="Times New Roman" w:hAnsi="Times New Roman"/>
          <w:sz w:val="28"/>
          <w:szCs w:val="28"/>
        </w:rPr>
        <w:t>5.2</w:t>
      </w:r>
      <w:r w:rsidRPr="003F63D0">
        <w:rPr>
          <w:rFonts w:ascii="Times New Roman" w:hAnsi="Times New Roman"/>
          <w:sz w:val="28"/>
          <w:szCs w:val="28"/>
        </w:rPr>
        <w:t>.</w:t>
      </w:r>
      <w:r w:rsidRPr="005C2F46">
        <w:rPr>
          <w:rFonts w:ascii="Times New Roman" w:hAnsi="Times New Roman"/>
          <w:sz w:val="28"/>
          <w:szCs w:val="28"/>
        </w:rPr>
        <w:t xml:space="preserve">Игровая </w:t>
      </w:r>
      <w:proofErr w:type="spellStart"/>
      <w:r w:rsidRPr="005C2F46">
        <w:rPr>
          <w:rFonts w:ascii="Times New Roman" w:hAnsi="Times New Roman"/>
          <w:sz w:val="28"/>
          <w:szCs w:val="28"/>
        </w:rPr>
        <w:t>подготовка</w:t>
      </w:r>
      <w:proofErr w:type="gramStart"/>
      <w:r w:rsidRPr="005C2F46">
        <w:rPr>
          <w:rFonts w:ascii="Times New Roman" w:hAnsi="Times New Roman"/>
          <w:b/>
          <w:sz w:val="28"/>
          <w:szCs w:val="28"/>
        </w:rPr>
        <w:t>.</w:t>
      </w:r>
      <w:r w:rsidRPr="005C2F46">
        <w:rPr>
          <w:rFonts w:ascii="Times New Roman" w:hAnsi="Times New Roman"/>
          <w:sz w:val="28"/>
          <w:szCs w:val="28"/>
        </w:rPr>
        <w:t>И</w:t>
      </w:r>
      <w:proofErr w:type="gramEnd"/>
      <w:r w:rsidRPr="005C2F46">
        <w:rPr>
          <w:rFonts w:ascii="Times New Roman" w:hAnsi="Times New Roman"/>
          <w:sz w:val="28"/>
          <w:szCs w:val="28"/>
        </w:rPr>
        <w:t>гровая</w:t>
      </w:r>
      <w:proofErr w:type="spellEnd"/>
      <w:r w:rsidRPr="005C2F46">
        <w:rPr>
          <w:rFonts w:ascii="Times New Roman" w:hAnsi="Times New Roman"/>
          <w:sz w:val="28"/>
          <w:szCs w:val="28"/>
        </w:rPr>
        <w:t xml:space="preserve"> подготовка включает: учебные игры, спортивные игры, эстафеты. </w:t>
      </w:r>
    </w:p>
    <w:p w:rsidR="00AA5E83" w:rsidRPr="003F63D0" w:rsidRDefault="00AA5E83" w:rsidP="00AA5E83">
      <w:pPr>
        <w:ind w:firstLine="708"/>
        <w:rPr>
          <w:rFonts w:ascii="Times New Roman" w:hAnsi="Times New Roman"/>
          <w:sz w:val="28"/>
          <w:szCs w:val="28"/>
        </w:rPr>
      </w:pPr>
      <w:r w:rsidRPr="003F63D0">
        <w:rPr>
          <w:rFonts w:ascii="Times New Roman" w:hAnsi="Times New Roman"/>
          <w:i/>
          <w:sz w:val="28"/>
          <w:szCs w:val="28"/>
        </w:rPr>
        <w:t>Учебные игры</w:t>
      </w:r>
      <w:r w:rsidRPr="003F63D0">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t xml:space="preserve">Игру на </w:t>
      </w:r>
      <w:r w:rsidRPr="003F63D0">
        <w:rPr>
          <w:rFonts w:ascii="Times New Roman" w:hAnsi="Times New Roman"/>
          <w:i/>
          <w:sz w:val="28"/>
          <w:szCs w:val="28"/>
        </w:rPr>
        <w:t>одной стороне площадки проводят так.</w:t>
      </w:r>
      <w:r>
        <w:rPr>
          <w:rFonts w:ascii="Times New Roman" w:hAnsi="Times New Roman"/>
          <w:i/>
          <w:sz w:val="28"/>
          <w:szCs w:val="28"/>
        </w:rPr>
        <w:t xml:space="preserve"> </w:t>
      </w:r>
      <w:proofErr w:type="gramStart"/>
      <w:r w:rsidRPr="003F63D0">
        <w:rPr>
          <w:rFonts w:ascii="Times New Roman" w:hAnsi="Times New Roman"/>
          <w:sz w:val="28"/>
          <w:szCs w:val="28"/>
        </w:rPr>
        <w:t>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w:t>
      </w:r>
      <w:proofErr w:type="gramEnd"/>
      <w:r w:rsidRPr="003F63D0">
        <w:rPr>
          <w:rFonts w:ascii="Times New Roman" w:hAnsi="Times New Roman"/>
          <w:sz w:val="28"/>
          <w:szCs w:val="28"/>
        </w:rPr>
        <w:t xml:space="preserve">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lastRenderedPageBreak/>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2.           Учебная игра 5 </w:t>
      </w:r>
      <w:proofErr w:type="spellStart"/>
      <w:r w:rsidRPr="003F63D0">
        <w:rPr>
          <w:rFonts w:ascii="Times New Roman" w:hAnsi="Times New Roman"/>
          <w:sz w:val="28"/>
          <w:szCs w:val="28"/>
        </w:rPr>
        <w:t>х</w:t>
      </w:r>
      <w:proofErr w:type="spellEnd"/>
      <w:r w:rsidRPr="003F63D0">
        <w:rPr>
          <w:rFonts w:ascii="Times New Roman" w:hAnsi="Times New Roman"/>
          <w:sz w:val="28"/>
          <w:szCs w:val="28"/>
        </w:rPr>
        <w:t xml:space="preserve">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3.           Учебная игра с ограничениями.  </w:t>
      </w:r>
      <w:proofErr w:type="gramStart"/>
      <w:r w:rsidRPr="003F63D0">
        <w:rPr>
          <w:rFonts w:ascii="Times New Roman" w:hAnsi="Times New Roman"/>
          <w:sz w:val="28"/>
          <w:szCs w:val="28"/>
        </w:rPr>
        <w:t>На пример, запрещается</w:t>
      </w:r>
      <w:proofErr w:type="gramEnd"/>
      <w:r w:rsidRPr="003F63D0">
        <w:rPr>
          <w:rFonts w:ascii="Times New Roman" w:hAnsi="Times New Roman"/>
          <w:sz w:val="28"/>
          <w:szCs w:val="28"/>
        </w:rPr>
        <w:t xml:space="preserve"> вести мяч  больше 2-3 раз. При нарушении этого условия мяч переходит во владение соперников.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4.           Учебная игра с дополнительными условиями: правильно выполнять технические приемы. </w:t>
      </w:r>
      <w:proofErr w:type="gramStart"/>
      <w:r w:rsidRPr="003F63D0">
        <w:rPr>
          <w:rFonts w:ascii="Times New Roman" w:hAnsi="Times New Roman"/>
          <w:sz w:val="28"/>
          <w:szCs w:val="28"/>
        </w:rPr>
        <w:t>На пример, игрок</w:t>
      </w:r>
      <w:proofErr w:type="gramEnd"/>
      <w:r w:rsidRPr="003F63D0">
        <w:rPr>
          <w:rFonts w:ascii="Times New Roman" w:hAnsi="Times New Roman"/>
          <w:sz w:val="28"/>
          <w:szCs w:val="28"/>
        </w:rPr>
        <w:t xml:space="preserve"> может терять мяч, если во время ведения не укрывает мяч туловищем или управляет мячом ближней к сопернику ногой.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u w:val="single"/>
        </w:rPr>
        <w:t>Основы игры в футбол</w:t>
      </w:r>
      <w:r w:rsidRPr="003F63D0">
        <w:rPr>
          <w:rFonts w:ascii="Times New Roman" w:hAnsi="Times New Roman"/>
          <w:sz w:val="28"/>
          <w:szCs w:val="28"/>
        </w:rPr>
        <w:t xml:space="preserve">: Владение мячом. Командные действия. Игра в нападении и защите. Игра вратаря.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AA5E83" w:rsidRPr="003F63D0" w:rsidRDefault="00AA5E83" w:rsidP="00AA5E83">
      <w:pPr>
        <w:rPr>
          <w:rFonts w:ascii="Times New Roman" w:hAnsi="Times New Roman"/>
          <w:sz w:val="28"/>
          <w:szCs w:val="28"/>
        </w:rPr>
      </w:pPr>
      <w:r w:rsidRPr="003F63D0">
        <w:rPr>
          <w:rFonts w:ascii="Times New Roman" w:hAnsi="Times New Roman"/>
          <w:i/>
          <w:sz w:val="28"/>
          <w:szCs w:val="28"/>
        </w:rPr>
        <w:t>Спортивные игры:</w:t>
      </w:r>
      <w:r w:rsidRPr="003F63D0">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w:t>
      </w:r>
      <w:r w:rsidRPr="003F63D0">
        <w:rPr>
          <w:rFonts w:ascii="Times New Roman" w:hAnsi="Times New Roman"/>
          <w:sz w:val="28"/>
          <w:szCs w:val="28"/>
        </w:rPr>
        <w:lastRenderedPageBreak/>
        <w:t xml:space="preserve">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AA5E83" w:rsidRPr="003F63D0" w:rsidRDefault="00AA5E83" w:rsidP="00AA5E83">
      <w:pPr>
        <w:rPr>
          <w:rFonts w:ascii="Times New Roman" w:hAnsi="Times New Roman"/>
          <w:sz w:val="28"/>
          <w:szCs w:val="28"/>
        </w:rPr>
      </w:pPr>
      <w:r w:rsidRPr="003F63D0">
        <w:rPr>
          <w:rFonts w:ascii="Times New Roman" w:hAnsi="Times New Roman"/>
          <w:i/>
          <w:sz w:val="28"/>
          <w:szCs w:val="28"/>
        </w:rPr>
        <w:t>Эстафеты:</w:t>
      </w:r>
      <w:r w:rsidRPr="003F63D0">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 </w:t>
      </w:r>
    </w:p>
    <w:p w:rsidR="00AA5E83" w:rsidRDefault="00AA5E83" w:rsidP="00AA5E83">
      <w:pPr>
        <w:pStyle w:val="a5"/>
        <w:shd w:val="clear" w:color="auto" w:fill="FFFFFF"/>
        <w:spacing w:line="374" w:lineRule="exact"/>
        <w:ind w:right="578"/>
        <w:rPr>
          <w:rFonts w:ascii="Times New Roman" w:hAnsi="Times New Roman"/>
          <w:b/>
          <w:spacing w:val="-3"/>
          <w:sz w:val="28"/>
          <w:szCs w:val="28"/>
        </w:rPr>
      </w:pPr>
      <w:r>
        <w:rPr>
          <w:rFonts w:ascii="Times New Roman" w:hAnsi="Times New Roman"/>
          <w:b/>
          <w:spacing w:val="-3"/>
          <w:sz w:val="28"/>
          <w:szCs w:val="28"/>
        </w:rPr>
        <w:t>4.2.У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"Теоретическая </w:t>
      </w:r>
      <w:r w:rsidRPr="0099686A">
        <w:rPr>
          <w:rFonts w:ascii="Times New Roman" w:hAnsi="Times New Roman"/>
          <w:b/>
          <w:spacing w:val="-3"/>
          <w:sz w:val="28"/>
          <w:szCs w:val="28"/>
        </w:rPr>
        <w:t>подготовка" 2</w:t>
      </w:r>
      <w:r>
        <w:rPr>
          <w:rFonts w:ascii="Times New Roman" w:hAnsi="Times New Roman"/>
          <w:b/>
          <w:spacing w:val="-3"/>
          <w:sz w:val="28"/>
          <w:szCs w:val="28"/>
        </w:rPr>
        <w:t>-й</w:t>
      </w:r>
      <w:r w:rsidRPr="0099686A">
        <w:rPr>
          <w:rFonts w:ascii="Times New Roman" w:hAnsi="Times New Roman"/>
          <w:b/>
          <w:spacing w:val="-3"/>
          <w:sz w:val="28"/>
          <w:szCs w:val="28"/>
        </w:rPr>
        <w:t xml:space="preserve"> год обучения</w:t>
      </w:r>
    </w:p>
    <w:p w:rsidR="00AA5E83" w:rsidRDefault="00AA5E83" w:rsidP="00AA5E83">
      <w:pPr>
        <w:pStyle w:val="a5"/>
        <w:shd w:val="clear" w:color="auto" w:fill="FFFFFF"/>
        <w:spacing w:line="374" w:lineRule="exact"/>
        <w:ind w:right="578"/>
        <w:rPr>
          <w:rFonts w:ascii="Times New Roman" w:hAnsi="Times New Roman"/>
          <w:b/>
          <w:spacing w:val="-3"/>
          <w:sz w:val="28"/>
          <w:szCs w:val="28"/>
        </w:rPr>
      </w:pPr>
    </w:p>
    <w:p w:rsidR="00AA5E83" w:rsidRDefault="00AA5E83" w:rsidP="00AA5E83">
      <w:pPr>
        <w:pStyle w:val="a5"/>
        <w:numPr>
          <w:ilvl w:val="0"/>
          <w:numId w:val="27"/>
        </w:numPr>
        <w:shd w:val="clear" w:color="auto" w:fill="FFFFFF"/>
        <w:spacing w:line="374" w:lineRule="exact"/>
        <w:ind w:right="578"/>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245"/>
        <w:gridCol w:w="3118"/>
      </w:tblGrid>
      <w:tr w:rsidR="00AA5E83" w:rsidTr="003C2484">
        <w:tc>
          <w:tcPr>
            <w:tcW w:w="9214" w:type="dxa"/>
            <w:gridSpan w:val="3"/>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sidRPr="004A7773">
              <w:rPr>
                <w:rFonts w:ascii="Times New Roman" w:hAnsi="Times New Roman"/>
                <w:b/>
                <w:spacing w:val="-3"/>
                <w:sz w:val="28"/>
                <w:szCs w:val="28"/>
              </w:rPr>
              <w:t>Теоретическая подготовка</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p>
        </w:tc>
        <w:tc>
          <w:tcPr>
            <w:tcW w:w="5245" w:type="dxa"/>
          </w:tcPr>
          <w:p w:rsidR="00AA5E83" w:rsidRPr="004A7773" w:rsidRDefault="00AA5E83" w:rsidP="003C2484">
            <w:pPr>
              <w:widowControl w:val="0"/>
              <w:autoSpaceDE w:val="0"/>
              <w:autoSpaceDN w:val="0"/>
              <w:adjustRightInd w:val="0"/>
              <w:spacing w:after="0" w:line="374" w:lineRule="exact"/>
              <w:ind w:right="578"/>
              <w:rPr>
                <w:rFonts w:ascii="Times New Roman" w:hAnsi="Times New Roman"/>
                <w:b/>
                <w:spacing w:val="-3"/>
                <w:sz w:val="28"/>
                <w:szCs w:val="28"/>
              </w:rPr>
            </w:pPr>
            <w:r w:rsidRPr="004A7773">
              <w:rPr>
                <w:rFonts w:ascii="Times New Roman" w:hAnsi="Times New Roman"/>
                <w:spacing w:val="-3"/>
                <w:sz w:val="28"/>
                <w:szCs w:val="28"/>
              </w:rPr>
              <w:t>Наименование темы</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sidRPr="004A7773">
              <w:rPr>
                <w:rFonts w:ascii="Times New Roman" w:hAnsi="Times New Roman"/>
                <w:spacing w:val="-3"/>
                <w:sz w:val="28"/>
                <w:szCs w:val="28"/>
              </w:rPr>
              <w:t>Количество часов</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Pr>
                <w:rFonts w:ascii="Times New Roman" w:hAnsi="Times New Roman"/>
                <w:b/>
                <w:spacing w:val="-3"/>
                <w:sz w:val="28"/>
                <w:szCs w:val="28"/>
              </w:rPr>
              <w:t>1</w:t>
            </w:r>
          </w:p>
        </w:tc>
        <w:tc>
          <w:tcPr>
            <w:tcW w:w="5245" w:type="dxa"/>
          </w:tcPr>
          <w:p w:rsidR="00AA5E83" w:rsidRPr="004A7773" w:rsidRDefault="00AA5E83" w:rsidP="003C2484">
            <w:pPr>
              <w:widowControl w:val="0"/>
              <w:autoSpaceDE w:val="0"/>
              <w:autoSpaceDN w:val="0"/>
              <w:adjustRightInd w:val="0"/>
              <w:spacing w:after="0" w:line="374" w:lineRule="exact"/>
              <w:ind w:right="578"/>
              <w:rPr>
                <w:rFonts w:ascii="Times New Roman" w:hAnsi="Times New Roman"/>
                <w:spacing w:val="-3"/>
                <w:sz w:val="28"/>
                <w:szCs w:val="28"/>
              </w:rPr>
            </w:pPr>
            <w:r>
              <w:rPr>
                <w:rFonts w:ascii="Times New Roman" w:hAnsi="Times New Roman"/>
                <w:sz w:val="28"/>
                <w:szCs w:val="28"/>
              </w:rPr>
              <w:t xml:space="preserve">Техника безопасности и правила поведения </w:t>
            </w:r>
            <w:proofErr w:type="spellStart"/>
            <w:r>
              <w:rPr>
                <w:rFonts w:ascii="Times New Roman" w:hAnsi="Times New Roman"/>
                <w:sz w:val="28"/>
                <w:szCs w:val="28"/>
              </w:rPr>
              <w:t>наза</w:t>
            </w:r>
            <w:r w:rsidRPr="004A7773">
              <w:rPr>
                <w:rFonts w:ascii="Times New Roman" w:hAnsi="Times New Roman"/>
                <w:sz w:val="28"/>
                <w:szCs w:val="28"/>
              </w:rPr>
              <w:t>няти</w:t>
            </w:r>
            <w:r>
              <w:rPr>
                <w:rFonts w:ascii="Times New Roman" w:hAnsi="Times New Roman"/>
                <w:sz w:val="28"/>
                <w:szCs w:val="28"/>
              </w:rPr>
              <w:t>яхфутболом</w:t>
            </w:r>
            <w:proofErr w:type="spellEnd"/>
            <w:r>
              <w:rPr>
                <w:rFonts w:ascii="Times New Roman" w:hAnsi="Times New Roman"/>
                <w:sz w:val="28"/>
                <w:szCs w:val="28"/>
              </w:rPr>
              <w:t>.</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2</w:t>
            </w: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7266CF">
              <w:rPr>
                <w:rFonts w:ascii="Times New Roman" w:hAnsi="Times New Roman"/>
                <w:sz w:val="28"/>
                <w:szCs w:val="28"/>
              </w:rPr>
              <w:t xml:space="preserve">Состояние и развитие </w:t>
            </w:r>
            <w:r>
              <w:rPr>
                <w:rFonts w:ascii="Times New Roman" w:hAnsi="Times New Roman"/>
                <w:sz w:val="28"/>
                <w:szCs w:val="28"/>
              </w:rPr>
              <w:t xml:space="preserve">футбола </w:t>
            </w:r>
            <w:r w:rsidRPr="007266CF">
              <w:rPr>
                <w:rFonts w:ascii="Times New Roman" w:hAnsi="Times New Roman"/>
                <w:sz w:val="28"/>
                <w:szCs w:val="28"/>
              </w:rPr>
              <w:t xml:space="preserve"> в России и за рубежом</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sidRPr="004A7773">
              <w:rPr>
                <w:rFonts w:ascii="Times New Roman" w:hAnsi="Times New Roman"/>
                <w:spacing w:val="-3"/>
                <w:sz w:val="28"/>
                <w:szCs w:val="28"/>
              </w:rPr>
              <w:t>2</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3</w:t>
            </w: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Основы техники и технической подготовки юных футболистов</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4</w:t>
            </w: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Pr>
                <w:rFonts w:ascii="Times New Roman" w:hAnsi="Times New Roman"/>
                <w:spacing w:val="-1"/>
                <w:sz w:val="28"/>
                <w:szCs w:val="28"/>
              </w:rPr>
              <w:t>Тактика игры и тактическая подготовка футболиста.</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5</w:t>
            </w: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Pr>
                <w:rFonts w:ascii="Times New Roman" w:hAnsi="Times New Roman"/>
                <w:sz w:val="28"/>
                <w:szCs w:val="28"/>
              </w:rPr>
              <w:t>Ф</w:t>
            </w:r>
            <w:r w:rsidRPr="007266CF">
              <w:rPr>
                <w:rFonts w:ascii="Times New Roman" w:hAnsi="Times New Roman"/>
                <w:sz w:val="28"/>
                <w:szCs w:val="28"/>
              </w:rPr>
              <w:t xml:space="preserve">изическая подготовка </w:t>
            </w:r>
            <w:r>
              <w:rPr>
                <w:rFonts w:ascii="Times New Roman" w:hAnsi="Times New Roman"/>
                <w:sz w:val="28"/>
                <w:szCs w:val="28"/>
              </w:rPr>
              <w:t>футболистов</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6</w:t>
            </w: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7266CF">
              <w:rPr>
                <w:rFonts w:ascii="Times New Roman" w:hAnsi="Times New Roman"/>
                <w:sz w:val="28"/>
                <w:szCs w:val="28"/>
              </w:rPr>
              <w:t>Правила, организация и проведение соревнований</w:t>
            </w:r>
          </w:p>
        </w:tc>
        <w:tc>
          <w:tcPr>
            <w:tcW w:w="3118"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851"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p>
        </w:tc>
        <w:tc>
          <w:tcPr>
            <w:tcW w:w="5245"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4A7773">
              <w:rPr>
                <w:rFonts w:ascii="Times New Roman" w:hAnsi="Times New Roman"/>
                <w:b/>
                <w:spacing w:val="-3"/>
                <w:sz w:val="28"/>
                <w:szCs w:val="28"/>
              </w:rPr>
              <w:t>Итого:</w:t>
            </w:r>
          </w:p>
        </w:tc>
        <w:tc>
          <w:tcPr>
            <w:tcW w:w="3118" w:type="dxa"/>
          </w:tcPr>
          <w:p w:rsidR="00AA5E83" w:rsidRPr="00177506"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sidRPr="00177506">
              <w:rPr>
                <w:rFonts w:ascii="Times New Roman" w:hAnsi="Times New Roman"/>
                <w:b/>
                <w:spacing w:val="-3"/>
                <w:sz w:val="28"/>
                <w:szCs w:val="28"/>
              </w:rPr>
              <w:t>11</w:t>
            </w:r>
          </w:p>
        </w:tc>
      </w:tr>
    </w:tbl>
    <w:p w:rsidR="00AA5E83" w:rsidRDefault="00AA5E83" w:rsidP="00AA5E83">
      <w:pPr>
        <w:pStyle w:val="a5"/>
        <w:shd w:val="clear" w:color="auto" w:fill="FFFFFF"/>
        <w:rPr>
          <w:rFonts w:ascii="Times New Roman" w:hAnsi="Times New Roman"/>
          <w:b/>
          <w:bCs/>
          <w:sz w:val="28"/>
          <w:szCs w:val="28"/>
        </w:rPr>
      </w:pPr>
    </w:p>
    <w:p w:rsidR="00AA5E83" w:rsidRDefault="00AA5E83" w:rsidP="00AA5E83">
      <w:pPr>
        <w:pStyle w:val="a5"/>
        <w:shd w:val="clear" w:color="auto" w:fill="FFFFFF"/>
        <w:rPr>
          <w:rFonts w:ascii="Times New Roman" w:hAnsi="Times New Roman"/>
          <w:b/>
          <w:bCs/>
          <w:sz w:val="28"/>
          <w:szCs w:val="28"/>
        </w:rPr>
      </w:pPr>
      <w:r w:rsidRPr="00540D55">
        <w:rPr>
          <w:rFonts w:ascii="Times New Roman" w:hAnsi="Times New Roman"/>
          <w:b/>
          <w:bCs/>
          <w:sz w:val="28"/>
          <w:szCs w:val="28"/>
        </w:rPr>
        <w:t>Содержание учебного курса «Теоретическая подготовка»</w:t>
      </w:r>
    </w:p>
    <w:p w:rsidR="00AA5E83" w:rsidRPr="007266CF" w:rsidRDefault="00AA5E83" w:rsidP="00AA5E83">
      <w:pPr>
        <w:shd w:val="clear" w:color="auto" w:fill="FFFFFF"/>
        <w:ind w:left="62" w:right="24" w:firstLine="696"/>
        <w:jc w:val="both"/>
        <w:rPr>
          <w:rFonts w:ascii="Times New Roman" w:hAnsi="Times New Roman"/>
          <w:sz w:val="28"/>
          <w:szCs w:val="28"/>
        </w:rPr>
      </w:pPr>
      <w:r w:rsidRPr="007266CF">
        <w:rPr>
          <w:rFonts w:ascii="Times New Roman" w:hAnsi="Times New Roman"/>
          <w:sz w:val="28"/>
          <w:szCs w:val="28"/>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7266CF">
        <w:rPr>
          <w:rFonts w:ascii="Times New Roman" w:hAnsi="Times New Roman"/>
          <w:spacing w:val="-1"/>
          <w:sz w:val="28"/>
          <w:szCs w:val="28"/>
        </w:rPr>
        <w:t>самообразования - изучения по заданию тренера специальной литературы.</w:t>
      </w:r>
    </w:p>
    <w:p w:rsidR="00AA5E83" w:rsidRPr="00783877" w:rsidRDefault="00AA5E83" w:rsidP="00AA5E83">
      <w:pPr>
        <w:shd w:val="clear" w:color="auto" w:fill="FFFFFF"/>
        <w:spacing w:after="0"/>
        <w:rPr>
          <w:rFonts w:ascii="Times New Roman" w:hAnsi="Times New Roman"/>
          <w:b/>
          <w:sz w:val="28"/>
          <w:szCs w:val="28"/>
        </w:rPr>
      </w:pPr>
      <w:r>
        <w:rPr>
          <w:rFonts w:ascii="Times New Roman" w:hAnsi="Times New Roman"/>
          <w:sz w:val="28"/>
          <w:szCs w:val="28"/>
        </w:rPr>
        <w:t xml:space="preserve">  -</w:t>
      </w:r>
      <w:r w:rsidRPr="00783877">
        <w:rPr>
          <w:rFonts w:ascii="Times New Roman" w:hAnsi="Times New Roman"/>
          <w:b/>
          <w:sz w:val="28"/>
          <w:szCs w:val="28"/>
        </w:rPr>
        <w:t xml:space="preserve">Техника безопасности и правила поведения на занятиях </w:t>
      </w:r>
      <w:r>
        <w:rPr>
          <w:rFonts w:ascii="Times New Roman" w:hAnsi="Times New Roman"/>
          <w:b/>
          <w:sz w:val="28"/>
          <w:szCs w:val="28"/>
        </w:rPr>
        <w:t>футболом</w:t>
      </w:r>
      <w:r w:rsidRPr="00783877">
        <w:rPr>
          <w:rFonts w:ascii="Times New Roman" w:hAnsi="Times New Roman"/>
          <w:b/>
          <w:sz w:val="28"/>
          <w:szCs w:val="28"/>
        </w:rPr>
        <w:t>.</w:t>
      </w:r>
    </w:p>
    <w:p w:rsidR="00AA5E83" w:rsidRPr="007266CF" w:rsidRDefault="00AA5E83" w:rsidP="00AA5E83">
      <w:pPr>
        <w:shd w:val="clear" w:color="auto" w:fill="FFFFFF"/>
        <w:rPr>
          <w:rFonts w:ascii="Times New Roman" w:hAnsi="Times New Roman"/>
          <w:sz w:val="28"/>
          <w:szCs w:val="28"/>
        </w:rPr>
      </w:pPr>
      <w:proofErr w:type="spellStart"/>
      <w:proofErr w:type="gramStart"/>
      <w:r w:rsidRPr="00540D55">
        <w:rPr>
          <w:rFonts w:ascii="Times New Roman" w:hAnsi="Times New Roman"/>
          <w:spacing w:val="-1"/>
          <w:sz w:val="28"/>
          <w:szCs w:val="28"/>
        </w:rPr>
        <w:t>Педагог</w:t>
      </w:r>
      <w:r w:rsidRPr="00540D55">
        <w:rPr>
          <w:rFonts w:ascii="Times New Roman" w:hAnsi="Times New Roman"/>
          <w:spacing w:val="-2"/>
          <w:sz w:val="28"/>
          <w:szCs w:val="28"/>
        </w:rPr>
        <w:t>знакомит</w:t>
      </w:r>
      <w:proofErr w:type="spellEnd"/>
      <w:r w:rsidRPr="00540D55">
        <w:rPr>
          <w:rFonts w:ascii="Times New Roman" w:hAnsi="Times New Roman"/>
          <w:spacing w:val="-2"/>
          <w:sz w:val="28"/>
          <w:szCs w:val="28"/>
        </w:rPr>
        <w:t xml:space="preserve"> занимающихся с  требованиями </w:t>
      </w:r>
      <w:r>
        <w:rPr>
          <w:rFonts w:ascii="Times New Roman" w:hAnsi="Times New Roman"/>
          <w:spacing w:val="-2"/>
          <w:sz w:val="28"/>
          <w:szCs w:val="28"/>
        </w:rPr>
        <w:t xml:space="preserve">техники    безопасности    и правилам поведения в спортивном зале и на спортивной площадке,  </w:t>
      </w:r>
      <w:r w:rsidRPr="00540D55">
        <w:rPr>
          <w:rFonts w:ascii="Times New Roman" w:hAnsi="Times New Roman"/>
          <w:spacing w:val="-2"/>
          <w:sz w:val="28"/>
          <w:szCs w:val="28"/>
        </w:rPr>
        <w:t xml:space="preserve">перед </w:t>
      </w:r>
      <w:r w:rsidRPr="00540D55">
        <w:rPr>
          <w:rFonts w:ascii="Times New Roman" w:hAnsi="Times New Roman"/>
          <w:sz w:val="28"/>
          <w:szCs w:val="28"/>
        </w:rPr>
        <w:t>началом, во время занятия, после занятия, в аварийных ситуациях.</w:t>
      </w:r>
      <w:proofErr w:type="gramEnd"/>
    </w:p>
    <w:p w:rsidR="00AA5E83" w:rsidRPr="00D11656" w:rsidRDefault="00AA5E83" w:rsidP="00AA5E83">
      <w:pPr>
        <w:widowControl w:val="0"/>
        <w:shd w:val="clear" w:color="auto" w:fill="FFFFFF"/>
        <w:tabs>
          <w:tab w:val="left" w:pos="1051"/>
        </w:tabs>
        <w:autoSpaceDE w:val="0"/>
        <w:autoSpaceDN w:val="0"/>
        <w:adjustRightInd w:val="0"/>
        <w:spacing w:before="5"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Pr="00D11656">
        <w:rPr>
          <w:rFonts w:ascii="Times New Roman" w:hAnsi="Times New Roman"/>
          <w:b/>
          <w:sz w:val="28"/>
          <w:szCs w:val="28"/>
        </w:rPr>
        <w:t>Состояние и развитие футбола  в России и за рубежом.</w:t>
      </w:r>
    </w:p>
    <w:p w:rsidR="00AA5E83" w:rsidRPr="007266CF" w:rsidRDefault="00AA5E83" w:rsidP="00AA5E83">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8"/>
          <w:szCs w:val="28"/>
        </w:rPr>
      </w:pPr>
      <w:r>
        <w:rPr>
          <w:rFonts w:ascii="Times New Roman" w:hAnsi="Times New Roman"/>
          <w:sz w:val="28"/>
          <w:szCs w:val="28"/>
        </w:rPr>
        <w:t>Достижение российских юношеских сборных команд международных соревнований по футболу. Спортивные биографии лучших российских футболистов. Чемпионат мира по футболу 2018г.</w:t>
      </w:r>
    </w:p>
    <w:p w:rsidR="00AA5E83" w:rsidRPr="00D11656" w:rsidRDefault="00AA5E83" w:rsidP="00AA5E83">
      <w:pPr>
        <w:shd w:val="clear" w:color="auto" w:fill="FFFFFF"/>
        <w:spacing w:after="187" w:line="240" w:lineRule="auto"/>
        <w:outlineLvl w:val="2"/>
        <w:rPr>
          <w:rFonts w:ascii="Times New Roman" w:hAnsi="Times New Roman"/>
          <w:b/>
          <w:spacing w:val="-1"/>
          <w:sz w:val="28"/>
          <w:szCs w:val="28"/>
        </w:rPr>
      </w:pPr>
      <w:r>
        <w:rPr>
          <w:rFonts w:ascii="Times New Roman" w:hAnsi="Times New Roman"/>
          <w:b/>
          <w:sz w:val="28"/>
          <w:szCs w:val="28"/>
        </w:rPr>
        <w:t xml:space="preserve">- </w:t>
      </w:r>
      <w:r w:rsidRPr="00D11656">
        <w:rPr>
          <w:rFonts w:ascii="Times New Roman" w:hAnsi="Times New Roman"/>
          <w:b/>
          <w:sz w:val="28"/>
          <w:szCs w:val="28"/>
        </w:rPr>
        <w:t>Основы техники и технической подготовки юных футболистов</w:t>
      </w:r>
      <w:r>
        <w:rPr>
          <w:rFonts w:ascii="Times New Roman" w:hAnsi="Times New Roman"/>
          <w:b/>
          <w:spacing w:val="-1"/>
          <w:sz w:val="28"/>
          <w:szCs w:val="28"/>
        </w:rPr>
        <w:t>.</w:t>
      </w:r>
    </w:p>
    <w:p w:rsidR="00AA5E83" w:rsidRPr="00D11656" w:rsidRDefault="00AA5E83" w:rsidP="00AA5E83">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sidRPr="00D11656">
        <w:rPr>
          <w:rFonts w:ascii="Times New Roman" w:hAnsi="Times New Roman"/>
          <w:spacing w:val="-1"/>
          <w:sz w:val="28"/>
          <w:szCs w:val="28"/>
        </w:rPr>
        <w:t>Понятие о спортивной технике.</w:t>
      </w:r>
      <w:r>
        <w:rPr>
          <w:rFonts w:ascii="Times New Roman" w:hAnsi="Times New Roman"/>
          <w:spacing w:val="-1"/>
          <w:sz w:val="28"/>
          <w:szCs w:val="28"/>
        </w:rPr>
        <w:t xml:space="preserve"> Эффективная техника владение мячом – основа мастерства футболистов.</w:t>
      </w:r>
      <w:r w:rsidR="000327C5">
        <w:rPr>
          <w:rFonts w:ascii="Times New Roman" w:hAnsi="Times New Roman"/>
          <w:spacing w:val="-1"/>
          <w:sz w:val="28"/>
          <w:szCs w:val="28"/>
        </w:rPr>
        <w:t xml:space="preserve"> </w:t>
      </w:r>
      <w:r w:rsidRPr="00D11656">
        <w:rPr>
          <w:rFonts w:ascii="Times New Roman" w:hAnsi="Times New Roman"/>
          <w:spacing w:val="-1"/>
          <w:sz w:val="28"/>
          <w:szCs w:val="28"/>
        </w:rPr>
        <w:t>Техника</w:t>
      </w:r>
      <w:r>
        <w:rPr>
          <w:rFonts w:ascii="Times New Roman" w:hAnsi="Times New Roman"/>
          <w:spacing w:val="-1"/>
          <w:sz w:val="28"/>
          <w:szCs w:val="28"/>
        </w:rPr>
        <w:t xml:space="preserve"> работы с мячом в условиях дворового и школьного футболу.</w:t>
      </w:r>
    </w:p>
    <w:p w:rsidR="00AA5E83" w:rsidRPr="000E422A" w:rsidRDefault="00AA5E83" w:rsidP="00AA5E83">
      <w:pPr>
        <w:pStyle w:val="a5"/>
        <w:spacing w:after="0"/>
        <w:ind w:left="0"/>
        <w:rPr>
          <w:rFonts w:ascii="Times New Roman" w:hAnsi="Times New Roman"/>
          <w:b/>
          <w:spacing w:val="-1"/>
          <w:sz w:val="28"/>
          <w:szCs w:val="28"/>
        </w:rPr>
      </w:pPr>
      <w:r>
        <w:rPr>
          <w:rFonts w:ascii="Times New Roman" w:hAnsi="Times New Roman"/>
          <w:b/>
          <w:spacing w:val="-1"/>
          <w:sz w:val="28"/>
          <w:szCs w:val="28"/>
        </w:rPr>
        <w:t xml:space="preserve">- </w:t>
      </w:r>
      <w:r w:rsidRPr="00C707D0">
        <w:rPr>
          <w:rFonts w:ascii="Times New Roman" w:hAnsi="Times New Roman"/>
          <w:b/>
          <w:spacing w:val="-1"/>
          <w:sz w:val="28"/>
          <w:szCs w:val="28"/>
        </w:rPr>
        <w:t>Тактика игры и тактическая подготовка</w:t>
      </w:r>
      <w:r>
        <w:rPr>
          <w:rFonts w:ascii="Times New Roman" w:hAnsi="Times New Roman"/>
          <w:b/>
          <w:spacing w:val="-1"/>
          <w:sz w:val="28"/>
          <w:szCs w:val="28"/>
        </w:rPr>
        <w:t xml:space="preserve"> футболиста.</w:t>
      </w:r>
      <w:r w:rsidR="000327C5">
        <w:rPr>
          <w:rFonts w:ascii="Times New Roman" w:hAnsi="Times New Roman"/>
          <w:b/>
          <w:spacing w:val="-1"/>
          <w:sz w:val="28"/>
          <w:szCs w:val="28"/>
        </w:rPr>
        <w:t xml:space="preserve"> </w:t>
      </w:r>
      <w:r w:rsidRPr="000E422A">
        <w:rPr>
          <w:rFonts w:ascii="Times New Roman" w:hAnsi="Times New Roman"/>
          <w:sz w:val="28"/>
          <w:szCs w:val="28"/>
        </w:rPr>
        <w:t xml:space="preserve">Индивидуальные тактические действия. Групповые тактические действия. Тактика </w:t>
      </w:r>
      <w:proofErr w:type="gramStart"/>
      <w:r w:rsidRPr="000E422A">
        <w:rPr>
          <w:rFonts w:ascii="Times New Roman" w:hAnsi="Times New Roman"/>
          <w:sz w:val="28"/>
          <w:szCs w:val="28"/>
        </w:rPr>
        <w:t>тактические</w:t>
      </w:r>
      <w:proofErr w:type="gramEnd"/>
      <w:r w:rsidRPr="000E422A">
        <w:rPr>
          <w:rFonts w:ascii="Times New Roman" w:hAnsi="Times New Roman"/>
          <w:sz w:val="28"/>
          <w:szCs w:val="28"/>
        </w:rPr>
        <w:t xml:space="preserve"> вратаря</w:t>
      </w:r>
      <w:r>
        <w:rPr>
          <w:rFonts w:ascii="Times New Roman" w:hAnsi="Times New Roman"/>
          <w:sz w:val="28"/>
          <w:szCs w:val="28"/>
        </w:rPr>
        <w:t>.</w:t>
      </w:r>
    </w:p>
    <w:p w:rsidR="00AA5E83" w:rsidRDefault="00AA5E83" w:rsidP="00AA5E83">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C707D0">
        <w:rPr>
          <w:rFonts w:ascii="Times New Roman" w:hAnsi="Times New Roman"/>
          <w:b/>
          <w:sz w:val="28"/>
          <w:szCs w:val="28"/>
        </w:rPr>
        <w:t>Ф</w:t>
      </w:r>
      <w:r w:rsidRPr="00BE73F1">
        <w:rPr>
          <w:rFonts w:ascii="Times New Roman" w:hAnsi="Times New Roman"/>
          <w:b/>
          <w:sz w:val="28"/>
          <w:szCs w:val="28"/>
        </w:rPr>
        <w:t xml:space="preserve">изическая подготовка </w:t>
      </w:r>
      <w:r>
        <w:rPr>
          <w:rFonts w:ascii="Times New Roman" w:hAnsi="Times New Roman"/>
          <w:b/>
          <w:sz w:val="28"/>
          <w:szCs w:val="28"/>
        </w:rPr>
        <w:t>футболистов</w:t>
      </w:r>
      <w:r>
        <w:rPr>
          <w:rFonts w:ascii="Times New Roman" w:hAnsi="Times New Roman"/>
          <w:sz w:val="28"/>
          <w:szCs w:val="28"/>
        </w:rPr>
        <w:t>.</w:t>
      </w:r>
    </w:p>
    <w:p w:rsidR="00AA5E83" w:rsidRDefault="00AA5E83" w:rsidP="00AA5E83">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Понятия и значение общей и специальной физической подготовки.</w:t>
      </w:r>
    </w:p>
    <w:p w:rsidR="00AA5E83" w:rsidRDefault="00AA5E83" w:rsidP="00AA5E83">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sidRPr="00BE73F1">
        <w:rPr>
          <w:rFonts w:ascii="Times New Roman" w:hAnsi="Times New Roman"/>
          <w:b/>
          <w:sz w:val="28"/>
          <w:szCs w:val="28"/>
        </w:rPr>
        <w:t xml:space="preserve">- Правила, организация и проведение </w:t>
      </w:r>
      <w:proofErr w:type="spellStart"/>
      <w:r w:rsidRPr="00BE73F1">
        <w:rPr>
          <w:rFonts w:ascii="Times New Roman" w:hAnsi="Times New Roman"/>
          <w:b/>
          <w:sz w:val="28"/>
          <w:szCs w:val="28"/>
        </w:rPr>
        <w:t>соревнований</w:t>
      </w:r>
      <w:proofErr w:type="gramStart"/>
      <w:r w:rsidRPr="00BE73F1">
        <w:rPr>
          <w:rFonts w:ascii="Times New Roman" w:hAnsi="Times New Roman"/>
          <w:b/>
          <w:sz w:val="28"/>
          <w:szCs w:val="28"/>
        </w:rPr>
        <w:t>.</w:t>
      </w:r>
      <w:r w:rsidRPr="004F28FB">
        <w:rPr>
          <w:rFonts w:ascii="Times New Roman" w:hAnsi="Times New Roman"/>
          <w:sz w:val="28"/>
          <w:szCs w:val="28"/>
        </w:rPr>
        <w:t>П</w:t>
      </w:r>
      <w:proofErr w:type="gramEnd"/>
      <w:r w:rsidRPr="004F28FB">
        <w:rPr>
          <w:rFonts w:ascii="Times New Roman" w:hAnsi="Times New Roman"/>
          <w:sz w:val="28"/>
          <w:szCs w:val="28"/>
        </w:rPr>
        <w:t>равила</w:t>
      </w:r>
      <w:proofErr w:type="spellEnd"/>
    </w:p>
    <w:p w:rsidR="00AA5E83" w:rsidRPr="004F28FB" w:rsidRDefault="00AA5E83" w:rsidP="00AA5E83">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и виды соревнований, требования к организации, проведения соревнований по футболу. Инвентарь, оборудование.</w:t>
      </w:r>
    </w:p>
    <w:p w:rsidR="00AA5E83" w:rsidRPr="00BE73F1" w:rsidRDefault="00AA5E83" w:rsidP="00AA5E83">
      <w:pPr>
        <w:pStyle w:val="a4"/>
        <w:spacing w:line="276" w:lineRule="auto"/>
        <w:ind w:firstLine="567"/>
        <w:jc w:val="center"/>
        <w:rPr>
          <w:b/>
          <w:sz w:val="28"/>
          <w:szCs w:val="28"/>
        </w:rPr>
      </w:pPr>
    </w:p>
    <w:p w:rsidR="00AA5E83" w:rsidRPr="002B16C5" w:rsidRDefault="00AA5E83" w:rsidP="00AA5E83">
      <w:pPr>
        <w:pStyle w:val="a4"/>
        <w:tabs>
          <w:tab w:val="left" w:pos="709"/>
        </w:tabs>
        <w:spacing w:line="276" w:lineRule="auto"/>
        <w:ind w:left="0" w:firstLine="0"/>
        <w:rPr>
          <w:b/>
          <w:sz w:val="28"/>
          <w:szCs w:val="28"/>
        </w:rPr>
      </w:pPr>
      <w:r>
        <w:rPr>
          <w:b/>
          <w:spacing w:val="-3"/>
          <w:sz w:val="28"/>
          <w:szCs w:val="28"/>
        </w:rPr>
        <w:t xml:space="preserve">Учебный </w:t>
      </w:r>
      <w:r w:rsidRPr="00FA44C7">
        <w:rPr>
          <w:b/>
          <w:spacing w:val="-3"/>
          <w:sz w:val="28"/>
          <w:szCs w:val="28"/>
        </w:rPr>
        <w:t>курс</w:t>
      </w:r>
      <w:r>
        <w:rPr>
          <w:b/>
          <w:sz w:val="28"/>
          <w:szCs w:val="28"/>
        </w:rPr>
        <w:t xml:space="preserve"> «Практическая подготовка».2 год обучения</w:t>
      </w:r>
    </w:p>
    <w:p w:rsidR="00AA5E83" w:rsidRDefault="00AA5E83" w:rsidP="00AA5E83">
      <w:pPr>
        <w:pStyle w:val="a4"/>
        <w:spacing w:line="276" w:lineRule="auto"/>
        <w:ind w:firstLine="567"/>
        <w:rPr>
          <w:sz w:val="28"/>
          <w:szCs w:val="28"/>
        </w:rPr>
      </w:pPr>
    </w:p>
    <w:p w:rsidR="00AA5E83" w:rsidRPr="008705BD" w:rsidRDefault="00AA5E83" w:rsidP="00AA5E83">
      <w:pPr>
        <w:pStyle w:val="a4"/>
        <w:numPr>
          <w:ilvl w:val="0"/>
          <w:numId w:val="27"/>
        </w:numPr>
        <w:spacing w:line="276" w:lineRule="auto"/>
        <w:rPr>
          <w:b/>
          <w:sz w:val="28"/>
          <w:szCs w:val="28"/>
        </w:rPr>
      </w:pPr>
      <w:r w:rsidRPr="008705BD">
        <w:rPr>
          <w:b/>
          <w:sz w:val="28"/>
          <w:szCs w:val="28"/>
        </w:rPr>
        <w:t>Учебно-тематический план.</w:t>
      </w:r>
    </w:p>
    <w:tbl>
      <w:tblPr>
        <w:tblW w:w="8404" w:type="dxa"/>
        <w:tblLayout w:type="fixed"/>
        <w:tblCellMar>
          <w:left w:w="40" w:type="dxa"/>
          <w:right w:w="40" w:type="dxa"/>
        </w:tblCellMar>
        <w:tblLook w:val="00A0"/>
      </w:tblPr>
      <w:tblGrid>
        <w:gridCol w:w="607"/>
        <w:gridCol w:w="6052"/>
        <w:gridCol w:w="1745"/>
      </w:tblGrid>
      <w:tr w:rsidR="00AA5E83" w:rsidRPr="0029431E" w:rsidTr="003C2484">
        <w:trPr>
          <w:trHeight w:hRule="exact" w:val="451"/>
        </w:trPr>
        <w:tc>
          <w:tcPr>
            <w:tcW w:w="607" w:type="dxa"/>
            <w:tcBorders>
              <w:top w:val="single" w:sz="6" w:space="0" w:color="auto"/>
              <w:left w:val="single" w:sz="6" w:space="0" w:color="auto"/>
              <w:bottom w:val="single" w:sz="4"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 xml:space="preserve">№ </w:t>
            </w:r>
            <w:proofErr w:type="spellStart"/>
            <w:proofErr w:type="gramStart"/>
            <w:r w:rsidRPr="0029431E">
              <w:rPr>
                <w:rFonts w:ascii="Times New Roman" w:hAnsi="Times New Roman"/>
                <w:b/>
                <w:bCs/>
                <w:color w:val="000000"/>
                <w:spacing w:val="-15"/>
                <w:sz w:val="28"/>
                <w:szCs w:val="28"/>
              </w:rPr>
              <w:t>п</w:t>
            </w:r>
            <w:proofErr w:type="spellEnd"/>
            <w:proofErr w:type="gramEnd"/>
            <w:r w:rsidRPr="0029431E">
              <w:rPr>
                <w:rFonts w:ascii="Times New Roman" w:hAnsi="Times New Roman"/>
                <w:b/>
                <w:bCs/>
                <w:color w:val="000000"/>
                <w:spacing w:val="-15"/>
                <w:sz w:val="28"/>
                <w:szCs w:val="28"/>
              </w:rPr>
              <w:t>/</w:t>
            </w:r>
            <w:proofErr w:type="spellStart"/>
            <w:r w:rsidRPr="0029431E">
              <w:rPr>
                <w:rFonts w:ascii="Times New Roman" w:hAnsi="Times New Roman"/>
                <w:b/>
                <w:bCs/>
                <w:color w:val="000000"/>
                <w:spacing w:val="-15"/>
                <w:sz w:val="28"/>
                <w:szCs w:val="28"/>
              </w:rPr>
              <w:t>п</w:t>
            </w:r>
            <w:proofErr w:type="spellEnd"/>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jc w:val="center"/>
              <w:rPr>
                <w:rFonts w:ascii="Times New Roman" w:hAnsi="Times New Roman"/>
                <w:sz w:val="28"/>
                <w:szCs w:val="28"/>
              </w:rPr>
            </w:pPr>
            <w:r w:rsidRPr="0029431E">
              <w:rPr>
                <w:rFonts w:ascii="Times New Roman" w:hAnsi="Times New Roman"/>
                <w:b/>
                <w:bCs/>
                <w:color w:val="000000"/>
                <w:spacing w:val="-7"/>
                <w:sz w:val="28"/>
                <w:szCs w:val="28"/>
              </w:rPr>
              <w:t>Раздел подготовки</w:t>
            </w:r>
          </w:p>
          <w:p w:rsidR="00AA5E83" w:rsidRPr="0029431E" w:rsidRDefault="00AA5E83" w:rsidP="003C2484">
            <w:pPr>
              <w:shd w:val="clear" w:color="auto" w:fill="FFFFFF"/>
              <w:jc w:val="center"/>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vAlign w:val="center"/>
          </w:tcPr>
          <w:p w:rsidR="00AA5E83" w:rsidRPr="002B16C5" w:rsidRDefault="00AA5E83" w:rsidP="003C2484">
            <w:pPr>
              <w:pStyle w:val="a4"/>
              <w:spacing w:line="276" w:lineRule="auto"/>
              <w:jc w:val="center"/>
              <w:rPr>
                <w:b/>
                <w:sz w:val="28"/>
                <w:szCs w:val="28"/>
              </w:rPr>
            </w:pPr>
            <w:r w:rsidRPr="002B16C5">
              <w:rPr>
                <w:b/>
                <w:spacing w:val="-8"/>
                <w:sz w:val="28"/>
                <w:szCs w:val="28"/>
              </w:rPr>
              <w:t>СОГ</w:t>
            </w:r>
          </w:p>
        </w:tc>
      </w:tr>
      <w:tr w:rsidR="00AA5E83" w:rsidRPr="0029431E" w:rsidTr="003C2484">
        <w:trPr>
          <w:trHeight w:hRule="exact" w:val="480"/>
        </w:trPr>
        <w:tc>
          <w:tcPr>
            <w:tcW w:w="607" w:type="dxa"/>
            <w:tcBorders>
              <w:top w:val="single" w:sz="4"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b/>
                <w:bCs/>
                <w:color w:val="000000"/>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bCs/>
                <w:color w:val="000000"/>
                <w:spacing w:val="-5"/>
                <w:sz w:val="28"/>
                <w:szCs w:val="28"/>
              </w:rPr>
            </w:pPr>
            <w:r w:rsidRPr="0029431E">
              <w:rPr>
                <w:rFonts w:ascii="Times New Roman" w:hAnsi="Times New Roman"/>
                <w:bCs/>
                <w:color w:val="000000"/>
                <w:spacing w:val="-5"/>
                <w:sz w:val="28"/>
                <w:szCs w:val="28"/>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AA5E83" w:rsidRPr="0029431E" w:rsidRDefault="00AA5E83" w:rsidP="003C2484">
            <w:pPr>
              <w:shd w:val="clear" w:color="auto" w:fill="FFFFFF"/>
              <w:jc w:val="center"/>
              <w:rPr>
                <w:rFonts w:ascii="Times New Roman" w:hAnsi="Times New Roman"/>
                <w:bCs/>
                <w:color w:val="000000"/>
                <w:sz w:val="28"/>
                <w:szCs w:val="28"/>
              </w:rPr>
            </w:pPr>
            <w:r w:rsidRPr="0029431E">
              <w:rPr>
                <w:rFonts w:ascii="Times New Roman" w:hAnsi="Times New Roman"/>
                <w:bCs/>
                <w:color w:val="000000"/>
                <w:sz w:val="28"/>
                <w:szCs w:val="28"/>
              </w:rPr>
              <w:t>(6ч.)</w:t>
            </w:r>
          </w:p>
        </w:tc>
      </w:tr>
      <w:tr w:rsidR="00AA5E83" w:rsidRPr="0029431E" w:rsidTr="003C2484">
        <w:trPr>
          <w:trHeight w:hRule="exact" w:val="737"/>
        </w:trPr>
        <w:tc>
          <w:tcPr>
            <w:tcW w:w="607" w:type="dxa"/>
            <w:tcBorders>
              <w:top w:val="single" w:sz="4"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1.</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5"/>
                <w:sz w:val="28"/>
                <w:szCs w:val="28"/>
              </w:rPr>
              <w:t xml:space="preserve">Общая физическая </w:t>
            </w:r>
            <w:r w:rsidRPr="0029431E">
              <w:rPr>
                <w:rFonts w:ascii="Times New Roman" w:hAnsi="Times New Roman"/>
                <w:bCs/>
                <w:color w:val="000000"/>
                <w:spacing w:val="-8"/>
                <w:sz w:val="28"/>
                <w:szCs w:val="28"/>
              </w:rPr>
              <w:t>подготовка на суше и в воде (ОФП)</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RPr="0029431E" w:rsidTr="003C2484">
        <w:trPr>
          <w:trHeight w:hRule="exact" w:val="48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2.</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8"/>
                <w:sz w:val="28"/>
                <w:szCs w:val="28"/>
              </w:rPr>
              <w:t xml:space="preserve">Специальная </w:t>
            </w:r>
            <w:r w:rsidRPr="0029431E">
              <w:rPr>
                <w:rFonts w:ascii="Times New Roman" w:hAnsi="Times New Roman"/>
                <w:bCs/>
                <w:color w:val="000000"/>
                <w:spacing w:val="-6"/>
                <w:sz w:val="28"/>
                <w:szCs w:val="28"/>
              </w:rPr>
              <w:t>физическая подготовка (СФП)</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RPr="0029431E" w:rsidTr="003C2484">
        <w:trPr>
          <w:trHeight w:hRule="exact" w:val="47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3.</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6"/>
                <w:sz w:val="28"/>
                <w:szCs w:val="28"/>
              </w:rPr>
              <w:t xml:space="preserve">Технико-тактическая </w:t>
            </w:r>
            <w:r w:rsidRPr="0029431E">
              <w:rPr>
                <w:rFonts w:ascii="Times New Roman" w:hAnsi="Times New Roman"/>
                <w:bCs/>
                <w:color w:val="000000"/>
                <w:spacing w:val="-8"/>
                <w:sz w:val="28"/>
                <w:szCs w:val="28"/>
              </w:rPr>
              <w:t>подготовка</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97</w:t>
            </w:r>
          </w:p>
        </w:tc>
      </w:tr>
      <w:tr w:rsidR="00AA5E83" w:rsidRPr="0029431E" w:rsidTr="003C2484">
        <w:trPr>
          <w:trHeight w:hRule="exact" w:val="48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
                <w:bCs/>
                <w:color w:val="000000"/>
                <w:sz w:val="28"/>
                <w:szCs w:val="28"/>
              </w:rPr>
              <w:t>4</w:t>
            </w:r>
            <w:r w:rsidRPr="0029431E">
              <w:rPr>
                <w:rFonts w:ascii="Times New Roman" w:hAnsi="Times New Roman"/>
                <w:b/>
                <w:bCs/>
                <w:color w:val="000000"/>
                <w:sz w:val="28"/>
                <w:szCs w:val="28"/>
              </w:rPr>
              <w:t>.</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AA5E83" w:rsidRPr="00D060A4" w:rsidRDefault="00AA5E83" w:rsidP="003C2484">
            <w:pPr>
              <w:shd w:val="clear" w:color="auto" w:fill="FFFFFF"/>
              <w:spacing w:after="0"/>
              <w:rPr>
                <w:rFonts w:ascii="Times New Roman" w:hAnsi="Times New Roman"/>
                <w:sz w:val="28"/>
                <w:szCs w:val="28"/>
              </w:rPr>
            </w:pPr>
            <w:r>
              <w:rPr>
                <w:rFonts w:ascii="Times New Roman" w:hAnsi="Times New Roman"/>
                <w:sz w:val="28"/>
                <w:szCs w:val="28"/>
              </w:rPr>
              <w:t>Промежуточная аттестация</w:t>
            </w:r>
          </w:p>
          <w:p w:rsidR="00AA5E83" w:rsidRDefault="00AA5E83" w:rsidP="003C2484">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Pr="003E29B2" w:rsidRDefault="00AA5E83" w:rsidP="003C2484">
            <w:pPr>
              <w:pStyle w:val="Default"/>
              <w:spacing w:line="276" w:lineRule="auto"/>
              <w:jc w:val="both"/>
              <w:rPr>
                <w:sz w:val="28"/>
                <w:szCs w:val="28"/>
              </w:rPr>
            </w:pPr>
            <w:r>
              <w:rPr>
                <w:sz w:val="28"/>
                <w:szCs w:val="28"/>
              </w:rPr>
              <w:t xml:space="preserve">    форме тестирования </w:t>
            </w:r>
          </w:p>
          <w:p w:rsidR="00AA5E83" w:rsidRPr="00D060A4" w:rsidRDefault="00AA5E83" w:rsidP="003C2484">
            <w:pPr>
              <w:shd w:val="clear" w:color="auto" w:fill="FFFFFF"/>
              <w:spacing w:after="0"/>
              <w:rPr>
                <w:rFonts w:ascii="Times New Roman" w:hAnsi="Times New Roman"/>
                <w:sz w:val="28"/>
                <w:szCs w:val="28"/>
              </w:rPr>
            </w:pPr>
            <w:r>
              <w:rPr>
                <w:rFonts w:ascii="Times New Roman" w:hAnsi="Times New Roman"/>
                <w:sz w:val="28"/>
                <w:szCs w:val="28"/>
              </w:rPr>
              <w:t>Контрольные нормативы в форме промежуточной аттестации</w:t>
            </w:r>
          </w:p>
          <w:p w:rsidR="00AA5E83" w:rsidRDefault="00AA5E83" w:rsidP="003C2484">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Pr="003E29B2" w:rsidRDefault="00AA5E83" w:rsidP="003C2484">
            <w:pPr>
              <w:pStyle w:val="Default"/>
              <w:spacing w:line="276" w:lineRule="auto"/>
              <w:jc w:val="both"/>
              <w:rPr>
                <w:sz w:val="28"/>
                <w:szCs w:val="28"/>
              </w:rPr>
            </w:pPr>
            <w:r>
              <w:rPr>
                <w:sz w:val="28"/>
                <w:szCs w:val="28"/>
              </w:rPr>
              <w:t xml:space="preserve">    форме тестирования </w:t>
            </w:r>
          </w:p>
          <w:p w:rsidR="00AA5E83" w:rsidRPr="0029431E" w:rsidRDefault="00AA5E83" w:rsidP="003C2484">
            <w:pPr>
              <w:shd w:val="clear" w:color="auto" w:fill="FFFFFF"/>
              <w:rPr>
                <w:rFonts w:ascii="Times New Roman" w:hAnsi="Times New Roman"/>
                <w:sz w:val="28"/>
                <w:szCs w:val="28"/>
              </w:rPr>
            </w:pPr>
            <w:r>
              <w:rPr>
                <w:rFonts w:ascii="Times New Roman" w:hAnsi="Times New Roman"/>
                <w:sz w:val="28"/>
                <w:szCs w:val="28"/>
              </w:rPr>
              <w:t>Промежуточная аттестация</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4" w:space="0" w:color="auto"/>
              <w:bottom w:val="single" w:sz="6" w:space="0" w:color="auto"/>
              <w:right w:val="single" w:sz="4"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AA5E83" w:rsidRPr="0029431E" w:rsidTr="003C2484">
        <w:trPr>
          <w:trHeight w:hRule="exact" w:val="622"/>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
                <w:bCs/>
                <w:color w:val="000000"/>
                <w:sz w:val="28"/>
                <w:szCs w:val="28"/>
              </w:rPr>
              <w:t>5</w:t>
            </w:r>
            <w:r w:rsidRPr="0029431E">
              <w:rPr>
                <w:rFonts w:ascii="Times New Roman" w:hAnsi="Times New Roman"/>
                <w:b/>
                <w:bCs/>
                <w:color w:val="000000"/>
                <w:sz w:val="28"/>
                <w:szCs w:val="28"/>
              </w:rPr>
              <w:t>.</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Cs/>
                <w:color w:val="000000"/>
                <w:spacing w:val="-9"/>
                <w:sz w:val="28"/>
                <w:szCs w:val="28"/>
              </w:rPr>
              <w:t>Соревновательная и судейская практика</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4"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r>
      <w:tr w:rsidR="00AA5E83" w:rsidRPr="0029431E" w:rsidTr="003C2484">
        <w:trPr>
          <w:trHeight w:hRule="exact" w:val="622"/>
        </w:trPr>
        <w:tc>
          <w:tcPr>
            <w:tcW w:w="607" w:type="dxa"/>
            <w:tcBorders>
              <w:top w:val="single" w:sz="6" w:space="0" w:color="auto"/>
              <w:left w:val="single" w:sz="6" w:space="0" w:color="auto"/>
              <w:bottom w:val="single" w:sz="6" w:space="0" w:color="auto"/>
              <w:right w:val="single" w:sz="6" w:space="0" w:color="auto"/>
            </w:tcBorders>
          </w:tcPr>
          <w:p w:rsidR="00AA5E83" w:rsidRDefault="00AA5E83" w:rsidP="003C2484">
            <w:pPr>
              <w:shd w:val="clear" w:color="auto" w:fill="FFFFFF"/>
              <w:rPr>
                <w:rFonts w:ascii="Times New Roman" w:hAnsi="Times New Roman"/>
                <w:b/>
                <w:bCs/>
                <w:color w:val="000000"/>
                <w:sz w:val="28"/>
                <w:szCs w:val="28"/>
              </w:rPr>
            </w:pPr>
            <w:r>
              <w:rPr>
                <w:rFonts w:ascii="Times New Roman" w:hAnsi="Times New Roman"/>
                <w:b/>
                <w:bCs/>
                <w:color w:val="000000"/>
                <w:sz w:val="28"/>
                <w:szCs w:val="28"/>
              </w:rPr>
              <w:t>6.</w:t>
            </w:r>
          </w:p>
        </w:tc>
        <w:tc>
          <w:tcPr>
            <w:tcW w:w="6052"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rPr>
                <w:rFonts w:ascii="Times New Roman" w:hAnsi="Times New Roman"/>
                <w:bCs/>
                <w:color w:val="000000"/>
                <w:spacing w:val="-9"/>
                <w:sz w:val="28"/>
                <w:szCs w:val="28"/>
              </w:rPr>
            </w:pPr>
            <w:r>
              <w:rPr>
                <w:rFonts w:ascii="Times New Roman" w:hAnsi="Times New Roman"/>
                <w:bCs/>
                <w:color w:val="000000"/>
                <w:spacing w:val="-9"/>
                <w:sz w:val="28"/>
                <w:szCs w:val="28"/>
              </w:rPr>
              <w:t>Итого:</w:t>
            </w:r>
          </w:p>
        </w:tc>
        <w:tc>
          <w:tcPr>
            <w:tcW w:w="1745"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jc w:val="center"/>
              <w:rPr>
                <w:rFonts w:ascii="Times New Roman" w:hAnsi="Times New Roman"/>
                <w:b/>
                <w:sz w:val="28"/>
                <w:szCs w:val="28"/>
              </w:rPr>
            </w:pPr>
            <w:r>
              <w:rPr>
                <w:rFonts w:ascii="Times New Roman" w:hAnsi="Times New Roman"/>
                <w:b/>
                <w:bCs/>
                <w:color w:val="000000"/>
                <w:sz w:val="28"/>
                <w:szCs w:val="28"/>
              </w:rPr>
              <w:t>223</w:t>
            </w:r>
          </w:p>
          <w:p w:rsidR="00AA5E83" w:rsidRDefault="00AA5E83" w:rsidP="003C2484">
            <w:pPr>
              <w:shd w:val="clear" w:color="auto" w:fill="FFFFFF"/>
              <w:jc w:val="center"/>
              <w:rPr>
                <w:rFonts w:ascii="Times New Roman" w:hAnsi="Times New Roman"/>
                <w:bCs/>
                <w:color w:val="000000"/>
                <w:spacing w:val="-9"/>
                <w:sz w:val="28"/>
                <w:szCs w:val="28"/>
              </w:rPr>
            </w:pPr>
          </w:p>
        </w:tc>
      </w:tr>
    </w:tbl>
    <w:p w:rsidR="00AA5E83" w:rsidRDefault="00AA5E83" w:rsidP="00AA5E83">
      <w:pPr>
        <w:jc w:val="both"/>
        <w:rPr>
          <w:rFonts w:ascii="Times New Roman" w:hAnsi="Times New Roman"/>
          <w:b/>
          <w:sz w:val="28"/>
          <w:szCs w:val="28"/>
        </w:rPr>
      </w:pPr>
    </w:p>
    <w:p w:rsidR="00AA5E83" w:rsidRPr="00DC04D7" w:rsidRDefault="00AA5E83" w:rsidP="00AA5E83">
      <w:pPr>
        <w:jc w:val="both"/>
        <w:rPr>
          <w:rFonts w:ascii="Times New Roman" w:hAnsi="Times New Roman"/>
          <w:b/>
          <w:sz w:val="28"/>
          <w:szCs w:val="28"/>
        </w:rPr>
      </w:pPr>
      <w:r w:rsidRPr="00DC04D7">
        <w:rPr>
          <w:rFonts w:ascii="Times New Roman" w:hAnsi="Times New Roman"/>
          <w:b/>
          <w:sz w:val="28"/>
          <w:szCs w:val="28"/>
        </w:rPr>
        <w:t>Содержание программы курса практическая подготовка 2-го года обучения</w:t>
      </w:r>
    </w:p>
    <w:p w:rsidR="00AA5E83" w:rsidRPr="00DC04D7" w:rsidRDefault="00AA5E83" w:rsidP="00AA5E83">
      <w:pPr>
        <w:pStyle w:val="a5"/>
        <w:widowControl w:val="0"/>
        <w:shd w:val="clear" w:color="auto" w:fill="FFFFFF"/>
        <w:tabs>
          <w:tab w:val="left" w:pos="893"/>
        </w:tabs>
        <w:spacing w:after="0"/>
        <w:ind w:left="0" w:firstLine="709"/>
        <w:jc w:val="both"/>
        <w:rPr>
          <w:rFonts w:ascii="Times New Roman" w:hAnsi="Times New Roman"/>
          <w:color w:val="000000"/>
          <w:sz w:val="28"/>
          <w:szCs w:val="28"/>
        </w:rPr>
      </w:pPr>
      <w:r w:rsidRPr="00DC04D7">
        <w:rPr>
          <w:rFonts w:ascii="Times New Roman" w:hAnsi="Times New Roman"/>
          <w:b/>
          <w:sz w:val="28"/>
          <w:szCs w:val="28"/>
        </w:rPr>
        <w:t>1.Общая физическая подготовка</w:t>
      </w:r>
      <w:proofErr w:type="gramStart"/>
      <w:r w:rsidRPr="00DC04D7">
        <w:rPr>
          <w:rFonts w:ascii="Times New Roman" w:hAnsi="Times New Roman"/>
          <w:i/>
          <w:color w:val="000000"/>
          <w:sz w:val="28"/>
          <w:szCs w:val="28"/>
        </w:rPr>
        <w:t>1</w:t>
      </w:r>
      <w:proofErr w:type="gramEnd"/>
      <w:r w:rsidRPr="00DC04D7">
        <w:rPr>
          <w:rFonts w:ascii="Times New Roman" w:hAnsi="Times New Roman"/>
          <w:i/>
          <w:color w:val="000000"/>
          <w:sz w:val="28"/>
          <w:szCs w:val="28"/>
        </w:rPr>
        <w:t>.Строевые упражнения</w:t>
      </w:r>
      <w:r w:rsidRPr="00DC04D7">
        <w:rPr>
          <w:rFonts w:ascii="Times New Roman" w:hAnsi="Times New Roman"/>
          <w:color w:val="000000"/>
          <w:sz w:val="28"/>
          <w:szCs w:val="28"/>
        </w:rPr>
        <w:t xml:space="preserve">. Команды для управления строем. </w:t>
      </w:r>
      <w:proofErr w:type="gramStart"/>
      <w:r w:rsidRPr="00DC04D7">
        <w:rPr>
          <w:rFonts w:ascii="Times New Roman" w:hAnsi="Times New Roman"/>
          <w:color w:val="000000"/>
          <w:sz w:val="28"/>
          <w:szCs w:val="28"/>
        </w:rPr>
        <w:t>Понятие о строе, шеренге, колонне, флангах, интервале, дистанции,  направляющем,  замыкающем, о предварительной и исполнительной командах.</w:t>
      </w:r>
      <w:proofErr w:type="gramEnd"/>
      <w:r w:rsidRPr="00DC04D7">
        <w:rPr>
          <w:rFonts w:ascii="Times New Roman" w:hAnsi="Times New Roman"/>
          <w:color w:val="000000"/>
          <w:sz w:val="28"/>
          <w:szCs w:val="28"/>
        </w:rPr>
        <w:t xml:space="preserve"> Повороты на месте, размыкание уступами. </w:t>
      </w:r>
      <w:r w:rsidRPr="00DC04D7">
        <w:rPr>
          <w:rFonts w:ascii="Times New Roman" w:hAnsi="Times New Roman"/>
          <w:color w:val="000000"/>
          <w:sz w:val="28"/>
          <w:szCs w:val="28"/>
        </w:rPr>
        <w:lastRenderedPageBreak/>
        <w:t>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w:t>
      </w:r>
    </w:p>
    <w:p w:rsidR="00AA5E83" w:rsidRPr="00DC04D7" w:rsidRDefault="00AA5E83" w:rsidP="00AA5E83">
      <w:pPr>
        <w:pStyle w:val="a5"/>
        <w:widowControl w:val="0"/>
        <w:shd w:val="clear" w:color="auto" w:fill="FFFFFF"/>
        <w:tabs>
          <w:tab w:val="left" w:pos="893"/>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2.Общеразвивающие упражнения без предметов.</w:t>
      </w:r>
      <w:r w:rsidRPr="00DC04D7">
        <w:rPr>
          <w:rFonts w:ascii="Times New Roman" w:hAnsi="Times New Roman"/>
          <w:color w:val="000000"/>
          <w:sz w:val="28"/>
          <w:szCs w:val="28"/>
        </w:rPr>
        <w:t xml:space="preserve"> Упражнения для рук и плечевого пояса. Сгибания и разгибания, вращения, махи, отведения и приведения, рывки. Упражнения выполняются на месте и в движении.</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мышц шеи: наклоны, вращения и повороты головы в различных направлениях.</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ног: различные маховые движения ногами, приседания на обеих и на одной ноге, выпады, выпады с дополнительными пружинящими движениями.</w:t>
      </w:r>
    </w:p>
    <w:p w:rsidR="00AA5E83" w:rsidRPr="00DC04D7" w:rsidRDefault="00AA5E83" w:rsidP="00AA5E83">
      <w:pPr>
        <w:pStyle w:val="a5"/>
        <w:shd w:val="clear" w:color="auto" w:fill="FFFFFF"/>
        <w:tabs>
          <w:tab w:val="left" w:leader="dot" w:pos="0"/>
        </w:tabs>
        <w:spacing w:after="0"/>
        <w:ind w:left="0" w:firstLine="709"/>
        <w:jc w:val="both"/>
        <w:rPr>
          <w:rFonts w:ascii="Times New Roman" w:hAnsi="Times New Roman"/>
          <w:color w:val="000000"/>
          <w:sz w:val="28"/>
          <w:szCs w:val="28"/>
        </w:rPr>
      </w:pPr>
      <w:r w:rsidRPr="00DC04D7">
        <w:rPr>
          <w:rFonts w:ascii="Times New Roman" w:hAnsi="Times New Roman"/>
          <w:color w:val="000000"/>
          <w:sz w:val="28"/>
          <w:szCs w:val="28"/>
        </w:rPr>
        <w:t xml:space="preserve">Упражнения с сопротивлением. Упражнения в парах - </w:t>
      </w:r>
      <w:proofErr w:type="spellStart"/>
      <w:r w:rsidRPr="00DC04D7">
        <w:rPr>
          <w:rFonts w:ascii="Times New Roman" w:hAnsi="Times New Roman"/>
          <w:color w:val="000000"/>
          <w:sz w:val="28"/>
          <w:szCs w:val="28"/>
        </w:rPr>
        <w:t>поворотыи</w:t>
      </w:r>
      <w:proofErr w:type="spellEnd"/>
      <w:r w:rsidRPr="00DC04D7">
        <w:rPr>
          <w:rFonts w:ascii="Times New Roman" w:hAnsi="Times New Roman"/>
          <w:color w:val="000000"/>
          <w:sz w:val="28"/>
          <w:szCs w:val="28"/>
        </w:rPr>
        <w:t xml:space="preserve"> наклоны туловища, сгибание и разгибание рук, </w:t>
      </w:r>
      <w:proofErr w:type="spellStart"/>
      <w:r w:rsidRPr="00DC04D7">
        <w:rPr>
          <w:rFonts w:ascii="Times New Roman" w:hAnsi="Times New Roman"/>
          <w:color w:val="000000"/>
          <w:sz w:val="28"/>
          <w:szCs w:val="28"/>
        </w:rPr>
        <w:t>переталкивание</w:t>
      </w:r>
      <w:proofErr w:type="spellEnd"/>
      <w:r w:rsidRPr="00DC04D7">
        <w:rPr>
          <w:rFonts w:ascii="Times New Roman" w:hAnsi="Times New Roman"/>
          <w:color w:val="000000"/>
          <w:sz w:val="28"/>
          <w:szCs w:val="28"/>
        </w:rPr>
        <w:t>, приседания с партнером, переноска партнера на спине и на плечах, элементы борьбы в стойке,  игры с элементами сопротивления.</w:t>
      </w:r>
    </w:p>
    <w:p w:rsidR="00AA5E83" w:rsidRPr="00DC04D7" w:rsidRDefault="00AA5E83" w:rsidP="00AA5E83">
      <w:pPr>
        <w:pStyle w:val="a5"/>
        <w:shd w:val="clear" w:color="auto" w:fill="FFFFFF"/>
        <w:tabs>
          <w:tab w:val="left" w:leader="dot" w:pos="0"/>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3. Общеразвивающие упражнения с предметами.</w:t>
      </w:r>
      <w:r w:rsidRPr="00DC04D7">
        <w:rPr>
          <w:rFonts w:ascii="Times New Roman" w:hAnsi="Times New Roman"/>
          <w:color w:val="000000"/>
          <w:sz w:val="28"/>
          <w:szCs w:val="28"/>
        </w:rPr>
        <w:t xml:space="preserve">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мяча.</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с гантелями, штангой,  метками с песком: сгибание и разгибание рук, повороты и наклоны туловища, поднимание на носки, приседания.</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 xml:space="preserve">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sidRPr="00DC04D7">
        <w:rPr>
          <w:rFonts w:ascii="Times New Roman" w:hAnsi="Times New Roman"/>
          <w:color w:val="000000"/>
          <w:sz w:val="28"/>
          <w:szCs w:val="28"/>
        </w:rPr>
        <w:t>полуприседе</w:t>
      </w:r>
      <w:proofErr w:type="spellEnd"/>
      <w:r w:rsidRPr="00DC04D7">
        <w:rPr>
          <w:rFonts w:ascii="Times New Roman" w:hAnsi="Times New Roman"/>
          <w:color w:val="000000"/>
          <w:sz w:val="28"/>
          <w:szCs w:val="28"/>
        </w:rPr>
        <w:t>.</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AA5E83" w:rsidRPr="00DC04D7" w:rsidRDefault="00AA5E83" w:rsidP="00AA5E83">
      <w:pPr>
        <w:pStyle w:val="a5"/>
        <w:widowControl w:val="0"/>
        <w:shd w:val="clear" w:color="auto" w:fill="FFFFFF"/>
        <w:tabs>
          <w:tab w:val="left" w:pos="886"/>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4. Акробатические упражнения.</w:t>
      </w:r>
      <w:r w:rsidRPr="00DC04D7">
        <w:rPr>
          <w:rFonts w:ascii="Times New Roman" w:hAnsi="Times New Roman"/>
          <w:color w:val="000000"/>
          <w:sz w:val="28"/>
          <w:szCs w:val="28"/>
        </w:rPr>
        <w:t xml:space="preserve">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AA5E83" w:rsidRPr="00DC04D7" w:rsidRDefault="00AA5E83" w:rsidP="00AA5E83">
      <w:pPr>
        <w:pStyle w:val="a5"/>
        <w:shd w:val="clear" w:color="auto" w:fill="FFFFFF"/>
        <w:tabs>
          <w:tab w:val="left" w:pos="936"/>
        </w:tabs>
        <w:spacing w:after="0"/>
        <w:ind w:left="0" w:firstLine="709"/>
        <w:jc w:val="both"/>
        <w:rPr>
          <w:rFonts w:ascii="Times New Roman" w:hAnsi="Times New Roman"/>
          <w:sz w:val="28"/>
          <w:szCs w:val="28"/>
        </w:rPr>
      </w:pPr>
      <w:r w:rsidRPr="00DC04D7">
        <w:rPr>
          <w:rFonts w:ascii="Times New Roman" w:hAnsi="Times New Roman"/>
          <w:i/>
          <w:color w:val="000000"/>
          <w:sz w:val="28"/>
          <w:szCs w:val="28"/>
        </w:rPr>
        <w:lastRenderedPageBreak/>
        <w:t>5.Легкоатлетические упражнения</w:t>
      </w:r>
      <w:r w:rsidRPr="00DC04D7">
        <w:rPr>
          <w:rFonts w:ascii="Times New Roman" w:hAnsi="Times New Roman"/>
          <w:color w:val="000000"/>
          <w:sz w:val="28"/>
          <w:szCs w:val="28"/>
        </w:rPr>
        <w:t xml:space="preserve">. Бег на 30, 60,  </w:t>
      </w:r>
      <w:r w:rsidRPr="00DC04D7">
        <w:rPr>
          <w:rFonts w:ascii="Times New Roman" w:hAnsi="Times New Roman"/>
          <w:color w:val="000000"/>
          <w:sz w:val="28"/>
          <w:szCs w:val="28"/>
          <w:lang w:val="en-US"/>
        </w:rPr>
        <w:t>I</w:t>
      </w:r>
      <w:r w:rsidRPr="00DC04D7">
        <w:rPr>
          <w:rFonts w:ascii="Times New Roman" w:hAnsi="Times New Roman"/>
          <w:color w:val="000000"/>
          <w:sz w:val="28"/>
          <w:szCs w:val="28"/>
        </w:rPr>
        <w:t xml:space="preserve">00, 400, 500, </w:t>
      </w:r>
      <w:smartTag w:uri="urn:schemas-microsoft-com:office:smarttags" w:element="metricconverter">
        <w:smartTagPr>
          <w:attr w:name="ProductID" w:val="800 м"/>
        </w:smartTagPr>
        <w:r w:rsidRPr="00DC04D7">
          <w:rPr>
            <w:rFonts w:ascii="Times New Roman" w:hAnsi="Times New Roman"/>
            <w:color w:val="000000"/>
            <w:sz w:val="28"/>
            <w:szCs w:val="28"/>
          </w:rPr>
          <w:t>800 м</w:t>
        </w:r>
      </w:smartTag>
      <w:r w:rsidRPr="00DC04D7">
        <w:rPr>
          <w:rFonts w:ascii="Times New Roman" w:hAnsi="Times New Roman"/>
          <w:color w:val="000000"/>
          <w:sz w:val="28"/>
          <w:szCs w:val="28"/>
        </w:rPr>
        <w:t xml:space="preserve">. Кроссы от 1000 до </w:t>
      </w:r>
      <w:smartTag w:uri="urn:schemas-microsoft-com:office:smarttags" w:element="metricconverter">
        <w:smartTagPr>
          <w:attr w:name="ProductID" w:val="3000 м"/>
        </w:smartTagPr>
        <w:r w:rsidRPr="00DC04D7">
          <w:rPr>
            <w:rFonts w:ascii="Times New Roman" w:hAnsi="Times New Roman"/>
            <w:color w:val="000000"/>
            <w:sz w:val="28"/>
            <w:szCs w:val="28"/>
          </w:rPr>
          <w:t>3000 м</w:t>
        </w:r>
      </w:smartTag>
      <w:r w:rsidRPr="00DC04D7">
        <w:rPr>
          <w:rFonts w:ascii="Times New Roman" w:hAnsi="Times New Roman"/>
          <w:color w:val="000000"/>
          <w:sz w:val="28"/>
          <w:szCs w:val="28"/>
        </w:rPr>
        <w:t xml:space="preserve"> (в зависимости от возраста), 6-минутный и 12-минутный бег.</w:t>
      </w:r>
    </w:p>
    <w:p w:rsidR="00AA5E83" w:rsidRPr="00DC04D7" w:rsidRDefault="00AA5E83" w:rsidP="00AA5E83">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 xml:space="preserve">Прыжки в длину и высоту с места и с разбега. Тройной прыжок с места и с разбега. </w:t>
      </w:r>
      <w:proofErr w:type="spellStart"/>
      <w:r w:rsidRPr="00DC04D7">
        <w:rPr>
          <w:rFonts w:ascii="Times New Roman" w:hAnsi="Times New Roman"/>
          <w:color w:val="000000"/>
          <w:sz w:val="28"/>
          <w:szCs w:val="28"/>
        </w:rPr>
        <w:t>Многоскоки</w:t>
      </w:r>
      <w:proofErr w:type="spellEnd"/>
      <w:r w:rsidRPr="00DC04D7">
        <w:rPr>
          <w:rFonts w:ascii="Times New Roman" w:hAnsi="Times New Roman"/>
          <w:color w:val="000000"/>
          <w:sz w:val="28"/>
          <w:szCs w:val="28"/>
        </w:rPr>
        <w:t>. Пятикратный прыжок с</w:t>
      </w:r>
      <w:r w:rsidR="000327C5">
        <w:rPr>
          <w:rFonts w:ascii="Times New Roman" w:hAnsi="Times New Roman"/>
          <w:color w:val="000000"/>
          <w:sz w:val="28"/>
          <w:szCs w:val="28"/>
        </w:rPr>
        <w:t xml:space="preserve"> </w:t>
      </w:r>
      <w:r w:rsidRPr="00DC04D7">
        <w:rPr>
          <w:rFonts w:ascii="Times New Roman" w:hAnsi="Times New Roman"/>
          <w:color w:val="000000"/>
          <w:sz w:val="28"/>
          <w:szCs w:val="28"/>
        </w:rPr>
        <w:t>места.</w:t>
      </w:r>
      <w:r w:rsidR="000327C5">
        <w:rPr>
          <w:rFonts w:ascii="Times New Roman" w:hAnsi="Times New Roman"/>
          <w:color w:val="000000"/>
          <w:sz w:val="28"/>
          <w:szCs w:val="28"/>
        </w:rPr>
        <w:t xml:space="preserve"> </w:t>
      </w:r>
      <w:r w:rsidRPr="00DC04D7">
        <w:rPr>
          <w:rFonts w:ascii="Times New Roman" w:hAnsi="Times New Roman"/>
          <w:color w:val="000000"/>
          <w:sz w:val="28"/>
          <w:szCs w:val="28"/>
        </w:rPr>
        <w:t>Метание малого мяча на дальность и в цель. Метание гранаты с места и с разбега. Толкание ядра.</w:t>
      </w:r>
    </w:p>
    <w:p w:rsidR="00AA5E83" w:rsidRPr="00DC04D7" w:rsidRDefault="00AA5E83" w:rsidP="00AA5E83">
      <w:pPr>
        <w:pStyle w:val="a5"/>
        <w:widowControl w:val="0"/>
        <w:shd w:val="clear" w:color="auto" w:fill="FFFFFF"/>
        <w:tabs>
          <w:tab w:val="left" w:pos="814"/>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6.Спортивные игры.</w:t>
      </w:r>
      <w:r w:rsidRPr="00DC04D7">
        <w:rPr>
          <w:rFonts w:ascii="Times New Roman" w:hAnsi="Times New Roman"/>
          <w:color w:val="000000"/>
          <w:sz w:val="28"/>
          <w:szCs w:val="28"/>
        </w:rPr>
        <w:t xml:space="preserve"> Ручной мяч, баскетбол, хоккей с мячом (по упрощенным правилам).</w:t>
      </w:r>
    </w:p>
    <w:p w:rsidR="00AA5E83" w:rsidRPr="00DC04D7" w:rsidRDefault="00AA5E83" w:rsidP="00AA5E83">
      <w:pPr>
        <w:pStyle w:val="a5"/>
        <w:widowControl w:val="0"/>
        <w:shd w:val="clear" w:color="auto" w:fill="FFFFFF"/>
        <w:tabs>
          <w:tab w:val="left" w:pos="814"/>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7.Лыжи</w:t>
      </w:r>
      <w:r w:rsidRPr="00DC04D7">
        <w:rPr>
          <w:rFonts w:ascii="Times New Roman" w:hAnsi="Times New Roman"/>
          <w:color w:val="000000"/>
          <w:sz w:val="28"/>
          <w:szCs w:val="28"/>
        </w:rPr>
        <w:t xml:space="preserve">. Передвижение на лыжах основными способами,  подъемы, спуски, повороты, торможения. Прогулки и прохождение дистанции от 2 до </w:t>
      </w:r>
      <w:smartTag w:uri="urn:schemas-microsoft-com:office:smarttags" w:element="metricconverter">
        <w:smartTagPr>
          <w:attr w:name="ProductID" w:val="10 км"/>
        </w:smartTagPr>
        <w:r w:rsidRPr="00DC04D7">
          <w:rPr>
            <w:rFonts w:ascii="Times New Roman" w:hAnsi="Times New Roman"/>
            <w:color w:val="000000"/>
            <w:sz w:val="28"/>
            <w:szCs w:val="28"/>
          </w:rPr>
          <w:t>10 км</w:t>
        </w:r>
      </w:smartTag>
      <w:r w:rsidRPr="00DC04D7">
        <w:rPr>
          <w:rFonts w:ascii="Times New Roman" w:hAnsi="Times New Roman"/>
          <w:color w:val="000000"/>
          <w:sz w:val="28"/>
          <w:szCs w:val="28"/>
        </w:rPr>
        <w:t xml:space="preserve"> на время.</w:t>
      </w:r>
    </w:p>
    <w:p w:rsidR="00AA5E83" w:rsidRPr="00DC04D7" w:rsidRDefault="00AA5E83" w:rsidP="00AA5E83">
      <w:pPr>
        <w:pStyle w:val="a5"/>
        <w:widowControl w:val="0"/>
        <w:shd w:val="clear" w:color="auto" w:fill="FFFFFF"/>
        <w:tabs>
          <w:tab w:val="left" w:pos="814"/>
        </w:tabs>
        <w:spacing w:after="0"/>
        <w:ind w:left="0" w:firstLine="709"/>
        <w:jc w:val="both"/>
        <w:rPr>
          <w:rFonts w:ascii="Times New Roman" w:hAnsi="Times New Roman"/>
          <w:i/>
          <w:color w:val="000000"/>
          <w:sz w:val="28"/>
          <w:szCs w:val="28"/>
        </w:rPr>
      </w:pPr>
      <w:r w:rsidRPr="00DC04D7">
        <w:rPr>
          <w:rFonts w:ascii="Times New Roman" w:hAnsi="Times New Roman"/>
          <w:i/>
          <w:color w:val="000000"/>
          <w:sz w:val="28"/>
          <w:szCs w:val="28"/>
        </w:rPr>
        <w:t xml:space="preserve">8.Эстафеты и игры с мячом.  </w:t>
      </w:r>
    </w:p>
    <w:p w:rsidR="00AA5E83" w:rsidRPr="00DC04D7" w:rsidRDefault="00AA5E83" w:rsidP="00AA5E83">
      <w:pPr>
        <w:shd w:val="clear" w:color="auto" w:fill="FFFFFF"/>
        <w:spacing w:after="0"/>
        <w:jc w:val="both"/>
        <w:rPr>
          <w:rFonts w:ascii="Times New Roman" w:hAnsi="Times New Roman"/>
          <w:b/>
          <w:sz w:val="28"/>
          <w:szCs w:val="28"/>
        </w:rPr>
      </w:pPr>
      <w:r w:rsidRPr="00DC04D7">
        <w:rPr>
          <w:rFonts w:ascii="Times New Roman" w:hAnsi="Times New Roman"/>
          <w:b/>
          <w:color w:val="000000"/>
          <w:sz w:val="28"/>
          <w:szCs w:val="28"/>
        </w:rPr>
        <w:t>Специальная физическая подготовка</w:t>
      </w:r>
    </w:p>
    <w:p w:rsidR="00AA5E83" w:rsidRPr="00DC04D7" w:rsidRDefault="00AA5E83" w:rsidP="00AA5E83">
      <w:pPr>
        <w:shd w:val="clear" w:color="auto" w:fill="FFFFFF"/>
        <w:spacing w:after="0"/>
        <w:ind w:left="14" w:firstLine="504"/>
        <w:jc w:val="both"/>
        <w:rPr>
          <w:rFonts w:ascii="Times New Roman" w:hAnsi="Times New Roman"/>
          <w:color w:val="000000"/>
          <w:sz w:val="28"/>
          <w:szCs w:val="28"/>
        </w:rPr>
      </w:pPr>
      <w:proofErr w:type="gramStart"/>
      <w:r w:rsidRPr="00DC04D7">
        <w:rPr>
          <w:rFonts w:ascii="Times New Roman" w:hAnsi="Times New Roman"/>
          <w:i/>
          <w:color w:val="000000"/>
          <w:sz w:val="28"/>
          <w:szCs w:val="28"/>
          <w:lang w:val="en-US"/>
        </w:rPr>
        <w:t>I</w:t>
      </w:r>
      <w:r w:rsidRPr="00DC04D7">
        <w:rPr>
          <w:rFonts w:ascii="Times New Roman" w:hAnsi="Times New Roman"/>
          <w:i/>
          <w:color w:val="000000"/>
          <w:sz w:val="28"/>
          <w:szCs w:val="28"/>
        </w:rPr>
        <w:t>. Упражнения для развития быстроты</w:t>
      </w:r>
      <w:r w:rsidRPr="00DC04D7">
        <w:rPr>
          <w:rFonts w:ascii="Times New Roman" w:hAnsi="Times New Roman"/>
          <w:color w:val="000000"/>
          <w:sz w:val="28"/>
          <w:szCs w:val="28"/>
        </w:rPr>
        <w:t>.</w:t>
      </w:r>
      <w:proofErr w:type="gramEnd"/>
      <w:r w:rsidRPr="00DC04D7">
        <w:rPr>
          <w:rFonts w:ascii="Times New Roman" w:hAnsi="Times New Roman"/>
          <w:color w:val="000000"/>
          <w:sz w:val="28"/>
          <w:szCs w:val="28"/>
        </w:rPr>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DC04D7">
          <w:rPr>
            <w:rFonts w:ascii="Times New Roman" w:hAnsi="Times New Roman"/>
            <w:color w:val="000000"/>
            <w:sz w:val="28"/>
            <w:szCs w:val="28"/>
          </w:rPr>
          <w:t>10 м</w:t>
        </w:r>
      </w:smartTag>
      <w:r w:rsidRPr="00DC04D7">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"Вызов номеров",   "Рывок за мячом".</w:t>
      </w:r>
    </w:p>
    <w:p w:rsidR="00AA5E83" w:rsidRPr="00DC04D7" w:rsidRDefault="00AA5E83" w:rsidP="00AA5E83">
      <w:pPr>
        <w:shd w:val="clear" w:color="auto" w:fill="FFFFFF"/>
        <w:spacing w:before="43"/>
        <w:ind w:left="29" w:firstLine="490"/>
        <w:jc w:val="both"/>
        <w:rPr>
          <w:rFonts w:ascii="Times New Roman" w:hAnsi="Times New Roman"/>
          <w:sz w:val="28"/>
          <w:szCs w:val="28"/>
        </w:rPr>
      </w:pPr>
      <w:r w:rsidRPr="00DC04D7">
        <w:rPr>
          <w:rFonts w:ascii="Times New Roman" w:hAnsi="Times New Roman"/>
          <w:color w:val="000000"/>
          <w:sz w:val="28"/>
          <w:szCs w:val="28"/>
        </w:rPr>
        <w:t>Стартовые рывки к мячу с последующим ударом по воротам, в  соревнованиях с партнером за овладение мячом.</w:t>
      </w:r>
    </w:p>
    <w:p w:rsidR="00AA5E83" w:rsidRPr="00DC04D7" w:rsidRDefault="00AA5E83" w:rsidP="00AA5E83">
      <w:pPr>
        <w:shd w:val="clear" w:color="auto" w:fill="FFFFFF"/>
        <w:spacing w:before="79"/>
        <w:ind w:left="14" w:firstLine="497"/>
        <w:jc w:val="both"/>
        <w:rPr>
          <w:rFonts w:ascii="Times New Roman" w:hAnsi="Times New Roman"/>
          <w:sz w:val="28"/>
          <w:szCs w:val="28"/>
        </w:rPr>
      </w:pPr>
      <w:r w:rsidRPr="00DC04D7">
        <w:rPr>
          <w:rFonts w:ascii="Times New Roman" w:hAnsi="Times New Roman"/>
          <w:color w:val="000000"/>
          <w:sz w:val="28"/>
          <w:szCs w:val="28"/>
        </w:rPr>
        <w:t>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w:t>
      </w:r>
      <w:r w:rsidRPr="00DC04D7">
        <w:rPr>
          <w:rFonts w:ascii="Times New Roman" w:hAnsi="Times New Roman"/>
          <w:sz w:val="28"/>
          <w:szCs w:val="28"/>
        </w:rPr>
        <w:t xml:space="preserve"> стоек</w:t>
      </w:r>
      <w:r w:rsidRPr="00DC04D7">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DC04D7">
          <w:rPr>
            <w:rFonts w:ascii="Times New Roman" w:hAnsi="Times New Roman"/>
            <w:color w:val="000000"/>
            <w:sz w:val="28"/>
            <w:szCs w:val="28"/>
          </w:rPr>
          <w:t>150 м</w:t>
        </w:r>
      </w:smartTag>
      <w:r w:rsidRPr="00DC04D7">
        <w:rPr>
          <w:rFonts w:ascii="Times New Roman" w:hAnsi="Times New Roman"/>
          <w:color w:val="000000"/>
          <w:sz w:val="28"/>
          <w:szCs w:val="28"/>
        </w:rPr>
        <w:t xml:space="preserve"> (15-</w:t>
      </w:r>
      <w:smartTag w:uri="urn:schemas-microsoft-com:office:smarttags" w:element="metricconverter">
        <w:smartTagPr>
          <w:attr w:name="ProductID" w:val="20 м"/>
        </w:smartTagPr>
        <w:r w:rsidRPr="00DC04D7">
          <w:rPr>
            <w:rFonts w:ascii="Times New Roman" w:hAnsi="Times New Roman"/>
            <w:color w:val="000000"/>
            <w:sz w:val="28"/>
            <w:szCs w:val="28"/>
          </w:rPr>
          <w:t>20 м</w:t>
        </w:r>
      </w:smartTag>
      <w:r w:rsidRPr="00DC04D7">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DC04D7">
          <w:rPr>
            <w:rFonts w:ascii="Times New Roman" w:hAnsi="Times New Roman"/>
            <w:color w:val="000000"/>
            <w:sz w:val="28"/>
            <w:szCs w:val="28"/>
          </w:rPr>
          <w:t>15 м</w:t>
        </w:r>
      </w:smartTag>
      <w:r w:rsidRPr="00DC04D7">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AA5E83" w:rsidRPr="00DC04D7" w:rsidRDefault="00AA5E83" w:rsidP="00AA5E83">
      <w:pPr>
        <w:shd w:val="clear" w:color="auto" w:fill="FFFFFF"/>
        <w:tabs>
          <w:tab w:val="left" w:pos="6005"/>
        </w:tabs>
        <w:spacing w:before="65"/>
        <w:ind w:left="7" w:firstLine="497"/>
        <w:jc w:val="both"/>
        <w:rPr>
          <w:rFonts w:ascii="Times New Roman" w:hAnsi="Times New Roman"/>
          <w:sz w:val="28"/>
          <w:szCs w:val="28"/>
        </w:rPr>
      </w:pPr>
      <w:r w:rsidRPr="00DC04D7">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DC04D7">
        <w:rPr>
          <w:rFonts w:ascii="Times New Roman" w:hAnsi="Times New Roman"/>
          <w:color w:val="000000"/>
          <w:sz w:val="28"/>
          <w:szCs w:val="28"/>
        </w:rPr>
        <w:tab/>
      </w:r>
    </w:p>
    <w:p w:rsidR="00AA5E83" w:rsidRPr="00DC04D7" w:rsidRDefault="00AA5E83" w:rsidP="00AA5E83">
      <w:pPr>
        <w:shd w:val="clear" w:color="auto" w:fill="FFFFFF"/>
        <w:ind w:left="7" w:firstLine="490"/>
        <w:jc w:val="both"/>
        <w:rPr>
          <w:rFonts w:ascii="Times New Roman" w:hAnsi="Times New Roman"/>
          <w:color w:val="000000"/>
          <w:sz w:val="28"/>
          <w:szCs w:val="28"/>
        </w:rPr>
      </w:pPr>
      <w:r w:rsidRPr="00DC04D7">
        <w:rPr>
          <w:rFonts w:ascii="Times New Roman" w:hAnsi="Times New Roman"/>
          <w:color w:val="000000"/>
          <w:sz w:val="28"/>
          <w:szCs w:val="28"/>
        </w:rPr>
        <w:t xml:space="preserve">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обратно):2х10, 4х5, 4х10, 2х15м. «Челночный бег», но отрезок вначале пробегается лицом вперед, обратно спиной вперед. </w:t>
      </w:r>
    </w:p>
    <w:p w:rsidR="00AA5E83" w:rsidRPr="00DC04D7" w:rsidRDefault="00AA5E83" w:rsidP="00AA5E83">
      <w:pPr>
        <w:shd w:val="clear" w:color="auto" w:fill="FFFFFF"/>
        <w:ind w:left="7" w:firstLine="490"/>
        <w:jc w:val="both"/>
        <w:rPr>
          <w:rFonts w:ascii="Times New Roman" w:hAnsi="Times New Roman"/>
          <w:color w:val="000000"/>
          <w:sz w:val="28"/>
          <w:szCs w:val="28"/>
        </w:rPr>
      </w:pPr>
      <w:proofErr w:type="gramStart"/>
      <w:r w:rsidRPr="00DC04D7">
        <w:rPr>
          <w:rFonts w:ascii="Times New Roman" w:hAnsi="Times New Roman"/>
          <w:color w:val="000000"/>
          <w:sz w:val="28"/>
          <w:szCs w:val="28"/>
        </w:rPr>
        <w:lastRenderedPageBreak/>
        <w:t>Выполнение элементов техники в быстром темпе (например, остановка мяча под подошвой с ударом по мячу по воротам.</w:t>
      </w:r>
      <w:proofErr w:type="gramEnd"/>
    </w:p>
    <w:p w:rsidR="00AA5E83" w:rsidRPr="00DC04D7" w:rsidRDefault="00AA5E83" w:rsidP="00AA5E83">
      <w:pPr>
        <w:shd w:val="clear" w:color="auto" w:fill="FFFFFF"/>
        <w:ind w:left="7" w:firstLine="490"/>
        <w:jc w:val="both"/>
        <w:rPr>
          <w:rFonts w:ascii="Times New Roman" w:hAnsi="Times New Roman"/>
          <w:color w:val="000000"/>
          <w:sz w:val="28"/>
          <w:szCs w:val="28"/>
        </w:rPr>
      </w:pPr>
      <w:r w:rsidRPr="00DC04D7">
        <w:rPr>
          <w:rFonts w:ascii="Times New Roman" w:hAnsi="Times New Roman"/>
          <w:color w:val="000000"/>
          <w:sz w:val="28"/>
          <w:szCs w:val="28"/>
          <w:u w:val="single"/>
        </w:rPr>
        <w:t xml:space="preserve">Для вратарей.  </w:t>
      </w:r>
      <w:r w:rsidRPr="00DC04D7">
        <w:rPr>
          <w:rFonts w:ascii="Times New Roman" w:hAnsi="Times New Roman"/>
          <w:color w:val="000000"/>
          <w:sz w:val="28"/>
          <w:szCs w:val="28"/>
        </w:rPr>
        <w:t xml:space="preserve">Из стойки вратаря рывки (на 5-15м) из ворот: на перехват или отбивание высоко летящего мяча, на прострел мяча. Из положения приседа, широкого выпада, </w:t>
      </w:r>
      <w:proofErr w:type="gramStart"/>
      <w:r w:rsidRPr="00DC04D7">
        <w:rPr>
          <w:rFonts w:ascii="Times New Roman" w:hAnsi="Times New Roman"/>
          <w:color w:val="000000"/>
          <w:sz w:val="28"/>
          <w:szCs w:val="28"/>
        </w:rPr>
        <w:t>седа</w:t>
      </w:r>
      <w:proofErr w:type="gramEnd"/>
      <w:r w:rsidRPr="00DC04D7">
        <w:rPr>
          <w:rFonts w:ascii="Times New Roman" w:hAnsi="Times New Roman"/>
          <w:color w:val="000000"/>
          <w:sz w:val="28"/>
          <w:szCs w:val="28"/>
        </w:rPr>
        <w:t>, лежа – рывки на 2-</w:t>
      </w:r>
      <w:smartTag w:uri="urn:schemas-microsoft-com:office:smarttags" w:element="metricconverter">
        <w:smartTagPr>
          <w:attr w:name="ProductID" w:val="3 м"/>
        </w:smartTagPr>
        <w:r w:rsidRPr="00DC04D7">
          <w:rPr>
            <w:rFonts w:ascii="Times New Roman" w:hAnsi="Times New Roman"/>
            <w:color w:val="000000"/>
            <w:sz w:val="28"/>
            <w:szCs w:val="28"/>
          </w:rPr>
          <w:t>3 м</w:t>
        </w:r>
      </w:smartTag>
      <w:r w:rsidRPr="00DC04D7">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AA5E83" w:rsidRPr="00DC04D7" w:rsidRDefault="00AA5E83" w:rsidP="00AA5E83">
      <w:pPr>
        <w:shd w:val="clear" w:color="auto" w:fill="FFFFFF"/>
        <w:spacing w:after="0"/>
        <w:ind w:left="360"/>
        <w:jc w:val="both"/>
        <w:rPr>
          <w:rFonts w:ascii="Times New Roman" w:hAnsi="Times New Roman"/>
          <w:i/>
          <w:sz w:val="28"/>
          <w:szCs w:val="28"/>
        </w:rPr>
      </w:pPr>
      <w:r w:rsidRPr="00DC04D7">
        <w:rPr>
          <w:rFonts w:ascii="Times New Roman" w:hAnsi="Times New Roman"/>
          <w:i/>
          <w:sz w:val="28"/>
          <w:szCs w:val="28"/>
        </w:rPr>
        <w:t>2.Упражнения для развития скоростно-силовых качеств.</w:t>
      </w:r>
    </w:p>
    <w:p w:rsidR="00AA5E83" w:rsidRPr="00DC04D7" w:rsidRDefault="00AA5E83" w:rsidP="00AA5E83">
      <w:pPr>
        <w:shd w:val="clear" w:color="auto" w:fill="FFFFFF"/>
        <w:spacing w:after="0"/>
        <w:jc w:val="both"/>
        <w:rPr>
          <w:rFonts w:ascii="Times New Roman" w:hAnsi="Times New Roman"/>
          <w:sz w:val="28"/>
          <w:szCs w:val="28"/>
        </w:rPr>
      </w:pPr>
      <w:r w:rsidRPr="00DC04D7">
        <w:rPr>
          <w:rFonts w:ascii="Times New Roman" w:hAnsi="Times New Roman"/>
          <w:sz w:val="28"/>
          <w:szCs w:val="28"/>
        </w:rPr>
        <w:t xml:space="preserve">       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DC04D7">
          <w:rPr>
            <w:rFonts w:ascii="Times New Roman" w:hAnsi="Times New Roman"/>
            <w:sz w:val="28"/>
            <w:szCs w:val="28"/>
          </w:rPr>
          <w:t>80 см</w:t>
        </w:r>
      </w:smartTag>
      <w:r w:rsidRPr="00DC04D7">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DC04D7">
          <w:rPr>
            <w:rFonts w:ascii="Times New Roman" w:hAnsi="Times New Roman"/>
            <w:sz w:val="28"/>
            <w:szCs w:val="28"/>
          </w:rPr>
          <w:t>10 м</w:t>
        </w:r>
      </w:smartTag>
      <w:r w:rsidRPr="00DC04D7">
        <w:rPr>
          <w:rFonts w:ascii="Times New Roman" w:hAnsi="Times New Roman"/>
          <w:sz w:val="28"/>
          <w:szCs w:val="28"/>
        </w:rPr>
        <w:t>. Беговые и прыжковые упражнения, выполнение в гору, по песку, через легкоатлетический барьер, эстафеты с элементами бега, прыжков, переносом тяжестей. Подвижные игры «Волк во рву», «Челнок», «Скакуны», «Прыжковая эстафета».</w:t>
      </w:r>
    </w:p>
    <w:p w:rsidR="00AA5E83" w:rsidRPr="00DC04D7"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rPr>
        <w:tab/>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AA5E83" w:rsidRPr="00DC04D7" w:rsidRDefault="00AA5E83" w:rsidP="00AA5E83">
      <w:pPr>
        <w:shd w:val="clear" w:color="auto" w:fill="FFFFFF"/>
        <w:ind w:firstLine="709"/>
        <w:jc w:val="both"/>
        <w:rPr>
          <w:rFonts w:ascii="Times New Roman" w:hAnsi="Times New Roman"/>
          <w:sz w:val="28"/>
          <w:szCs w:val="28"/>
        </w:rPr>
      </w:pPr>
      <w:r w:rsidRPr="00DC04D7">
        <w:rPr>
          <w:rFonts w:ascii="Times New Roman" w:hAnsi="Times New Roman"/>
          <w:sz w:val="28"/>
          <w:szCs w:val="28"/>
          <w:u w:val="single"/>
        </w:rPr>
        <w:t>Для вратарей</w:t>
      </w:r>
      <w:r w:rsidRPr="00DC04D7">
        <w:rPr>
          <w:rFonts w:ascii="Times New Roman" w:hAnsi="Times New Roman"/>
          <w:sz w:val="28"/>
          <w:szCs w:val="28"/>
        </w:rPr>
        <w:t>.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мячей правой и левой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AA5E83" w:rsidRDefault="00AA5E83" w:rsidP="00AA5E83">
      <w:pPr>
        <w:shd w:val="clear" w:color="auto" w:fill="FFFFFF"/>
        <w:spacing w:after="0"/>
        <w:ind w:left="720"/>
        <w:jc w:val="both"/>
        <w:rPr>
          <w:rFonts w:ascii="Times New Roman" w:hAnsi="Times New Roman"/>
          <w:i/>
          <w:sz w:val="28"/>
          <w:szCs w:val="28"/>
        </w:rPr>
      </w:pPr>
    </w:p>
    <w:p w:rsidR="00AA5E83" w:rsidRDefault="00AA5E83" w:rsidP="00AA5E83">
      <w:pPr>
        <w:shd w:val="clear" w:color="auto" w:fill="FFFFFF"/>
        <w:spacing w:after="0"/>
        <w:ind w:left="720"/>
        <w:jc w:val="both"/>
        <w:rPr>
          <w:rFonts w:ascii="Times New Roman" w:hAnsi="Times New Roman"/>
          <w:i/>
          <w:sz w:val="28"/>
          <w:szCs w:val="28"/>
        </w:rPr>
      </w:pPr>
    </w:p>
    <w:p w:rsidR="00AA5E83" w:rsidRPr="00DC04D7" w:rsidRDefault="00AA5E83" w:rsidP="00AA5E83">
      <w:pPr>
        <w:shd w:val="clear" w:color="auto" w:fill="FFFFFF"/>
        <w:spacing w:after="0"/>
        <w:ind w:left="720"/>
        <w:jc w:val="both"/>
        <w:rPr>
          <w:rFonts w:ascii="Times New Roman" w:hAnsi="Times New Roman"/>
          <w:i/>
          <w:sz w:val="28"/>
          <w:szCs w:val="28"/>
        </w:rPr>
      </w:pPr>
      <w:r w:rsidRPr="00DC04D7">
        <w:rPr>
          <w:rFonts w:ascii="Times New Roman" w:hAnsi="Times New Roman"/>
          <w:i/>
          <w:sz w:val="28"/>
          <w:szCs w:val="28"/>
        </w:rPr>
        <w:lastRenderedPageBreak/>
        <w:t xml:space="preserve">3.Упражнения для развития специальной выносливости. </w:t>
      </w:r>
    </w:p>
    <w:p w:rsidR="00AA5E83" w:rsidRPr="00DC04D7" w:rsidRDefault="00AA5E83" w:rsidP="00AA5E83">
      <w:pPr>
        <w:shd w:val="clear" w:color="auto" w:fill="FFFFFF"/>
        <w:spacing w:after="0"/>
        <w:jc w:val="both"/>
        <w:rPr>
          <w:rFonts w:ascii="Times New Roman" w:hAnsi="Times New Roman"/>
          <w:sz w:val="28"/>
          <w:szCs w:val="28"/>
        </w:rPr>
      </w:pPr>
      <w:r w:rsidRPr="00DC04D7">
        <w:rPr>
          <w:rFonts w:ascii="Times New Roman" w:hAnsi="Times New Roman"/>
          <w:sz w:val="28"/>
          <w:szCs w:val="28"/>
        </w:rPr>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AA5E83" w:rsidRPr="00DC04D7"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rPr>
        <w:tab/>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AA5E83" w:rsidRPr="00DC04D7"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rPr>
        <w:tab/>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AA5E83" w:rsidRPr="00DC04D7"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rPr>
        <w:tab/>
      </w:r>
      <w:r w:rsidRPr="00DC04D7">
        <w:rPr>
          <w:rFonts w:ascii="Times New Roman" w:hAnsi="Times New Roman"/>
          <w:sz w:val="28"/>
          <w:szCs w:val="28"/>
          <w:u w:val="single"/>
        </w:rPr>
        <w:t xml:space="preserve">Для вратарей. </w:t>
      </w:r>
      <w:r w:rsidRPr="00DC04D7">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AA5E83" w:rsidRPr="00DC04D7"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rPr>
        <w:tab/>
      </w:r>
      <w:r w:rsidRPr="00DC04D7">
        <w:rPr>
          <w:rFonts w:ascii="Times New Roman" w:hAnsi="Times New Roman"/>
          <w:i/>
          <w:sz w:val="28"/>
          <w:szCs w:val="28"/>
        </w:rPr>
        <w:t>4.Упражнения для развития ловкости.</w:t>
      </w:r>
      <w:r w:rsidRPr="00DC04D7">
        <w:rPr>
          <w:rFonts w:ascii="Times New Roman" w:hAnsi="Times New Roman"/>
          <w:sz w:val="28"/>
          <w:szCs w:val="28"/>
        </w:rPr>
        <w:t xml:space="preserve"> Прыжки с разбега толчком одной и обеими ногами, доставая высоко подвешенный мяч головой, ногой, 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«Живая цель», «Салки мячом», «Ловля парами».</w:t>
      </w:r>
    </w:p>
    <w:p w:rsidR="00AA5E83" w:rsidRDefault="00AA5E83" w:rsidP="00AA5E83">
      <w:pPr>
        <w:shd w:val="clear" w:color="auto" w:fill="FFFFFF"/>
        <w:jc w:val="both"/>
        <w:rPr>
          <w:rFonts w:ascii="Times New Roman" w:hAnsi="Times New Roman"/>
          <w:sz w:val="28"/>
          <w:szCs w:val="28"/>
        </w:rPr>
      </w:pPr>
      <w:r w:rsidRPr="00DC04D7">
        <w:rPr>
          <w:rFonts w:ascii="Times New Roman" w:hAnsi="Times New Roman"/>
          <w:sz w:val="28"/>
          <w:szCs w:val="28"/>
          <w:u w:val="single"/>
        </w:rPr>
        <w:t xml:space="preserve">Для вратарей. </w:t>
      </w:r>
      <w:r w:rsidRPr="00DC04D7">
        <w:rPr>
          <w:rFonts w:ascii="Times New Roman" w:hAnsi="Times New Roman"/>
          <w:sz w:val="28"/>
          <w:szCs w:val="28"/>
        </w:rPr>
        <w:t>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прыжки на обеих ногах, сальто вперед и назад согнувшись, сальто назад прогнувшись.</w:t>
      </w:r>
    </w:p>
    <w:p w:rsidR="00AA5E83" w:rsidRPr="00D40732" w:rsidRDefault="00AA5E83" w:rsidP="00AA5E83">
      <w:pPr>
        <w:rPr>
          <w:rFonts w:ascii="Times New Roman" w:eastAsia="Arial Unicode MS" w:hAnsi="Times New Roman"/>
          <w:b/>
          <w:sz w:val="28"/>
          <w:szCs w:val="28"/>
        </w:rPr>
      </w:pPr>
      <w:r w:rsidRPr="007F1300">
        <w:rPr>
          <w:rFonts w:ascii="Times New Roman" w:hAnsi="Times New Roman"/>
          <w:b/>
          <w:sz w:val="28"/>
          <w:szCs w:val="28"/>
        </w:rPr>
        <w:t>3.</w:t>
      </w:r>
      <w:r w:rsidRPr="007F1300">
        <w:rPr>
          <w:rFonts w:ascii="Times New Roman" w:hAnsi="Times New Roman"/>
          <w:b/>
          <w:sz w:val="28"/>
          <w:szCs w:val="28"/>
          <w:u w:val="single"/>
        </w:rPr>
        <w:t xml:space="preserve"> Техническая и тактическая  подготовка.</w:t>
      </w:r>
      <w:r w:rsidR="000327C5">
        <w:rPr>
          <w:rFonts w:ascii="Times New Roman" w:hAnsi="Times New Roman"/>
          <w:b/>
          <w:sz w:val="28"/>
          <w:szCs w:val="28"/>
          <w:u w:val="single"/>
        </w:rPr>
        <w:t xml:space="preserve"> </w:t>
      </w:r>
      <w:r w:rsidRPr="00D40732">
        <w:rPr>
          <w:rFonts w:ascii="Times New Roman" w:eastAsia="Arial Unicode MS" w:hAnsi="Times New Roman"/>
          <w:b/>
          <w:sz w:val="28"/>
          <w:szCs w:val="28"/>
        </w:rPr>
        <w:t xml:space="preserve">Техника игры в футбол. </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Техника передвижения. </w:t>
      </w:r>
      <w:proofErr w:type="gramStart"/>
      <w:r w:rsidRPr="00D40732">
        <w:rPr>
          <w:rFonts w:ascii="Times New Roman" w:eastAsia="Times New Roman" w:hAnsi="Times New Roman"/>
          <w:sz w:val="28"/>
          <w:szCs w:val="28"/>
        </w:rPr>
        <w:t xml:space="preserve">Бег: по прямой, изменяя скорость и направление; приставным и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(влево и вправо).</w:t>
      </w:r>
      <w:proofErr w:type="gramEnd"/>
      <w:r w:rsidRPr="00D40732">
        <w:rPr>
          <w:rFonts w:ascii="Times New Roman" w:eastAsia="Times New Roman" w:hAnsi="Times New Roman"/>
          <w:sz w:val="28"/>
          <w:szCs w:val="28"/>
        </w:rPr>
        <w:t xml:space="preserve"> Прыжки вверх толчком двух ног с места и толчком одной и двух ног с разбега. Повороты во время </w:t>
      </w:r>
      <w:r w:rsidRPr="00D40732">
        <w:rPr>
          <w:rFonts w:ascii="Times New Roman" w:eastAsia="Times New Roman" w:hAnsi="Times New Roman"/>
          <w:sz w:val="28"/>
          <w:szCs w:val="28"/>
        </w:rPr>
        <w:lastRenderedPageBreak/>
        <w:t>бега налево и направо. Остановки во время бега (выпадом и прыжками на ноги).</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Удары по мячу ногой</w:t>
      </w:r>
      <w:r w:rsidRPr="00D40732">
        <w:rPr>
          <w:rFonts w:ascii="Times New Roman" w:eastAsia="Times New Roman" w:hAnsi="Times New Roman"/>
          <w:sz w:val="28"/>
          <w:szCs w:val="28"/>
        </w:rPr>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Удары по мячу головой</w:t>
      </w:r>
      <w:r w:rsidRPr="00D40732">
        <w:rPr>
          <w:rFonts w:ascii="Times New Roman" w:eastAsia="Times New Roman" w:hAnsi="Times New Roman"/>
          <w:sz w:val="28"/>
          <w:szCs w:val="28"/>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Остановка мяча</w:t>
      </w:r>
      <w:r w:rsidRPr="00D40732">
        <w:rPr>
          <w:rFonts w:ascii="Times New Roman" w:eastAsia="Times New Roman" w:hAnsi="Times New Roman"/>
          <w:sz w:val="28"/>
          <w:szCs w:val="28"/>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Ведение мяча.</w:t>
      </w:r>
      <w:r w:rsidR="000327C5">
        <w:rPr>
          <w:rFonts w:ascii="Times New Roman" w:eastAsia="Times New Roman" w:hAnsi="Times New Roman"/>
          <w:i/>
          <w:sz w:val="28"/>
          <w:szCs w:val="28"/>
        </w:rPr>
        <w:t xml:space="preserve"> </w:t>
      </w:r>
      <w:proofErr w:type="gramStart"/>
      <w:r w:rsidRPr="00D40732">
        <w:rPr>
          <w:rFonts w:ascii="Times New Roman" w:eastAsia="Times New Roman" w:hAnsi="Times New Roman"/>
          <w:sz w:val="28"/>
          <w:szCs w:val="28"/>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roofErr w:type="gramEnd"/>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Обманные движения</w:t>
      </w:r>
      <w:r w:rsidRPr="00D40732">
        <w:rPr>
          <w:rFonts w:ascii="Times New Roman" w:eastAsia="Times New Roman" w:hAnsi="Times New Roman"/>
          <w:sz w:val="28"/>
          <w:szCs w:val="28"/>
        </w:rPr>
        <w:t xml:space="preserve"> (финты). Обучение финтам: после замедления бега или остановки – неожиданный рывок с мячом (прямо или в сторону): во время </w:t>
      </w:r>
      <w:proofErr w:type="gramStart"/>
      <w:r w:rsidRPr="00D40732">
        <w:rPr>
          <w:rFonts w:ascii="Times New Roman" w:eastAsia="Times New Roman" w:hAnsi="Times New Roman"/>
          <w:sz w:val="28"/>
          <w:szCs w:val="28"/>
        </w:rPr>
        <w:t>ведения</w:t>
      </w:r>
      <w:proofErr w:type="gramEnd"/>
      <w:r w:rsidRPr="00D40732">
        <w:rPr>
          <w:rFonts w:ascii="Times New Roman" w:eastAsia="Times New Roman" w:hAnsi="Times New Roman"/>
          <w:sz w:val="28"/>
          <w:szCs w:val="28"/>
        </w:rPr>
        <w:t xml:space="preserve">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Отбор мяча. </w:t>
      </w:r>
      <w:r w:rsidRPr="00D40732">
        <w:rPr>
          <w:rFonts w:ascii="Times New Roman" w:eastAsia="Times New Roman" w:hAnsi="Times New Roman"/>
          <w:sz w:val="28"/>
          <w:szCs w:val="28"/>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Вбрасывание мяча из-за боковой линии. </w:t>
      </w:r>
      <w:r w:rsidRPr="00D40732">
        <w:rPr>
          <w:rFonts w:ascii="Times New Roman" w:eastAsia="Times New Roman" w:hAnsi="Times New Roman"/>
          <w:sz w:val="28"/>
          <w:szCs w:val="28"/>
        </w:rPr>
        <w:t>Вбрасывание с места из положения ноги вместе и шага. Вбрасывание мяча на точность: под правую и левую ногу партнёру, на ход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Техника игры вратаря. </w:t>
      </w:r>
      <w:r w:rsidRPr="00D40732">
        <w:rPr>
          <w:rFonts w:ascii="Times New Roman" w:eastAsia="Times New Roman" w:hAnsi="Times New Roman"/>
          <w:sz w:val="28"/>
          <w:szCs w:val="28"/>
        </w:rPr>
        <w:t xml:space="preserve">Основная стойка вратаря. Передвижение в воротах без мяча и в сторону приставным,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и скачками на двух ногах.</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w:t>
      </w:r>
      <w:r w:rsidRPr="00D40732">
        <w:rPr>
          <w:rFonts w:ascii="Times New Roman" w:eastAsia="Times New Roman" w:hAnsi="Times New Roman"/>
          <w:sz w:val="28"/>
          <w:szCs w:val="28"/>
        </w:rPr>
        <w:lastRenderedPageBreak/>
        <w:t>катящегося и летящего в сторону низкого, на уровне живота, груди мяча с падением перекатом. Быстрый подъём с мячом на ноги после падения.</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Отбивание мяча одним кулаком без прыжка и в прыжке (с места и с разбега).</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Бросок мяча одной рукой из-за плеча на точность.</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Times New Roman" w:hAnsi="Times New Roman"/>
          <w:b/>
          <w:sz w:val="28"/>
          <w:szCs w:val="28"/>
        </w:rPr>
        <w:t xml:space="preserve">   Тактика игры в футбол</w:t>
      </w:r>
      <w:r w:rsidRPr="00D40732">
        <w:rPr>
          <w:rFonts w:ascii="Times New Roman" w:eastAsia="Times New Roman" w:hAnsi="Times New Roman"/>
          <w:sz w:val="28"/>
          <w:szCs w:val="28"/>
        </w:rPr>
        <w:t xml:space="preserve">.   </w:t>
      </w:r>
      <w:r w:rsidRPr="00D40732">
        <w:rPr>
          <w:rFonts w:ascii="Times New Roman" w:eastAsia="Arial Unicode MS" w:hAnsi="Times New Roman"/>
          <w:i/>
          <w:sz w:val="28"/>
          <w:szCs w:val="28"/>
        </w:rPr>
        <w:t>Практические занятия. Упражнения для развития умения «</w:t>
      </w:r>
      <w:proofErr w:type="spellStart"/>
      <w:r w:rsidRPr="00D40732">
        <w:rPr>
          <w:rFonts w:ascii="Times New Roman" w:eastAsia="Arial Unicode MS" w:hAnsi="Times New Roman"/>
          <w:i/>
          <w:sz w:val="28"/>
          <w:szCs w:val="28"/>
        </w:rPr>
        <w:t>видетьполе</w:t>
      </w:r>
      <w:proofErr w:type="spellEnd"/>
      <w:r w:rsidRPr="00D40732">
        <w:rPr>
          <w:rFonts w:ascii="Times New Roman" w:eastAsia="Arial Unicode MS" w:hAnsi="Times New Roman"/>
          <w:i/>
          <w:sz w:val="28"/>
          <w:szCs w:val="28"/>
        </w:rPr>
        <w:t>»</w:t>
      </w:r>
      <w:r w:rsidRPr="00D40732">
        <w:rPr>
          <w:rFonts w:ascii="Times New Roman" w:eastAsia="Arial Unicode MS" w:hAnsi="Times New Roman"/>
          <w:sz w:val="28"/>
          <w:szCs w:val="28"/>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rPr>
          <w:t>5 м</w:t>
        </w:r>
      </w:smartTag>
      <w:r w:rsidRPr="00D40732">
        <w:rPr>
          <w:rFonts w:ascii="Times New Roman" w:eastAsia="Arial Unicode MS" w:hAnsi="Times New Roman"/>
          <w:sz w:val="28"/>
          <w:szCs w:val="28"/>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b/>
          <w:sz w:val="28"/>
          <w:szCs w:val="28"/>
        </w:rPr>
        <w:t>Тактика нападения</w:t>
      </w:r>
      <w:r w:rsidRPr="00D40732">
        <w:rPr>
          <w:rFonts w:ascii="Times New Roman" w:eastAsia="Arial Unicode MS" w:hAnsi="Times New Roman"/>
          <w:sz w:val="28"/>
          <w:szCs w:val="28"/>
        </w:rPr>
        <w:t xml:space="preserve">. </w:t>
      </w:r>
      <w:r w:rsidRPr="00D40732">
        <w:rPr>
          <w:rFonts w:ascii="Times New Roman" w:eastAsia="Arial Unicode MS" w:hAnsi="Times New Roman"/>
          <w:i/>
          <w:sz w:val="28"/>
          <w:szCs w:val="28"/>
        </w:rPr>
        <w:t xml:space="preserve">Индивидуальные действия без мяча. </w:t>
      </w:r>
      <w:r w:rsidRPr="00D40732">
        <w:rPr>
          <w:rFonts w:ascii="Times New Roman" w:eastAsia="Arial Unicode MS" w:hAnsi="Times New Roman"/>
          <w:sz w:val="28"/>
          <w:szCs w:val="28"/>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Индивидуальные действия с мячом</w:t>
      </w:r>
      <w:r w:rsidRPr="00D40732">
        <w:rPr>
          <w:rFonts w:ascii="Times New Roman" w:eastAsia="Arial Unicode MS" w:hAnsi="Times New Roman"/>
          <w:sz w:val="28"/>
          <w:szCs w:val="28"/>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   Групповые действия. </w:t>
      </w:r>
      <w:r w:rsidRPr="00D40732">
        <w:rPr>
          <w:rFonts w:ascii="Times New Roman" w:eastAsia="Arial Unicode MS" w:hAnsi="Times New Roman"/>
          <w:sz w:val="28"/>
          <w:szCs w:val="28"/>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sz w:val="28"/>
          <w:szCs w:val="28"/>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b/>
          <w:sz w:val="28"/>
          <w:szCs w:val="28"/>
        </w:rPr>
        <w:t xml:space="preserve">   Тактика защиты.</w:t>
      </w:r>
      <w:r w:rsidR="000327C5">
        <w:rPr>
          <w:rFonts w:ascii="Times New Roman" w:eastAsia="Arial Unicode MS" w:hAnsi="Times New Roman"/>
          <w:b/>
          <w:sz w:val="28"/>
          <w:szCs w:val="28"/>
        </w:rPr>
        <w:t xml:space="preserve"> </w:t>
      </w:r>
      <w:r w:rsidRPr="00D40732">
        <w:rPr>
          <w:rFonts w:ascii="Times New Roman" w:eastAsia="Arial Unicode MS" w:hAnsi="Times New Roman"/>
          <w:i/>
          <w:sz w:val="28"/>
          <w:szCs w:val="28"/>
        </w:rPr>
        <w:t xml:space="preserve">Индивидуальные действия. </w:t>
      </w:r>
      <w:r w:rsidRPr="00D40732">
        <w:rPr>
          <w:rFonts w:ascii="Times New Roman" w:eastAsia="Arial Unicode MS" w:hAnsi="Times New Roman"/>
          <w:sz w:val="28"/>
          <w:szCs w:val="28"/>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 Групповые действия. </w:t>
      </w:r>
      <w:r w:rsidRPr="00D40732">
        <w:rPr>
          <w:rFonts w:ascii="Times New Roman" w:eastAsia="Arial Unicode MS" w:hAnsi="Times New Roman"/>
          <w:sz w:val="28"/>
          <w:szCs w:val="28"/>
        </w:rPr>
        <w:t>Противодействие комбинации «стенка». Взаимодействие игроков при розыгрыше противником стандартных комбинаций.</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Тактика вратаря</w:t>
      </w:r>
      <w:r w:rsidRPr="00D40732">
        <w:rPr>
          <w:rFonts w:ascii="Times New Roman" w:eastAsia="Arial Unicode MS" w:hAnsi="Times New Roman"/>
          <w:sz w:val="28"/>
          <w:szCs w:val="28"/>
        </w:rPr>
        <w:t xml:space="preserve">. Уметь выбрать правильную позицию в воротах при различных ударах в зависимости от «угла удара», разыгрывать удар от своих </w:t>
      </w:r>
      <w:r w:rsidRPr="00D40732">
        <w:rPr>
          <w:rFonts w:ascii="Times New Roman" w:eastAsia="Arial Unicode MS" w:hAnsi="Times New Roman"/>
          <w:sz w:val="28"/>
          <w:szCs w:val="28"/>
        </w:rPr>
        <w:lastRenderedPageBreak/>
        <w:t xml:space="preserve">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AA5E83" w:rsidRPr="00DC04D7" w:rsidRDefault="00AA5E83" w:rsidP="00AA5E83">
      <w:pPr>
        <w:shd w:val="clear" w:color="auto" w:fill="FFFFFF"/>
        <w:jc w:val="both"/>
        <w:rPr>
          <w:rFonts w:ascii="Times New Roman" w:hAnsi="Times New Roman"/>
          <w:sz w:val="28"/>
          <w:szCs w:val="28"/>
        </w:rPr>
      </w:pPr>
    </w:p>
    <w:p w:rsidR="00AA5E83" w:rsidRPr="00D912AC" w:rsidRDefault="00AA5E83" w:rsidP="00AA5E83">
      <w:pPr>
        <w:spacing w:after="0"/>
        <w:rPr>
          <w:rFonts w:ascii="Times New Roman" w:hAnsi="Times New Roman"/>
          <w:b/>
          <w:sz w:val="28"/>
          <w:szCs w:val="28"/>
        </w:rPr>
      </w:pPr>
      <w:r>
        <w:rPr>
          <w:rFonts w:ascii="Times New Roman" w:hAnsi="Times New Roman"/>
          <w:b/>
          <w:sz w:val="28"/>
          <w:szCs w:val="28"/>
        </w:rPr>
        <w:t xml:space="preserve">4.  </w:t>
      </w:r>
      <w:r w:rsidRPr="005B487B">
        <w:rPr>
          <w:rFonts w:ascii="Times New Roman" w:hAnsi="Times New Roman"/>
          <w:b/>
          <w:sz w:val="28"/>
          <w:szCs w:val="28"/>
        </w:rPr>
        <w:t>Промежуточная аттестация</w:t>
      </w:r>
    </w:p>
    <w:p w:rsidR="00AA5E83" w:rsidRDefault="00AA5E83" w:rsidP="00AA5E83">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Default="00AA5E83" w:rsidP="00AA5E83">
      <w:pPr>
        <w:pStyle w:val="Default"/>
        <w:spacing w:line="276" w:lineRule="auto"/>
        <w:jc w:val="both"/>
        <w:rPr>
          <w:sz w:val="28"/>
          <w:szCs w:val="28"/>
        </w:rPr>
      </w:pPr>
      <w:r>
        <w:rPr>
          <w:sz w:val="28"/>
          <w:szCs w:val="28"/>
        </w:rPr>
        <w:t xml:space="preserve">    форме сдачи контрольных нормативов и тестирования (теория).</w:t>
      </w:r>
    </w:p>
    <w:p w:rsidR="00AA5E83" w:rsidRPr="00D060A4" w:rsidRDefault="00AA5E83" w:rsidP="00AA5E83">
      <w:pPr>
        <w:pStyle w:val="Default"/>
        <w:spacing w:line="276" w:lineRule="auto"/>
        <w:jc w:val="both"/>
        <w:rPr>
          <w:sz w:val="28"/>
          <w:szCs w:val="28"/>
        </w:rPr>
      </w:pPr>
      <w:r>
        <w:rPr>
          <w:sz w:val="28"/>
          <w:szCs w:val="28"/>
        </w:rPr>
        <w:t xml:space="preserve">    Текущий контроль осуществляется в форме соревнований.</w:t>
      </w:r>
    </w:p>
    <w:p w:rsidR="00AA5E83" w:rsidRDefault="00AA5E83" w:rsidP="00AA5E83">
      <w:pPr>
        <w:pStyle w:val="Default"/>
        <w:tabs>
          <w:tab w:val="left" w:pos="0"/>
        </w:tabs>
        <w:spacing w:line="276" w:lineRule="auto"/>
        <w:jc w:val="both"/>
        <w:rPr>
          <w:color w:val="FF0000"/>
          <w:sz w:val="28"/>
          <w:szCs w:val="28"/>
        </w:rPr>
      </w:pPr>
    </w:p>
    <w:p w:rsidR="00AA5E83" w:rsidRPr="003F63D0" w:rsidRDefault="00AA5E83" w:rsidP="00AA5E83">
      <w:pPr>
        <w:pStyle w:val="Default"/>
        <w:tabs>
          <w:tab w:val="left" w:pos="0"/>
        </w:tabs>
        <w:spacing w:line="276" w:lineRule="auto"/>
        <w:jc w:val="both"/>
        <w:rPr>
          <w:b/>
          <w:sz w:val="28"/>
          <w:szCs w:val="28"/>
          <w:u w:val="single"/>
        </w:rPr>
      </w:pPr>
      <w:r>
        <w:rPr>
          <w:b/>
          <w:sz w:val="28"/>
          <w:szCs w:val="28"/>
        </w:rPr>
        <w:t>5. Соревновательная практика.</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5.1.Соревнования.</w:t>
      </w:r>
      <w:r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Внутригрупповые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Межгрупповые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Pr>
          <w:rFonts w:ascii="Times New Roman" w:hAnsi="Times New Roman"/>
          <w:sz w:val="28"/>
          <w:szCs w:val="28"/>
        </w:rPr>
        <w:t>, области</w:t>
      </w:r>
      <w:r w:rsidRPr="003F63D0">
        <w:rPr>
          <w:rFonts w:ascii="Times New Roman" w:hAnsi="Times New Roman"/>
          <w:sz w:val="28"/>
          <w:szCs w:val="28"/>
        </w:rPr>
        <w:t xml:space="preserve">. </w:t>
      </w:r>
    </w:p>
    <w:p w:rsidR="00AA5E83" w:rsidRDefault="00AA5E83" w:rsidP="00AA5E83">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AA5E83" w:rsidRPr="005C2F46" w:rsidRDefault="00AA5E83" w:rsidP="00AA5E83">
      <w:pPr>
        <w:rPr>
          <w:rFonts w:ascii="Times New Roman" w:hAnsi="Times New Roman"/>
          <w:sz w:val="28"/>
          <w:szCs w:val="28"/>
        </w:rPr>
      </w:pPr>
      <w:r>
        <w:rPr>
          <w:rFonts w:ascii="Times New Roman" w:hAnsi="Times New Roman"/>
          <w:sz w:val="28"/>
          <w:szCs w:val="28"/>
        </w:rPr>
        <w:t>5.2</w:t>
      </w:r>
      <w:r w:rsidRPr="003F63D0">
        <w:rPr>
          <w:rFonts w:ascii="Times New Roman" w:hAnsi="Times New Roman"/>
          <w:sz w:val="28"/>
          <w:szCs w:val="28"/>
        </w:rPr>
        <w:t>.</w:t>
      </w:r>
      <w:r w:rsidRPr="005C2F46">
        <w:rPr>
          <w:rFonts w:ascii="Times New Roman" w:hAnsi="Times New Roman"/>
          <w:sz w:val="28"/>
          <w:szCs w:val="28"/>
        </w:rPr>
        <w:t>Игровая подготовка</w:t>
      </w:r>
      <w:r w:rsidRPr="005C2F46">
        <w:rPr>
          <w:rFonts w:ascii="Times New Roman" w:hAnsi="Times New Roman"/>
          <w:b/>
          <w:sz w:val="28"/>
          <w:szCs w:val="28"/>
        </w:rPr>
        <w:t>.</w:t>
      </w:r>
      <w:r w:rsidR="000327C5">
        <w:rPr>
          <w:rFonts w:ascii="Times New Roman" w:hAnsi="Times New Roman"/>
          <w:b/>
          <w:sz w:val="28"/>
          <w:szCs w:val="28"/>
        </w:rPr>
        <w:t xml:space="preserve"> </w:t>
      </w:r>
      <w:proofErr w:type="gramStart"/>
      <w:r w:rsidRPr="005C2F46">
        <w:rPr>
          <w:rFonts w:ascii="Times New Roman" w:hAnsi="Times New Roman"/>
          <w:sz w:val="28"/>
          <w:szCs w:val="28"/>
        </w:rPr>
        <w:t>Игровая</w:t>
      </w:r>
      <w:proofErr w:type="gramEnd"/>
      <w:r w:rsidRPr="005C2F46">
        <w:rPr>
          <w:rFonts w:ascii="Times New Roman" w:hAnsi="Times New Roman"/>
          <w:sz w:val="28"/>
          <w:szCs w:val="28"/>
        </w:rPr>
        <w:t xml:space="preserve"> подготовка включает: учебные игры, спортивные игры, эстафеты. </w:t>
      </w:r>
    </w:p>
    <w:p w:rsidR="00AA5E83" w:rsidRPr="003F63D0" w:rsidRDefault="00AA5E83" w:rsidP="00AA5E83">
      <w:pPr>
        <w:ind w:firstLine="708"/>
        <w:rPr>
          <w:rFonts w:ascii="Times New Roman" w:hAnsi="Times New Roman"/>
          <w:sz w:val="28"/>
          <w:szCs w:val="28"/>
        </w:rPr>
      </w:pPr>
      <w:r w:rsidRPr="003F63D0">
        <w:rPr>
          <w:rFonts w:ascii="Times New Roman" w:hAnsi="Times New Roman"/>
          <w:i/>
          <w:sz w:val="28"/>
          <w:szCs w:val="28"/>
        </w:rPr>
        <w:t>Учебные игры</w:t>
      </w:r>
      <w:r w:rsidRPr="003F63D0">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t xml:space="preserve">Игру на </w:t>
      </w:r>
      <w:r w:rsidRPr="003F63D0">
        <w:rPr>
          <w:rFonts w:ascii="Times New Roman" w:hAnsi="Times New Roman"/>
          <w:i/>
          <w:sz w:val="28"/>
          <w:szCs w:val="28"/>
        </w:rPr>
        <w:t>одной стороне площадки проводят так.</w:t>
      </w:r>
      <w:r w:rsidR="000327C5">
        <w:rPr>
          <w:rFonts w:ascii="Times New Roman" w:hAnsi="Times New Roman"/>
          <w:i/>
          <w:sz w:val="28"/>
          <w:szCs w:val="28"/>
        </w:rPr>
        <w:t xml:space="preserve"> </w:t>
      </w:r>
      <w:proofErr w:type="gramStart"/>
      <w:r w:rsidRPr="003F63D0">
        <w:rPr>
          <w:rFonts w:ascii="Times New Roman" w:hAnsi="Times New Roman"/>
          <w:sz w:val="28"/>
          <w:szCs w:val="28"/>
        </w:rPr>
        <w:t>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w:t>
      </w:r>
      <w:proofErr w:type="gramEnd"/>
      <w:r w:rsidRPr="003F63D0">
        <w:rPr>
          <w:rFonts w:ascii="Times New Roman" w:hAnsi="Times New Roman"/>
          <w:sz w:val="28"/>
          <w:szCs w:val="28"/>
        </w:rPr>
        <w:t xml:space="preserve">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lastRenderedPageBreak/>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2.           Учебная игра 5 </w:t>
      </w:r>
      <w:proofErr w:type="spellStart"/>
      <w:r w:rsidRPr="003F63D0">
        <w:rPr>
          <w:rFonts w:ascii="Times New Roman" w:hAnsi="Times New Roman"/>
          <w:sz w:val="28"/>
          <w:szCs w:val="28"/>
        </w:rPr>
        <w:t>х</w:t>
      </w:r>
      <w:proofErr w:type="spellEnd"/>
      <w:r w:rsidRPr="003F63D0">
        <w:rPr>
          <w:rFonts w:ascii="Times New Roman" w:hAnsi="Times New Roman"/>
          <w:sz w:val="28"/>
          <w:szCs w:val="28"/>
        </w:rPr>
        <w:t xml:space="preserve">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3.           Учебная игра с ограничениями.  </w:t>
      </w:r>
      <w:proofErr w:type="gramStart"/>
      <w:r w:rsidRPr="003F63D0">
        <w:rPr>
          <w:rFonts w:ascii="Times New Roman" w:hAnsi="Times New Roman"/>
          <w:sz w:val="28"/>
          <w:szCs w:val="28"/>
        </w:rPr>
        <w:t>На пример, запрещается</w:t>
      </w:r>
      <w:proofErr w:type="gramEnd"/>
      <w:r w:rsidRPr="003F63D0">
        <w:rPr>
          <w:rFonts w:ascii="Times New Roman" w:hAnsi="Times New Roman"/>
          <w:sz w:val="28"/>
          <w:szCs w:val="28"/>
        </w:rPr>
        <w:t xml:space="preserve"> вести мяч  больше 2-3 раз. При нарушении этого условия мяч переходит во владение соперников.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4.           Учебная игра с дополнительными условиями: правильно выполнять технические приемы. </w:t>
      </w:r>
      <w:proofErr w:type="gramStart"/>
      <w:r w:rsidRPr="003F63D0">
        <w:rPr>
          <w:rFonts w:ascii="Times New Roman" w:hAnsi="Times New Roman"/>
          <w:sz w:val="28"/>
          <w:szCs w:val="28"/>
        </w:rPr>
        <w:t>На пример, игрок</w:t>
      </w:r>
      <w:proofErr w:type="gramEnd"/>
      <w:r w:rsidRPr="003F63D0">
        <w:rPr>
          <w:rFonts w:ascii="Times New Roman" w:hAnsi="Times New Roman"/>
          <w:sz w:val="28"/>
          <w:szCs w:val="28"/>
        </w:rPr>
        <w:t xml:space="preserve"> может терять мяч, если во время ведения не укрывает мяч туловищем или управляет мячом ближней к сопернику ногой.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AA5E83" w:rsidRPr="003F63D0" w:rsidRDefault="00AA5E83" w:rsidP="00AA5E83">
      <w:pPr>
        <w:rPr>
          <w:rFonts w:ascii="Times New Roman" w:hAnsi="Times New Roman"/>
          <w:sz w:val="28"/>
          <w:szCs w:val="28"/>
        </w:rPr>
      </w:pPr>
      <w:r w:rsidRPr="003F63D0">
        <w:rPr>
          <w:rFonts w:ascii="Times New Roman" w:hAnsi="Times New Roman"/>
          <w:sz w:val="28"/>
          <w:szCs w:val="28"/>
          <w:u w:val="single"/>
        </w:rPr>
        <w:t>Основы игры в футбол</w:t>
      </w:r>
      <w:r w:rsidRPr="003F63D0">
        <w:rPr>
          <w:rFonts w:ascii="Times New Roman" w:hAnsi="Times New Roman"/>
          <w:sz w:val="28"/>
          <w:szCs w:val="28"/>
        </w:rPr>
        <w:t xml:space="preserve">: Владение мячом. Командные действия. Игра в нападении и защите. Игра вратаря. </w:t>
      </w:r>
    </w:p>
    <w:p w:rsidR="00AA5E83" w:rsidRPr="003F63D0" w:rsidRDefault="00AA5E83" w:rsidP="00AA5E83">
      <w:pPr>
        <w:ind w:firstLine="708"/>
        <w:rPr>
          <w:rFonts w:ascii="Times New Roman" w:hAnsi="Times New Roman"/>
          <w:sz w:val="28"/>
          <w:szCs w:val="28"/>
        </w:rPr>
      </w:pPr>
      <w:r w:rsidRPr="003F63D0">
        <w:rPr>
          <w:rFonts w:ascii="Times New Roman" w:hAnsi="Times New Roman"/>
          <w:sz w:val="28"/>
          <w:szCs w:val="28"/>
        </w:rPr>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AA5E83" w:rsidRPr="003F63D0" w:rsidRDefault="00AA5E83" w:rsidP="00AA5E83">
      <w:pPr>
        <w:spacing w:after="0"/>
        <w:rPr>
          <w:rFonts w:ascii="Times New Roman" w:hAnsi="Times New Roman"/>
          <w:sz w:val="28"/>
          <w:szCs w:val="28"/>
        </w:rPr>
      </w:pPr>
      <w:r w:rsidRPr="003F63D0">
        <w:rPr>
          <w:rFonts w:ascii="Times New Roman" w:hAnsi="Times New Roman"/>
          <w:i/>
          <w:sz w:val="28"/>
          <w:szCs w:val="28"/>
        </w:rPr>
        <w:t>Спортивные игры:</w:t>
      </w:r>
      <w:r w:rsidRPr="003F63D0">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w:t>
      </w:r>
      <w:r w:rsidRPr="003F63D0">
        <w:rPr>
          <w:rFonts w:ascii="Times New Roman" w:hAnsi="Times New Roman"/>
          <w:sz w:val="28"/>
          <w:szCs w:val="28"/>
        </w:rPr>
        <w:lastRenderedPageBreak/>
        <w:t xml:space="preserve">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AA5E83" w:rsidRPr="001E588D" w:rsidRDefault="00AA5E83" w:rsidP="00AA5E83">
      <w:pPr>
        <w:spacing w:after="0"/>
        <w:rPr>
          <w:sz w:val="28"/>
          <w:szCs w:val="28"/>
        </w:rPr>
      </w:pPr>
      <w:r w:rsidRPr="003F63D0">
        <w:rPr>
          <w:rFonts w:ascii="Times New Roman" w:hAnsi="Times New Roman"/>
          <w:i/>
          <w:sz w:val="28"/>
          <w:szCs w:val="28"/>
        </w:rPr>
        <w:t>Эстафеты:</w:t>
      </w:r>
      <w:r w:rsidRPr="003F63D0">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w:t>
      </w:r>
      <w:r>
        <w:rPr>
          <w:rFonts w:ascii="Times New Roman" w:hAnsi="Times New Roman"/>
          <w:sz w:val="28"/>
          <w:szCs w:val="28"/>
        </w:rPr>
        <w:t xml:space="preserve"> с предметами и без предмета). </w:t>
      </w:r>
    </w:p>
    <w:p w:rsidR="00AA5E83" w:rsidRPr="002F2581" w:rsidRDefault="00AA5E83" w:rsidP="00AA5E83">
      <w:pPr>
        <w:shd w:val="clear" w:color="auto" w:fill="FFFFFF"/>
        <w:spacing w:line="374" w:lineRule="exact"/>
        <w:ind w:right="578"/>
        <w:jc w:val="center"/>
        <w:rPr>
          <w:rFonts w:ascii="Times New Roman" w:hAnsi="Times New Roman"/>
          <w:b/>
          <w:spacing w:val="-3"/>
          <w:sz w:val="28"/>
          <w:szCs w:val="28"/>
        </w:rPr>
      </w:pPr>
      <w:r w:rsidRPr="002F2581">
        <w:rPr>
          <w:rFonts w:ascii="Times New Roman" w:hAnsi="Times New Roman"/>
          <w:b/>
          <w:spacing w:val="-3"/>
          <w:sz w:val="28"/>
          <w:szCs w:val="28"/>
        </w:rPr>
        <w:t>Учебный курс "Теоретическая подготовка" 3 год обучения</w:t>
      </w:r>
    </w:p>
    <w:p w:rsidR="00AA5E83" w:rsidRPr="002F2581" w:rsidRDefault="00AA5E83" w:rsidP="00AA5E83">
      <w:pPr>
        <w:widowControl w:val="0"/>
        <w:numPr>
          <w:ilvl w:val="0"/>
          <w:numId w:val="27"/>
        </w:numPr>
        <w:shd w:val="clear" w:color="auto" w:fill="FFFFFF"/>
        <w:autoSpaceDE w:val="0"/>
        <w:autoSpaceDN w:val="0"/>
        <w:adjustRightInd w:val="0"/>
        <w:spacing w:after="0"/>
        <w:jc w:val="both"/>
        <w:rPr>
          <w:rFonts w:ascii="Times New Roman" w:eastAsia="Times New Roman" w:hAnsi="Times New Roman"/>
          <w:b/>
          <w:sz w:val="28"/>
          <w:szCs w:val="28"/>
        </w:rPr>
      </w:pPr>
      <w:r w:rsidRPr="002F2581">
        <w:rPr>
          <w:rFonts w:ascii="Times New Roman" w:eastAsia="Times New Roman" w:hAnsi="Times New Roman"/>
          <w:b/>
          <w:sz w:val="28"/>
          <w:szCs w:val="28"/>
        </w:rPr>
        <w:t>Учебно-тематический план</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5532"/>
        <w:gridCol w:w="2835"/>
      </w:tblGrid>
      <w:tr w:rsidR="00AA5E83" w:rsidTr="003C2484">
        <w:trPr>
          <w:trHeight w:val="245"/>
        </w:trPr>
        <w:tc>
          <w:tcPr>
            <w:tcW w:w="9322" w:type="dxa"/>
            <w:gridSpan w:val="3"/>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sidRPr="004A7773">
              <w:rPr>
                <w:rFonts w:ascii="Times New Roman" w:hAnsi="Times New Roman"/>
                <w:b/>
                <w:spacing w:val="-3"/>
                <w:sz w:val="28"/>
                <w:szCs w:val="28"/>
              </w:rPr>
              <w:t>Теоретическая подготовка</w:t>
            </w:r>
          </w:p>
        </w:tc>
      </w:tr>
      <w:tr w:rsidR="00AA5E83" w:rsidTr="003C2484">
        <w:trPr>
          <w:trHeight w:val="245"/>
        </w:trPr>
        <w:tc>
          <w:tcPr>
            <w:tcW w:w="955" w:type="dxa"/>
          </w:tcPr>
          <w:p w:rsidR="00AA5E83" w:rsidRPr="004A7773" w:rsidRDefault="00AA5E83" w:rsidP="003C2484">
            <w:pPr>
              <w:widowControl w:val="0"/>
              <w:autoSpaceDE w:val="0"/>
              <w:autoSpaceDN w:val="0"/>
              <w:adjustRightInd w:val="0"/>
              <w:spacing w:after="0" w:line="240" w:lineRule="auto"/>
              <w:ind w:firstLine="57"/>
              <w:rPr>
                <w:rFonts w:ascii="Times New Roman" w:hAnsi="Times New Roman"/>
                <w:spacing w:val="-3"/>
                <w:sz w:val="28"/>
                <w:szCs w:val="28"/>
              </w:rPr>
            </w:pPr>
          </w:p>
        </w:tc>
        <w:tc>
          <w:tcPr>
            <w:tcW w:w="5532" w:type="dxa"/>
          </w:tcPr>
          <w:p w:rsidR="00AA5E83" w:rsidRPr="004A7773" w:rsidRDefault="00AA5E83" w:rsidP="003C2484">
            <w:pPr>
              <w:widowControl w:val="0"/>
              <w:autoSpaceDE w:val="0"/>
              <w:autoSpaceDN w:val="0"/>
              <w:adjustRightInd w:val="0"/>
              <w:spacing w:after="0" w:line="240" w:lineRule="auto"/>
              <w:ind w:right="578"/>
              <w:jc w:val="center"/>
              <w:rPr>
                <w:rFonts w:ascii="Times New Roman" w:hAnsi="Times New Roman"/>
                <w:spacing w:val="-3"/>
                <w:sz w:val="28"/>
                <w:szCs w:val="28"/>
              </w:rPr>
            </w:pPr>
            <w:r>
              <w:rPr>
                <w:rFonts w:ascii="Times New Roman" w:hAnsi="Times New Roman"/>
                <w:spacing w:val="-3"/>
                <w:sz w:val="28"/>
                <w:szCs w:val="28"/>
              </w:rPr>
              <w:t>Наименование темы</w:t>
            </w:r>
          </w:p>
        </w:tc>
        <w:tc>
          <w:tcPr>
            <w:tcW w:w="2835" w:type="dxa"/>
          </w:tcPr>
          <w:p w:rsidR="00AA5E83" w:rsidRPr="004A7773" w:rsidRDefault="00AA5E83" w:rsidP="003C2484">
            <w:pPr>
              <w:widowControl w:val="0"/>
              <w:autoSpaceDE w:val="0"/>
              <w:autoSpaceDN w:val="0"/>
              <w:adjustRightInd w:val="0"/>
              <w:spacing w:after="0" w:line="374" w:lineRule="exact"/>
              <w:ind w:right="578"/>
              <w:rPr>
                <w:rFonts w:ascii="Times New Roman" w:hAnsi="Times New Roman"/>
                <w:spacing w:val="-3"/>
                <w:sz w:val="28"/>
                <w:szCs w:val="28"/>
              </w:rPr>
            </w:pPr>
            <w:r w:rsidRPr="004A7773">
              <w:rPr>
                <w:rFonts w:ascii="Times New Roman" w:hAnsi="Times New Roman"/>
                <w:spacing w:val="-3"/>
                <w:sz w:val="28"/>
                <w:szCs w:val="28"/>
              </w:rPr>
              <w:t>Количество часов</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sidRPr="0040420B">
              <w:rPr>
                <w:rFonts w:ascii="Times New Roman" w:hAnsi="Times New Roman"/>
                <w:b/>
                <w:spacing w:val="-3"/>
                <w:sz w:val="28"/>
                <w:szCs w:val="28"/>
              </w:rPr>
              <w:t>1</w:t>
            </w:r>
          </w:p>
        </w:tc>
        <w:tc>
          <w:tcPr>
            <w:tcW w:w="5532" w:type="dxa"/>
          </w:tcPr>
          <w:p w:rsidR="00AA5E83" w:rsidRPr="004A7773" w:rsidRDefault="00AA5E83" w:rsidP="003C2484">
            <w:pPr>
              <w:widowControl w:val="0"/>
              <w:autoSpaceDE w:val="0"/>
              <w:autoSpaceDN w:val="0"/>
              <w:adjustRightInd w:val="0"/>
              <w:spacing w:after="0" w:line="374" w:lineRule="exact"/>
              <w:ind w:right="578"/>
              <w:rPr>
                <w:rFonts w:ascii="Times New Roman" w:hAnsi="Times New Roman"/>
                <w:spacing w:val="-3"/>
                <w:sz w:val="28"/>
                <w:szCs w:val="28"/>
              </w:rPr>
            </w:pPr>
            <w:r>
              <w:rPr>
                <w:rFonts w:ascii="Times New Roman" w:hAnsi="Times New Roman"/>
                <w:sz w:val="28"/>
                <w:szCs w:val="28"/>
              </w:rPr>
              <w:t>Техника безопасности и правила поведения на за</w:t>
            </w:r>
            <w:r w:rsidRPr="004A7773">
              <w:rPr>
                <w:rFonts w:ascii="Times New Roman" w:hAnsi="Times New Roman"/>
                <w:sz w:val="28"/>
                <w:szCs w:val="28"/>
              </w:rPr>
              <w:t>няти</w:t>
            </w:r>
            <w:r>
              <w:rPr>
                <w:rFonts w:ascii="Times New Roman" w:hAnsi="Times New Roman"/>
                <w:sz w:val="28"/>
                <w:szCs w:val="28"/>
              </w:rPr>
              <w:t>ях</w:t>
            </w:r>
            <w:r w:rsidR="003924B1">
              <w:rPr>
                <w:rFonts w:ascii="Times New Roman" w:hAnsi="Times New Roman"/>
                <w:sz w:val="28"/>
                <w:szCs w:val="28"/>
              </w:rPr>
              <w:t xml:space="preserve"> </w:t>
            </w:r>
            <w:r>
              <w:rPr>
                <w:rFonts w:ascii="Times New Roman" w:hAnsi="Times New Roman"/>
                <w:sz w:val="28"/>
                <w:szCs w:val="28"/>
              </w:rPr>
              <w:t>футболом.</w:t>
            </w:r>
            <w:r w:rsidR="003924B1">
              <w:rPr>
                <w:rFonts w:ascii="Times New Roman" w:hAnsi="Times New Roman"/>
                <w:sz w:val="28"/>
                <w:szCs w:val="28"/>
              </w:rPr>
              <w:t xml:space="preserve"> </w:t>
            </w:r>
            <w:r w:rsidRPr="00A25953">
              <w:rPr>
                <w:rFonts w:ascii="Times New Roman" w:hAnsi="Times New Roman"/>
                <w:spacing w:val="-3"/>
                <w:sz w:val="28"/>
                <w:szCs w:val="28"/>
              </w:rPr>
              <w:t>Профилактика травматизма.</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Pr>
                <w:rFonts w:ascii="Times New Roman" w:hAnsi="Times New Roman"/>
                <w:b/>
                <w:spacing w:val="-3"/>
                <w:sz w:val="28"/>
                <w:szCs w:val="28"/>
              </w:rPr>
              <w:t>2</w:t>
            </w:r>
          </w:p>
        </w:tc>
        <w:tc>
          <w:tcPr>
            <w:tcW w:w="5532" w:type="dxa"/>
          </w:tcPr>
          <w:p w:rsidR="00AA5E83" w:rsidRPr="000C42FC" w:rsidRDefault="00AA5E83" w:rsidP="003C2484">
            <w:pPr>
              <w:shd w:val="clear" w:color="auto" w:fill="FFFFFF"/>
              <w:spacing w:after="0"/>
              <w:rPr>
                <w:rFonts w:ascii="Times New Roman" w:hAnsi="Times New Roman"/>
                <w:b/>
                <w:spacing w:val="-3"/>
                <w:sz w:val="28"/>
                <w:szCs w:val="28"/>
                <w:u w:val="single"/>
              </w:rPr>
            </w:pPr>
            <w:r>
              <w:rPr>
                <w:rFonts w:ascii="Times New Roman" w:hAnsi="Times New Roman"/>
                <w:sz w:val="28"/>
                <w:szCs w:val="28"/>
              </w:rPr>
              <w:t>Гигиена спортсмена.</w:t>
            </w:r>
            <w:r w:rsidRPr="006D07B7">
              <w:rPr>
                <w:rFonts w:ascii="Times New Roman" w:hAnsi="Times New Roman"/>
                <w:spacing w:val="-3"/>
                <w:sz w:val="28"/>
                <w:szCs w:val="28"/>
              </w:rPr>
              <w:t xml:space="preserve"> Профилактика вредных привычек.</w:t>
            </w:r>
            <w:r>
              <w:rPr>
                <w:rFonts w:ascii="Times New Roman" w:hAnsi="Times New Roman"/>
                <w:spacing w:val="-3"/>
                <w:sz w:val="28"/>
                <w:szCs w:val="28"/>
              </w:rPr>
              <w:t xml:space="preserve"> Самоконтроль</w:t>
            </w:r>
            <w:proofErr w:type="gramStart"/>
            <w:r>
              <w:rPr>
                <w:rFonts w:ascii="Times New Roman" w:hAnsi="Times New Roman"/>
                <w:spacing w:val="-3"/>
                <w:sz w:val="28"/>
                <w:szCs w:val="28"/>
              </w:rPr>
              <w:t xml:space="preserve"> ,</w:t>
            </w:r>
            <w:proofErr w:type="gramEnd"/>
            <w:r>
              <w:rPr>
                <w:rFonts w:ascii="Times New Roman" w:hAnsi="Times New Roman"/>
                <w:spacing w:val="-3"/>
                <w:sz w:val="28"/>
                <w:szCs w:val="28"/>
              </w:rPr>
              <w:t>средства восстановления.</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Pr>
                <w:rFonts w:ascii="Times New Roman" w:hAnsi="Times New Roman"/>
                <w:b/>
                <w:spacing w:val="-3"/>
                <w:sz w:val="28"/>
                <w:szCs w:val="28"/>
              </w:rPr>
              <w:t>3</w:t>
            </w:r>
          </w:p>
        </w:tc>
        <w:tc>
          <w:tcPr>
            <w:tcW w:w="5532" w:type="dxa"/>
          </w:tcPr>
          <w:p w:rsidR="00AA5E83" w:rsidRPr="00917B65" w:rsidRDefault="00AA5E83" w:rsidP="003C2484">
            <w:pPr>
              <w:widowControl w:val="0"/>
              <w:autoSpaceDE w:val="0"/>
              <w:autoSpaceDN w:val="0"/>
              <w:adjustRightInd w:val="0"/>
              <w:spacing w:after="0" w:line="374" w:lineRule="exact"/>
              <w:ind w:right="578"/>
              <w:rPr>
                <w:rFonts w:ascii="Times New Roman" w:hAnsi="Times New Roman"/>
                <w:sz w:val="28"/>
                <w:szCs w:val="28"/>
              </w:rPr>
            </w:pPr>
            <w:r w:rsidRPr="00917B65">
              <w:rPr>
                <w:rFonts w:ascii="Times New Roman" w:hAnsi="Times New Roman"/>
                <w:color w:val="000000"/>
                <w:sz w:val="28"/>
                <w:szCs w:val="28"/>
                <w:shd w:val="clear" w:color="auto" w:fill="FFFFFF"/>
              </w:rPr>
              <w:t>Физическая подготовка футболистов</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955" w:type="dxa"/>
          </w:tcPr>
          <w:p w:rsidR="00AA5E83" w:rsidRPr="00930D53" w:rsidRDefault="00AA5E83" w:rsidP="003C2484">
            <w:pPr>
              <w:widowControl w:val="0"/>
              <w:autoSpaceDE w:val="0"/>
              <w:autoSpaceDN w:val="0"/>
              <w:adjustRightInd w:val="0"/>
              <w:spacing w:after="0" w:line="374" w:lineRule="exact"/>
              <w:rPr>
                <w:rFonts w:ascii="Times New Roman" w:hAnsi="Times New Roman"/>
                <w:b/>
                <w:spacing w:val="-3"/>
                <w:sz w:val="28"/>
                <w:szCs w:val="28"/>
              </w:rPr>
            </w:pPr>
            <w:r w:rsidRPr="00930D53">
              <w:rPr>
                <w:rFonts w:ascii="Times New Roman" w:hAnsi="Times New Roman"/>
                <w:b/>
                <w:spacing w:val="-3"/>
                <w:sz w:val="28"/>
                <w:szCs w:val="28"/>
              </w:rPr>
              <w:t>4</w:t>
            </w:r>
          </w:p>
        </w:tc>
        <w:tc>
          <w:tcPr>
            <w:tcW w:w="5532" w:type="dxa"/>
          </w:tcPr>
          <w:p w:rsidR="00AA5E83" w:rsidRPr="00930D53" w:rsidRDefault="00AA5E83" w:rsidP="003C2484">
            <w:pPr>
              <w:widowControl w:val="0"/>
              <w:autoSpaceDE w:val="0"/>
              <w:autoSpaceDN w:val="0"/>
              <w:adjustRightInd w:val="0"/>
              <w:spacing w:after="0" w:line="240" w:lineRule="auto"/>
              <w:rPr>
                <w:rFonts w:ascii="Times New Roman" w:hAnsi="Times New Roman"/>
                <w:spacing w:val="-3"/>
                <w:sz w:val="28"/>
                <w:szCs w:val="28"/>
              </w:rPr>
            </w:pPr>
            <w:r w:rsidRPr="00930D53">
              <w:rPr>
                <w:rFonts w:ascii="Times New Roman" w:hAnsi="Times New Roman"/>
                <w:color w:val="000000"/>
                <w:sz w:val="28"/>
                <w:szCs w:val="28"/>
                <w:shd w:val="clear" w:color="auto" w:fill="FFFFFF"/>
              </w:rPr>
              <w:t>Психологическая, морально-волевая подготовка спортсмена.</w:t>
            </w:r>
            <w:r w:rsidRPr="00930D53">
              <w:rPr>
                <w:rFonts w:ascii="Times New Roman" w:hAnsi="Times New Roman"/>
                <w:color w:val="000000"/>
                <w:sz w:val="28"/>
                <w:szCs w:val="28"/>
              </w:rPr>
              <w:t> </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sidRPr="004A7773">
              <w:rPr>
                <w:rFonts w:ascii="Times New Roman" w:hAnsi="Times New Roman"/>
                <w:spacing w:val="-3"/>
                <w:sz w:val="28"/>
                <w:szCs w:val="28"/>
              </w:rPr>
              <w:t>2</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5</w:t>
            </w:r>
          </w:p>
        </w:tc>
        <w:tc>
          <w:tcPr>
            <w:tcW w:w="5532" w:type="dxa"/>
          </w:tcPr>
          <w:p w:rsidR="00AA5E83" w:rsidRPr="00477BF6" w:rsidRDefault="00AA5E83" w:rsidP="003C2484">
            <w:pPr>
              <w:widowControl w:val="0"/>
              <w:autoSpaceDE w:val="0"/>
              <w:autoSpaceDN w:val="0"/>
              <w:adjustRightInd w:val="0"/>
              <w:spacing w:after="0" w:line="240" w:lineRule="auto"/>
              <w:rPr>
                <w:rFonts w:ascii="Times New Roman" w:hAnsi="Times New Roman"/>
                <w:sz w:val="28"/>
                <w:szCs w:val="28"/>
              </w:rPr>
            </w:pPr>
            <w:r w:rsidRPr="00477BF6">
              <w:rPr>
                <w:rFonts w:ascii="Times New Roman" w:hAnsi="Times New Roman"/>
                <w:sz w:val="28"/>
                <w:szCs w:val="28"/>
              </w:rPr>
              <w:t>Основы техники и технической подготовки юных футболистов.</w:t>
            </w:r>
            <w:r w:rsidRPr="00477BF6">
              <w:rPr>
                <w:rFonts w:ascii="Times New Roman" w:hAnsi="Times New Roman"/>
                <w:color w:val="000000"/>
                <w:sz w:val="28"/>
                <w:szCs w:val="28"/>
                <w:shd w:val="clear" w:color="auto" w:fill="FFFFFF"/>
              </w:rPr>
              <w:t xml:space="preserve"> Особенности и техника обучения применения финтов.</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6</w:t>
            </w:r>
          </w:p>
        </w:tc>
        <w:tc>
          <w:tcPr>
            <w:tcW w:w="5532"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Pr>
                <w:rFonts w:ascii="Times New Roman" w:hAnsi="Times New Roman"/>
                <w:spacing w:val="-1"/>
                <w:sz w:val="28"/>
                <w:szCs w:val="28"/>
              </w:rPr>
              <w:t>Тактика игры и тактическая подготовка футболиста.</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2</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7</w:t>
            </w:r>
          </w:p>
        </w:tc>
        <w:tc>
          <w:tcPr>
            <w:tcW w:w="5532" w:type="dxa"/>
          </w:tcPr>
          <w:p w:rsidR="00AA5E83" w:rsidRPr="009667C2" w:rsidRDefault="00AA5E83" w:rsidP="003C2484">
            <w:pPr>
              <w:widowControl w:val="0"/>
              <w:autoSpaceDE w:val="0"/>
              <w:autoSpaceDN w:val="0"/>
              <w:adjustRightInd w:val="0"/>
              <w:spacing w:after="0" w:line="240" w:lineRule="auto"/>
              <w:rPr>
                <w:rFonts w:ascii="Times New Roman" w:hAnsi="Times New Roman"/>
                <w:spacing w:val="-3"/>
                <w:sz w:val="28"/>
                <w:szCs w:val="28"/>
              </w:rPr>
            </w:pPr>
            <w:r>
              <w:rPr>
                <w:rFonts w:ascii="Times New Roman" w:hAnsi="Times New Roman"/>
                <w:sz w:val="28"/>
                <w:szCs w:val="28"/>
              </w:rPr>
              <w:t>Состояние современного футбола. Известные футболисты</w:t>
            </w:r>
          </w:p>
        </w:tc>
        <w:tc>
          <w:tcPr>
            <w:tcW w:w="2835" w:type="dxa"/>
          </w:tcPr>
          <w:p w:rsidR="00AA5E8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955" w:type="dxa"/>
          </w:tcPr>
          <w:p w:rsidR="00AA5E83" w:rsidRPr="0040420B" w:rsidRDefault="00AA5E83" w:rsidP="003C2484">
            <w:pPr>
              <w:widowControl w:val="0"/>
              <w:autoSpaceDE w:val="0"/>
              <w:autoSpaceDN w:val="0"/>
              <w:adjustRightInd w:val="0"/>
              <w:spacing w:after="0" w:line="374" w:lineRule="exact"/>
              <w:rPr>
                <w:rFonts w:ascii="Times New Roman" w:hAnsi="Times New Roman"/>
                <w:b/>
                <w:spacing w:val="-3"/>
                <w:sz w:val="28"/>
                <w:szCs w:val="28"/>
              </w:rPr>
            </w:pPr>
            <w:r>
              <w:rPr>
                <w:rFonts w:ascii="Times New Roman" w:hAnsi="Times New Roman"/>
                <w:b/>
                <w:spacing w:val="-3"/>
                <w:sz w:val="28"/>
                <w:szCs w:val="28"/>
              </w:rPr>
              <w:t>8</w:t>
            </w:r>
          </w:p>
        </w:tc>
        <w:tc>
          <w:tcPr>
            <w:tcW w:w="5532"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7266CF">
              <w:rPr>
                <w:rFonts w:ascii="Times New Roman" w:hAnsi="Times New Roman"/>
                <w:sz w:val="28"/>
                <w:szCs w:val="28"/>
              </w:rPr>
              <w:t>Правила, организация и проведение соревнований</w:t>
            </w:r>
          </w:p>
        </w:tc>
        <w:tc>
          <w:tcPr>
            <w:tcW w:w="2835" w:type="dxa"/>
          </w:tcPr>
          <w:p w:rsidR="00AA5E83" w:rsidRPr="004A7773" w:rsidRDefault="00AA5E83" w:rsidP="003C2484">
            <w:pPr>
              <w:widowControl w:val="0"/>
              <w:autoSpaceDE w:val="0"/>
              <w:autoSpaceDN w:val="0"/>
              <w:adjustRightInd w:val="0"/>
              <w:spacing w:after="0" w:line="374" w:lineRule="exact"/>
              <w:ind w:right="578"/>
              <w:jc w:val="center"/>
              <w:rPr>
                <w:rFonts w:ascii="Times New Roman" w:hAnsi="Times New Roman"/>
                <w:spacing w:val="-3"/>
                <w:sz w:val="28"/>
                <w:szCs w:val="28"/>
              </w:rPr>
            </w:pPr>
            <w:r>
              <w:rPr>
                <w:rFonts w:ascii="Times New Roman" w:hAnsi="Times New Roman"/>
                <w:spacing w:val="-3"/>
                <w:sz w:val="28"/>
                <w:szCs w:val="28"/>
              </w:rPr>
              <w:t>1</w:t>
            </w:r>
          </w:p>
        </w:tc>
      </w:tr>
      <w:tr w:rsidR="00AA5E83" w:rsidTr="003C2484">
        <w:tc>
          <w:tcPr>
            <w:tcW w:w="955" w:type="dxa"/>
          </w:tcPr>
          <w:p w:rsidR="00AA5E83" w:rsidRPr="004A7773" w:rsidRDefault="00AA5E83" w:rsidP="003C2484">
            <w:pPr>
              <w:widowControl w:val="0"/>
              <w:autoSpaceDE w:val="0"/>
              <w:autoSpaceDN w:val="0"/>
              <w:adjustRightInd w:val="0"/>
              <w:spacing w:after="0" w:line="374" w:lineRule="exact"/>
              <w:rPr>
                <w:rFonts w:ascii="Times New Roman" w:hAnsi="Times New Roman"/>
                <w:b/>
                <w:spacing w:val="-3"/>
                <w:sz w:val="28"/>
                <w:szCs w:val="28"/>
              </w:rPr>
            </w:pPr>
          </w:p>
        </w:tc>
        <w:tc>
          <w:tcPr>
            <w:tcW w:w="5532" w:type="dxa"/>
          </w:tcPr>
          <w:p w:rsidR="00AA5E83" w:rsidRPr="004A7773" w:rsidRDefault="00AA5E83" w:rsidP="003C2484">
            <w:pPr>
              <w:widowControl w:val="0"/>
              <w:autoSpaceDE w:val="0"/>
              <w:autoSpaceDN w:val="0"/>
              <w:adjustRightInd w:val="0"/>
              <w:spacing w:after="0" w:line="240" w:lineRule="auto"/>
              <w:rPr>
                <w:rFonts w:ascii="Times New Roman" w:hAnsi="Times New Roman"/>
                <w:b/>
                <w:spacing w:val="-3"/>
                <w:sz w:val="28"/>
                <w:szCs w:val="28"/>
              </w:rPr>
            </w:pPr>
            <w:r w:rsidRPr="004A7773">
              <w:rPr>
                <w:rFonts w:ascii="Times New Roman" w:hAnsi="Times New Roman"/>
                <w:b/>
                <w:spacing w:val="-3"/>
                <w:sz w:val="28"/>
                <w:szCs w:val="28"/>
              </w:rPr>
              <w:t>Итого:</w:t>
            </w:r>
          </w:p>
        </w:tc>
        <w:tc>
          <w:tcPr>
            <w:tcW w:w="2835" w:type="dxa"/>
            <w:vAlign w:val="center"/>
          </w:tcPr>
          <w:p w:rsidR="00AA5E83" w:rsidRPr="00E05008" w:rsidRDefault="00AA5E83" w:rsidP="003C2484">
            <w:pPr>
              <w:widowControl w:val="0"/>
              <w:autoSpaceDE w:val="0"/>
              <w:autoSpaceDN w:val="0"/>
              <w:adjustRightInd w:val="0"/>
              <w:spacing w:after="0" w:line="374" w:lineRule="exact"/>
              <w:ind w:right="578"/>
              <w:jc w:val="center"/>
              <w:rPr>
                <w:rFonts w:ascii="Times New Roman" w:hAnsi="Times New Roman"/>
                <w:b/>
                <w:spacing w:val="-3"/>
                <w:sz w:val="28"/>
                <w:szCs w:val="28"/>
              </w:rPr>
            </w:pPr>
            <w:r w:rsidRPr="00E05008">
              <w:rPr>
                <w:rFonts w:ascii="Times New Roman" w:hAnsi="Times New Roman"/>
                <w:b/>
                <w:spacing w:val="-3"/>
                <w:sz w:val="28"/>
                <w:szCs w:val="28"/>
              </w:rPr>
              <w:t>1</w:t>
            </w:r>
            <w:r>
              <w:rPr>
                <w:rFonts w:ascii="Times New Roman" w:hAnsi="Times New Roman"/>
                <w:b/>
                <w:spacing w:val="-3"/>
                <w:sz w:val="28"/>
                <w:szCs w:val="28"/>
              </w:rPr>
              <w:t>2</w:t>
            </w:r>
          </w:p>
        </w:tc>
      </w:tr>
    </w:tbl>
    <w:p w:rsidR="00AA5E83" w:rsidRDefault="00AA5E83" w:rsidP="00AA5E83">
      <w:pPr>
        <w:shd w:val="clear" w:color="auto" w:fill="FFFFFF"/>
        <w:spacing w:after="0"/>
        <w:ind w:left="62" w:right="24"/>
        <w:jc w:val="both"/>
        <w:rPr>
          <w:rFonts w:ascii="Times New Roman" w:hAnsi="Times New Roman"/>
          <w:b/>
          <w:bCs/>
          <w:sz w:val="28"/>
          <w:szCs w:val="28"/>
        </w:rPr>
      </w:pPr>
      <w:r>
        <w:rPr>
          <w:rFonts w:ascii="Times New Roman" w:hAnsi="Times New Roman"/>
          <w:b/>
          <w:bCs/>
          <w:sz w:val="28"/>
          <w:szCs w:val="28"/>
        </w:rPr>
        <w:t xml:space="preserve">Содержание учебного курса </w:t>
      </w:r>
      <w:r w:rsidRPr="00540D55">
        <w:rPr>
          <w:rFonts w:ascii="Times New Roman" w:hAnsi="Times New Roman"/>
          <w:b/>
          <w:bCs/>
          <w:sz w:val="28"/>
          <w:szCs w:val="28"/>
        </w:rPr>
        <w:t>«Теоретическая подготовка»</w:t>
      </w:r>
    </w:p>
    <w:p w:rsidR="00AA5E83" w:rsidRPr="007266CF" w:rsidRDefault="00AA5E83" w:rsidP="00AA5E83">
      <w:pPr>
        <w:shd w:val="clear" w:color="auto" w:fill="FFFFFF"/>
        <w:spacing w:after="0"/>
        <w:ind w:left="62" w:right="24"/>
        <w:jc w:val="both"/>
        <w:rPr>
          <w:rFonts w:ascii="Times New Roman" w:hAnsi="Times New Roman"/>
          <w:sz w:val="28"/>
          <w:szCs w:val="28"/>
        </w:rPr>
      </w:pPr>
      <w:r w:rsidRPr="007266CF">
        <w:rPr>
          <w:rFonts w:ascii="Times New Roman" w:hAnsi="Times New Roman"/>
          <w:sz w:val="28"/>
          <w:szCs w:val="28"/>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7266CF">
        <w:rPr>
          <w:rFonts w:ascii="Times New Roman" w:hAnsi="Times New Roman"/>
          <w:spacing w:val="-1"/>
          <w:sz w:val="28"/>
          <w:szCs w:val="28"/>
        </w:rPr>
        <w:t>самообразования - изучения по заданию тренера специальной литературы.</w:t>
      </w:r>
    </w:p>
    <w:p w:rsidR="00AA5E83" w:rsidRPr="006D07B7" w:rsidRDefault="00AA5E83" w:rsidP="00AA5E83">
      <w:pPr>
        <w:shd w:val="clear" w:color="auto" w:fill="FFFFFF"/>
        <w:spacing w:after="0"/>
        <w:rPr>
          <w:rFonts w:ascii="Times New Roman" w:hAnsi="Times New Roman"/>
          <w:b/>
          <w:spacing w:val="-3"/>
          <w:sz w:val="28"/>
          <w:szCs w:val="28"/>
          <w:u w:val="single"/>
        </w:rPr>
      </w:pPr>
      <w:r>
        <w:rPr>
          <w:rFonts w:ascii="Times New Roman" w:hAnsi="Times New Roman"/>
          <w:b/>
          <w:bCs/>
          <w:spacing w:val="-3"/>
          <w:sz w:val="28"/>
          <w:szCs w:val="28"/>
        </w:rPr>
        <w:lastRenderedPageBreak/>
        <w:t>1.</w:t>
      </w:r>
      <w:r w:rsidRPr="006D07B7">
        <w:rPr>
          <w:rFonts w:ascii="Times New Roman" w:hAnsi="Times New Roman"/>
          <w:b/>
          <w:spacing w:val="-3"/>
          <w:sz w:val="28"/>
          <w:szCs w:val="28"/>
        </w:rPr>
        <w:t>Техника безопасности и правила поведения на занятиях футболом. Профилактика травматизма.</w:t>
      </w:r>
      <w:r w:rsidR="00B1088D">
        <w:rPr>
          <w:rFonts w:ascii="Times New Roman" w:hAnsi="Times New Roman"/>
          <w:b/>
          <w:spacing w:val="-3"/>
          <w:sz w:val="28"/>
          <w:szCs w:val="28"/>
        </w:rPr>
        <w:t xml:space="preserve"> </w:t>
      </w:r>
      <w:r w:rsidRPr="006D07B7">
        <w:rPr>
          <w:rFonts w:ascii="Times New Roman" w:hAnsi="Times New Roman"/>
          <w:bCs/>
          <w:spacing w:val="-3"/>
          <w:sz w:val="28"/>
          <w:szCs w:val="28"/>
        </w:rPr>
        <w:t>Индивидуальные средства защиты футболиста. Первая помощь при спортивных травмах.</w:t>
      </w:r>
      <w:r w:rsidR="00B1088D">
        <w:rPr>
          <w:rFonts w:ascii="Times New Roman" w:hAnsi="Times New Roman"/>
          <w:bCs/>
          <w:spacing w:val="-3"/>
          <w:sz w:val="28"/>
          <w:szCs w:val="28"/>
        </w:rPr>
        <w:t xml:space="preserve"> </w:t>
      </w:r>
      <w:r w:rsidRPr="006D07B7">
        <w:rPr>
          <w:rFonts w:ascii="Times New Roman" w:hAnsi="Times New Roman"/>
          <w:bCs/>
          <w:spacing w:val="-3"/>
          <w:sz w:val="28"/>
          <w:szCs w:val="28"/>
        </w:rPr>
        <w:t>Профилактика заболеваемости и травматизма в спорте</w:t>
      </w:r>
      <w:r w:rsidR="00B1088D">
        <w:rPr>
          <w:rFonts w:ascii="Times New Roman" w:hAnsi="Times New Roman"/>
          <w:bCs/>
          <w:spacing w:val="-3"/>
          <w:sz w:val="28"/>
          <w:szCs w:val="28"/>
        </w:rPr>
        <w:t xml:space="preserve">. </w:t>
      </w:r>
      <w:r w:rsidRPr="006D07B7">
        <w:rPr>
          <w:rFonts w:ascii="Times New Roman" w:hAnsi="Times New Roman"/>
          <w:spacing w:val="-3"/>
          <w:sz w:val="28"/>
          <w:szCs w:val="28"/>
        </w:rPr>
        <w:t>Простудные заболевания у спортсменов. Причины и профилактика. Закаливание организма спортсмена. Виды закаливания. Общее понятие об инфекционных заболеваниях, источники инфекции и пути их распространения. Патологические состояния в спорте: перенапряжение сердца, заболевание органов дыхания. Травматизм в процессе занятий футболом; оказание первой помощи при несчастных случаях. Профилактика спортивного травматизма. Врачебные ограничения и противопоказания к тренировочным занятиям и соревнованиям.</w:t>
      </w:r>
    </w:p>
    <w:p w:rsidR="00AA5E83" w:rsidRPr="00477BF6" w:rsidRDefault="00AA5E83" w:rsidP="00AA5E83">
      <w:pPr>
        <w:shd w:val="clear" w:color="auto" w:fill="FFFFFF"/>
        <w:spacing w:after="0"/>
        <w:rPr>
          <w:rFonts w:ascii="Times New Roman" w:hAnsi="Times New Roman"/>
          <w:b/>
          <w:spacing w:val="-3"/>
          <w:sz w:val="28"/>
          <w:szCs w:val="28"/>
          <w:u w:val="single"/>
        </w:rPr>
      </w:pPr>
      <w:r>
        <w:rPr>
          <w:rFonts w:ascii="Times New Roman" w:hAnsi="Times New Roman"/>
          <w:b/>
          <w:bCs/>
          <w:spacing w:val="-3"/>
          <w:sz w:val="28"/>
          <w:szCs w:val="28"/>
        </w:rPr>
        <w:t>2.</w:t>
      </w:r>
      <w:r w:rsidRPr="006D07B7">
        <w:rPr>
          <w:rFonts w:ascii="Times New Roman" w:hAnsi="Times New Roman"/>
          <w:b/>
          <w:bCs/>
          <w:spacing w:val="-3"/>
          <w:sz w:val="28"/>
          <w:szCs w:val="28"/>
        </w:rPr>
        <w:t xml:space="preserve"> Гигиенические требования </w:t>
      </w:r>
      <w:proofErr w:type="gramStart"/>
      <w:r w:rsidRPr="006D07B7">
        <w:rPr>
          <w:rFonts w:ascii="Times New Roman" w:hAnsi="Times New Roman"/>
          <w:b/>
          <w:bCs/>
          <w:spacing w:val="-3"/>
          <w:sz w:val="28"/>
          <w:szCs w:val="28"/>
        </w:rPr>
        <w:t>к</w:t>
      </w:r>
      <w:proofErr w:type="gramEnd"/>
      <w:r w:rsidR="00FE2006">
        <w:rPr>
          <w:rFonts w:ascii="Times New Roman" w:hAnsi="Times New Roman"/>
          <w:b/>
          <w:bCs/>
          <w:spacing w:val="-3"/>
          <w:sz w:val="28"/>
          <w:szCs w:val="28"/>
        </w:rPr>
        <w:t xml:space="preserve"> </w:t>
      </w:r>
      <w:r w:rsidRPr="006D07B7">
        <w:rPr>
          <w:rFonts w:ascii="Times New Roman" w:hAnsi="Times New Roman"/>
          <w:b/>
          <w:bCs/>
          <w:spacing w:val="-3"/>
          <w:sz w:val="28"/>
          <w:szCs w:val="28"/>
        </w:rPr>
        <w:t>занимающимся спортом</w:t>
      </w:r>
      <w:r>
        <w:rPr>
          <w:rFonts w:ascii="Times New Roman" w:hAnsi="Times New Roman"/>
          <w:b/>
          <w:bCs/>
          <w:spacing w:val="-3"/>
          <w:sz w:val="28"/>
          <w:szCs w:val="28"/>
        </w:rPr>
        <w:t>.</w:t>
      </w:r>
      <w:r w:rsidR="00FE2006">
        <w:rPr>
          <w:rFonts w:ascii="Times New Roman" w:hAnsi="Times New Roman"/>
          <w:b/>
          <w:bCs/>
          <w:spacing w:val="-3"/>
          <w:sz w:val="28"/>
          <w:szCs w:val="28"/>
        </w:rPr>
        <w:t xml:space="preserve"> </w:t>
      </w:r>
      <w:r w:rsidRPr="006D07B7">
        <w:rPr>
          <w:rFonts w:ascii="Times New Roman" w:hAnsi="Times New Roman"/>
          <w:spacing w:val="-3"/>
          <w:sz w:val="28"/>
          <w:szCs w:val="28"/>
        </w:rPr>
        <w:t>Понятие о гигиене и санитарии. Общие представления об основных системах энергообеспечения человека. Дыхание. Значения дыхания для жизнедеятельности организма. Жизненная емкость легких. Потребление кислорода. Особенности пищеварения при мышечной работе. Гигиенические требования к питанию спортсмена. Пищевые отравления и их профилактика. Гигиеническое значение кожи. Уход за телом, полостью рта и зубами. Правильный режим дня для спортсмена. Режим дня во время соревнований. Профилактика вредных привычек.</w:t>
      </w:r>
      <w:r w:rsidR="00370ED7">
        <w:rPr>
          <w:rFonts w:ascii="Times New Roman" w:hAnsi="Times New Roman"/>
          <w:spacing w:val="-3"/>
          <w:sz w:val="28"/>
          <w:szCs w:val="28"/>
        </w:rPr>
        <w:t xml:space="preserve"> </w:t>
      </w:r>
      <w:r w:rsidRPr="00477BF6">
        <w:rPr>
          <w:rFonts w:ascii="Times New Roman" w:hAnsi="Times New Roman"/>
          <w:spacing w:val="-3"/>
          <w:sz w:val="28"/>
          <w:szCs w:val="28"/>
        </w:rPr>
        <w:t xml:space="preserve">Понятие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Критерии готовности к повторной работе. Активный отдых. </w:t>
      </w:r>
      <w:proofErr w:type="spellStart"/>
      <w:r w:rsidRPr="00477BF6">
        <w:rPr>
          <w:rFonts w:ascii="Times New Roman" w:hAnsi="Times New Roman"/>
          <w:spacing w:val="-3"/>
          <w:sz w:val="28"/>
          <w:szCs w:val="28"/>
        </w:rPr>
        <w:t>Самомассаж</w:t>
      </w:r>
      <w:proofErr w:type="spellEnd"/>
      <w:r w:rsidRPr="00477BF6">
        <w:rPr>
          <w:rFonts w:ascii="Times New Roman" w:hAnsi="Times New Roman"/>
          <w:spacing w:val="-3"/>
          <w:sz w:val="28"/>
          <w:szCs w:val="28"/>
        </w:rPr>
        <w:t>. Спортивный массаж. Баня. Основные приемы и виды спортивного массажа.</w:t>
      </w:r>
    </w:p>
    <w:p w:rsidR="00AA5E83" w:rsidRPr="00477BF6" w:rsidRDefault="00AA5E83" w:rsidP="00AA5E83">
      <w:pPr>
        <w:shd w:val="clear" w:color="auto" w:fill="FFFFFF"/>
        <w:spacing w:after="0"/>
        <w:rPr>
          <w:rFonts w:ascii="Times New Roman" w:hAnsi="Times New Roman"/>
          <w:spacing w:val="-3"/>
          <w:sz w:val="28"/>
          <w:szCs w:val="28"/>
        </w:rPr>
      </w:pPr>
      <w:r>
        <w:rPr>
          <w:rFonts w:ascii="Times New Roman" w:hAnsi="Times New Roman"/>
          <w:b/>
          <w:bCs/>
          <w:spacing w:val="-3"/>
          <w:sz w:val="28"/>
          <w:szCs w:val="28"/>
        </w:rPr>
        <w:t>3.</w:t>
      </w:r>
      <w:r w:rsidRPr="00477BF6">
        <w:rPr>
          <w:rFonts w:ascii="Times New Roman" w:hAnsi="Times New Roman"/>
          <w:b/>
          <w:bCs/>
          <w:spacing w:val="-3"/>
          <w:sz w:val="28"/>
          <w:szCs w:val="28"/>
        </w:rPr>
        <w:t>Физическая подготовка футболистов</w:t>
      </w:r>
      <w:r>
        <w:rPr>
          <w:rFonts w:ascii="Times New Roman" w:hAnsi="Times New Roman"/>
          <w:b/>
          <w:bCs/>
          <w:spacing w:val="-3"/>
          <w:sz w:val="28"/>
          <w:szCs w:val="28"/>
        </w:rPr>
        <w:t>.</w:t>
      </w:r>
      <w:r w:rsidR="00370ED7">
        <w:rPr>
          <w:rFonts w:ascii="Times New Roman" w:hAnsi="Times New Roman"/>
          <w:b/>
          <w:bCs/>
          <w:spacing w:val="-3"/>
          <w:sz w:val="28"/>
          <w:szCs w:val="28"/>
        </w:rPr>
        <w:t xml:space="preserve"> </w:t>
      </w:r>
      <w:r w:rsidRPr="00477BF6">
        <w:rPr>
          <w:rFonts w:ascii="Times New Roman" w:hAnsi="Times New Roman"/>
          <w:bCs/>
          <w:spacing w:val="-3"/>
          <w:sz w:val="28"/>
          <w:szCs w:val="28"/>
        </w:rPr>
        <w:t>Понятие физическая подготовка, физические качества</w:t>
      </w:r>
      <w:proofErr w:type="gramStart"/>
      <w:r w:rsidRPr="00477BF6">
        <w:rPr>
          <w:rFonts w:ascii="Times New Roman" w:hAnsi="Times New Roman"/>
          <w:bCs/>
          <w:spacing w:val="-3"/>
          <w:sz w:val="28"/>
          <w:szCs w:val="28"/>
        </w:rPr>
        <w:t xml:space="preserve"> .</w:t>
      </w:r>
      <w:proofErr w:type="gramEnd"/>
      <w:r w:rsidRPr="00477BF6">
        <w:rPr>
          <w:rFonts w:ascii="Times New Roman" w:hAnsi="Times New Roman"/>
          <w:bCs/>
          <w:spacing w:val="-3"/>
          <w:sz w:val="28"/>
          <w:szCs w:val="28"/>
        </w:rPr>
        <w:t>Влияние физических упражнений на организм спортсмена</w:t>
      </w:r>
      <w:r>
        <w:rPr>
          <w:rFonts w:ascii="Times New Roman" w:hAnsi="Times New Roman"/>
          <w:spacing w:val="-3"/>
          <w:sz w:val="28"/>
          <w:szCs w:val="28"/>
        </w:rPr>
        <w:t>.</w:t>
      </w:r>
      <w:r w:rsidR="00370ED7">
        <w:rPr>
          <w:rFonts w:ascii="Times New Roman" w:hAnsi="Times New Roman"/>
          <w:spacing w:val="-3"/>
          <w:sz w:val="28"/>
          <w:szCs w:val="28"/>
        </w:rPr>
        <w:t xml:space="preserve"> </w:t>
      </w:r>
      <w:r w:rsidRPr="00477BF6">
        <w:rPr>
          <w:rFonts w:ascii="Times New Roman" w:hAnsi="Times New Roman"/>
          <w:spacing w:val="-3"/>
          <w:sz w:val="28"/>
          <w:szCs w:val="28"/>
        </w:rPr>
        <w:t>Виды силовых способностей: собственно силовые, скоростно-силовые.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проявления. Методы воспитания быстроты движений.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w:t>
      </w:r>
    </w:p>
    <w:p w:rsidR="00AA5E83" w:rsidRPr="00477BF6" w:rsidRDefault="00AA5E83" w:rsidP="00AA5E83">
      <w:pPr>
        <w:shd w:val="clear" w:color="auto" w:fill="FFFFFF"/>
        <w:spacing w:after="0"/>
        <w:rPr>
          <w:rFonts w:ascii="Times New Roman" w:hAnsi="Times New Roman"/>
          <w:spacing w:val="-3"/>
          <w:sz w:val="28"/>
          <w:szCs w:val="28"/>
        </w:rPr>
      </w:pPr>
      <w:r>
        <w:rPr>
          <w:rFonts w:ascii="Times New Roman" w:hAnsi="Times New Roman"/>
          <w:b/>
          <w:bCs/>
          <w:spacing w:val="-3"/>
          <w:sz w:val="28"/>
          <w:szCs w:val="28"/>
        </w:rPr>
        <w:t>4.</w:t>
      </w:r>
      <w:r w:rsidRPr="00477BF6">
        <w:rPr>
          <w:rFonts w:ascii="Times New Roman" w:hAnsi="Times New Roman"/>
          <w:b/>
          <w:bCs/>
          <w:spacing w:val="-3"/>
          <w:sz w:val="28"/>
          <w:szCs w:val="28"/>
        </w:rPr>
        <w:t xml:space="preserve">Психологическая, морально-волевая подготовка </w:t>
      </w:r>
      <w:r>
        <w:rPr>
          <w:rFonts w:ascii="Times New Roman" w:hAnsi="Times New Roman"/>
          <w:b/>
          <w:bCs/>
          <w:spacing w:val="-3"/>
          <w:sz w:val="28"/>
          <w:szCs w:val="28"/>
        </w:rPr>
        <w:t>с</w:t>
      </w:r>
      <w:r w:rsidRPr="00477BF6">
        <w:rPr>
          <w:rFonts w:ascii="Times New Roman" w:hAnsi="Times New Roman"/>
          <w:b/>
          <w:bCs/>
          <w:spacing w:val="-3"/>
          <w:sz w:val="28"/>
          <w:szCs w:val="28"/>
        </w:rPr>
        <w:t>портсмена. </w:t>
      </w:r>
      <w:r w:rsidRPr="00477BF6">
        <w:rPr>
          <w:rFonts w:ascii="Times New Roman" w:hAnsi="Times New Roman"/>
          <w:bCs/>
          <w:spacing w:val="-3"/>
          <w:sz w:val="28"/>
          <w:szCs w:val="28"/>
        </w:rPr>
        <w:t>Воспитание нравственных и волевых каче</w:t>
      </w:r>
      <w:proofErr w:type="gramStart"/>
      <w:r w:rsidRPr="00477BF6">
        <w:rPr>
          <w:rFonts w:ascii="Times New Roman" w:hAnsi="Times New Roman"/>
          <w:bCs/>
          <w:spacing w:val="-3"/>
          <w:sz w:val="28"/>
          <w:szCs w:val="28"/>
        </w:rPr>
        <w:t>ств сп</w:t>
      </w:r>
      <w:proofErr w:type="gramEnd"/>
      <w:r w:rsidRPr="00477BF6">
        <w:rPr>
          <w:rFonts w:ascii="Times New Roman" w:hAnsi="Times New Roman"/>
          <w:bCs/>
          <w:spacing w:val="-3"/>
          <w:sz w:val="28"/>
          <w:szCs w:val="28"/>
        </w:rPr>
        <w:t>ортсмена</w:t>
      </w:r>
      <w:r>
        <w:rPr>
          <w:rFonts w:ascii="Times New Roman" w:hAnsi="Times New Roman"/>
          <w:spacing w:val="-3"/>
          <w:sz w:val="28"/>
          <w:szCs w:val="28"/>
        </w:rPr>
        <w:t>.</w:t>
      </w:r>
      <w:r w:rsidR="00EE662E">
        <w:rPr>
          <w:rFonts w:ascii="Times New Roman" w:hAnsi="Times New Roman"/>
          <w:spacing w:val="-3"/>
          <w:sz w:val="28"/>
          <w:szCs w:val="28"/>
        </w:rPr>
        <w:t xml:space="preserve"> </w:t>
      </w:r>
      <w:r w:rsidRPr="006D07B7">
        <w:rPr>
          <w:rFonts w:ascii="Times New Roman" w:hAnsi="Times New Roman"/>
          <w:spacing w:val="-3"/>
          <w:sz w:val="28"/>
          <w:szCs w:val="28"/>
        </w:rPr>
        <w:t xml:space="preserve">Решающая роль социальных начал в мотивации спортивной деятельности. Спортивно-этическое воспитание. Общая и специальная психологическая подготовка. Воспитание чувства ответственности перед коллективом. Регуляция уровня </w:t>
      </w:r>
      <w:r w:rsidRPr="006D07B7">
        <w:rPr>
          <w:rFonts w:ascii="Times New Roman" w:hAnsi="Times New Roman"/>
          <w:spacing w:val="-3"/>
          <w:sz w:val="28"/>
          <w:szCs w:val="28"/>
        </w:rPr>
        <w:lastRenderedPageBreak/>
        <w:t>эмоционального возбуждения. Основные приемы создания готовн</w:t>
      </w:r>
      <w:r>
        <w:rPr>
          <w:rFonts w:ascii="Times New Roman" w:hAnsi="Times New Roman"/>
          <w:spacing w:val="-3"/>
          <w:sz w:val="28"/>
          <w:szCs w:val="28"/>
        </w:rPr>
        <w:t>ости к конкретному соревнованию</w:t>
      </w:r>
    </w:p>
    <w:p w:rsidR="00AA5E83" w:rsidRDefault="00AA5E83" w:rsidP="00AA5E83">
      <w:pPr>
        <w:shd w:val="clear" w:color="auto" w:fill="FFFFFF"/>
        <w:spacing w:after="0"/>
        <w:rPr>
          <w:rFonts w:ascii="Times New Roman" w:hAnsi="Times New Roman"/>
          <w:b/>
          <w:bCs/>
          <w:spacing w:val="-3"/>
          <w:sz w:val="28"/>
          <w:szCs w:val="28"/>
        </w:rPr>
      </w:pPr>
      <w:r>
        <w:rPr>
          <w:rFonts w:ascii="Times New Roman" w:hAnsi="Times New Roman"/>
          <w:b/>
          <w:bCs/>
          <w:spacing w:val="-3"/>
          <w:sz w:val="28"/>
          <w:szCs w:val="28"/>
        </w:rPr>
        <w:t>5.</w:t>
      </w:r>
      <w:r w:rsidRPr="00477BF6">
        <w:rPr>
          <w:rFonts w:ascii="Times New Roman" w:hAnsi="Times New Roman"/>
          <w:b/>
          <w:bCs/>
          <w:spacing w:val="-3"/>
          <w:sz w:val="28"/>
          <w:szCs w:val="28"/>
        </w:rPr>
        <w:t>Основы техники и технической подготовки юных футболистов</w:t>
      </w:r>
      <w:r>
        <w:rPr>
          <w:rFonts w:ascii="Times New Roman" w:hAnsi="Times New Roman"/>
          <w:b/>
          <w:bCs/>
          <w:spacing w:val="-3"/>
          <w:sz w:val="28"/>
          <w:szCs w:val="28"/>
        </w:rPr>
        <w:t>.</w:t>
      </w:r>
      <w:r w:rsidR="00EE662E">
        <w:rPr>
          <w:rFonts w:ascii="Times New Roman" w:hAnsi="Times New Roman"/>
          <w:b/>
          <w:bCs/>
          <w:spacing w:val="-3"/>
          <w:sz w:val="28"/>
          <w:szCs w:val="28"/>
        </w:rPr>
        <w:t xml:space="preserve"> </w:t>
      </w:r>
      <w:r w:rsidRPr="006D07B7">
        <w:rPr>
          <w:rFonts w:ascii="Times New Roman" w:hAnsi="Times New Roman"/>
          <w:spacing w:val="-3"/>
          <w:sz w:val="28"/>
          <w:szCs w:val="28"/>
        </w:rPr>
        <w:t>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и средства обучения технике игры. О соединении технической и физической подготовки. Разнообразие технических приемов, показатели надежности техники.</w:t>
      </w:r>
      <w:r w:rsidR="00EE662E">
        <w:rPr>
          <w:rFonts w:ascii="Times New Roman" w:hAnsi="Times New Roman"/>
          <w:spacing w:val="-3"/>
          <w:sz w:val="28"/>
          <w:szCs w:val="28"/>
        </w:rPr>
        <w:t xml:space="preserve"> </w:t>
      </w:r>
      <w:r w:rsidRPr="00477BF6">
        <w:rPr>
          <w:rFonts w:ascii="Times New Roman" w:hAnsi="Times New Roman"/>
          <w:bCs/>
          <w:spacing w:val="-3"/>
          <w:sz w:val="28"/>
          <w:szCs w:val="28"/>
        </w:rPr>
        <w:t>Особенности и техника обучения применения финтов</w:t>
      </w:r>
      <w:r w:rsidRPr="00477BF6">
        <w:rPr>
          <w:rFonts w:ascii="Times New Roman" w:hAnsi="Times New Roman"/>
          <w:b/>
          <w:bCs/>
          <w:spacing w:val="-3"/>
          <w:sz w:val="28"/>
          <w:szCs w:val="28"/>
        </w:rPr>
        <w:t>.</w:t>
      </w:r>
    </w:p>
    <w:p w:rsidR="00AA5E83" w:rsidRPr="009C7990" w:rsidRDefault="00AA5E83" w:rsidP="00AA5E83">
      <w:pPr>
        <w:tabs>
          <w:tab w:val="num" w:pos="720"/>
        </w:tabs>
        <w:spacing w:after="0"/>
        <w:rPr>
          <w:rFonts w:ascii="Times New Roman" w:hAnsi="Times New Roman"/>
          <w:color w:val="FF0000"/>
          <w:sz w:val="28"/>
          <w:szCs w:val="28"/>
        </w:rPr>
      </w:pPr>
      <w:r>
        <w:rPr>
          <w:rFonts w:ascii="Times New Roman" w:hAnsi="Times New Roman"/>
          <w:b/>
          <w:bCs/>
          <w:spacing w:val="-3"/>
          <w:sz w:val="28"/>
          <w:szCs w:val="28"/>
        </w:rPr>
        <w:t>6.</w:t>
      </w:r>
      <w:r w:rsidRPr="00E442ED">
        <w:rPr>
          <w:rFonts w:ascii="Times New Roman" w:hAnsi="Times New Roman"/>
          <w:b/>
          <w:bCs/>
          <w:spacing w:val="-3"/>
          <w:sz w:val="28"/>
          <w:szCs w:val="28"/>
        </w:rPr>
        <w:t>Тактика игры и тактическая подготовка футболиста.</w:t>
      </w:r>
      <w:r w:rsidR="00EE662E">
        <w:rPr>
          <w:rFonts w:ascii="Times New Roman" w:hAnsi="Times New Roman"/>
          <w:b/>
          <w:bCs/>
          <w:spacing w:val="-3"/>
          <w:sz w:val="28"/>
          <w:szCs w:val="28"/>
        </w:rPr>
        <w:t xml:space="preserve"> </w:t>
      </w:r>
      <w:r w:rsidRPr="001A740D">
        <w:rPr>
          <w:rFonts w:ascii="Times New Roman" w:hAnsi="Times New Roman"/>
          <w:sz w:val="28"/>
          <w:szCs w:val="28"/>
        </w:rPr>
        <w:t>Персональная опека</w:t>
      </w:r>
      <w:r>
        <w:rPr>
          <w:rFonts w:ascii="Times New Roman" w:hAnsi="Times New Roman"/>
          <w:sz w:val="28"/>
          <w:szCs w:val="28"/>
        </w:rPr>
        <w:t xml:space="preserve">. </w:t>
      </w:r>
      <w:r w:rsidRPr="009C7990">
        <w:rPr>
          <w:rFonts w:ascii="Times New Roman" w:hAnsi="Times New Roman"/>
          <w:sz w:val="28"/>
          <w:szCs w:val="28"/>
        </w:rPr>
        <w:t>Груп</w:t>
      </w:r>
      <w:r>
        <w:rPr>
          <w:rFonts w:ascii="Times New Roman" w:hAnsi="Times New Roman"/>
          <w:sz w:val="28"/>
          <w:szCs w:val="28"/>
        </w:rPr>
        <w:t>п</w:t>
      </w:r>
      <w:r w:rsidRPr="009C7990">
        <w:rPr>
          <w:rFonts w:ascii="Times New Roman" w:hAnsi="Times New Roman"/>
          <w:sz w:val="28"/>
          <w:szCs w:val="28"/>
        </w:rPr>
        <w:t>овая тактика взаимоде</w:t>
      </w:r>
      <w:r>
        <w:rPr>
          <w:rFonts w:ascii="Times New Roman" w:hAnsi="Times New Roman"/>
          <w:sz w:val="28"/>
          <w:szCs w:val="28"/>
        </w:rPr>
        <w:t>й</w:t>
      </w:r>
      <w:r w:rsidRPr="009C7990">
        <w:rPr>
          <w:rFonts w:ascii="Times New Roman" w:hAnsi="Times New Roman"/>
          <w:sz w:val="28"/>
          <w:szCs w:val="28"/>
        </w:rPr>
        <w:t>ст</w:t>
      </w:r>
      <w:r>
        <w:rPr>
          <w:rFonts w:ascii="Times New Roman" w:hAnsi="Times New Roman"/>
          <w:sz w:val="28"/>
          <w:szCs w:val="28"/>
        </w:rPr>
        <w:t>в</w:t>
      </w:r>
      <w:r w:rsidRPr="009C7990">
        <w:rPr>
          <w:rFonts w:ascii="Times New Roman" w:hAnsi="Times New Roman"/>
          <w:sz w:val="28"/>
          <w:szCs w:val="28"/>
        </w:rPr>
        <w:t>ия игроков на поле. Задача тактики. Индивидуальные тактические действия, их цель и  формы</w:t>
      </w:r>
    </w:p>
    <w:p w:rsidR="00AA5E83" w:rsidRPr="006D07B7" w:rsidRDefault="00AA5E83" w:rsidP="00AA5E83">
      <w:pPr>
        <w:shd w:val="clear" w:color="auto" w:fill="FFFFFF"/>
        <w:spacing w:after="0"/>
        <w:rPr>
          <w:rFonts w:ascii="Times New Roman" w:hAnsi="Times New Roman"/>
          <w:b/>
          <w:spacing w:val="-3"/>
          <w:sz w:val="28"/>
          <w:szCs w:val="28"/>
          <w:u w:val="single"/>
        </w:rPr>
      </w:pPr>
      <w:r>
        <w:rPr>
          <w:rFonts w:ascii="Times New Roman" w:hAnsi="Times New Roman"/>
          <w:b/>
          <w:bCs/>
          <w:spacing w:val="-3"/>
          <w:sz w:val="28"/>
          <w:szCs w:val="28"/>
        </w:rPr>
        <w:t>7.</w:t>
      </w:r>
      <w:r w:rsidRPr="006D07B7">
        <w:rPr>
          <w:rFonts w:ascii="Times New Roman" w:hAnsi="Times New Roman"/>
          <w:b/>
          <w:bCs/>
          <w:spacing w:val="-3"/>
          <w:sz w:val="28"/>
          <w:szCs w:val="28"/>
        </w:rPr>
        <w:t xml:space="preserve">Состояние и развитие футбола в России </w:t>
      </w:r>
      <w:r w:rsidRPr="006D07B7">
        <w:rPr>
          <w:rFonts w:ascii="Times New Roman" w:hAnsi="Times New Roman"/>
          <w:spacing w:val="-3"/>
          <w:sz w:val="28"/>
          <w:szCs w:val="28"/>
        </w:rPr>
        <w:t xml:space="preserve">История развития футбола в мире и стране. Достижения футболистов России на мировой арене. Количество </w:t>
      </w:r>
      <w:proofErr w:type="gramStart"/>
      <w:r w:rsidRPr="006D07B7">
        <w:rPr>
          <w:rFonts w:ascii="Times New Roman" w:hAnsi="Times New Roman"/>
          <w:spacing w:val="-3"/>
          <w:sz w:val="28"/>
          <w:szCs w:val="28"/>
        </w:rPr>
        <w:t>занимающихся</w:t>
      </w:r>
      <w:proofErr w:type="gramEnd"/>
      <w:r w:rsidRPr="006D07B7">
        <w:rPr>
          <w:rFonts w:ascii="Times New Roman" w:hAnsi="Times New Roman"/>
          <w:spacing w:val="-3"/>
          <w:sz w:val="28"/>
          <w:szCs w:val="28"/>
        </w:rPr>
        <w:t xml:space="preserve"> в России и мире. Спортивные сооружения для занятий футболом и их состояние. Итоги и анализ выступлений сборных национальных и молодежных команд на соревнованиях.</w:t>
      </w:r>
    </w:p>
    <w:p w:rsidR="00AA5E83" w:rsidRDefault="00AA5E83" w:rsidP="00AA5E83">
      <w:pPr>
        <w:shd w:val="clear" w:color="auto" w:fill="FFFFFF"/>
        <w:spacing w:after="0"/>
        <w:rPr>
          <w:rFonts w:ascii="Times New Roman" w:hAnsi="Times New Roman"/>
          <w:spacing w:val="-3"/>
          <w:sz w:val="28"/>
          <w:szCs w:val="28"/>
        </w:rPr>
      </w:pPr>
      <w:r>
        <w:rPr>
          <w:rFonts w:ascii="Times New Roman" w:hAnsi="Times New Roman"/>
          <w:b/>
          <w:bCs/>
          <w:spacing w:val="-3"/>
          <w:sz w:val="28"/>
          <w:szCs w:val="28"/>
        </w:rPr>
        <w:t>8.</w:t>
      </w:r>
      <w:r w:rsidRPr="002F2581">
        <w:rPr>
          <w:rFonts w:ascii="Times New Roman" w:hAnsi="Times New Roman"/>
          <w:b/>
          <w:bCs/>
          <w:spacing w:val="-3"/>
          <w:sz w:val="28"/>
          <w:szCs w:val="28"/>
        </w:rPr>
        <w:t>Правила, организация и проведение соревнований</w:t>
      </w:r>
      <w:r>
        <w:rPr>
          <w:rFonts w:ascii="Times New Roman" w:hAnsi="Times New Roman"/>
          <w:b/>
          <w:bCs/>
          <w:spacing w:val="-3"/>
          <w:sz w:val="28"/>
          <w:szCs w:val="28"/>
        </w:rPr>
        <w:t>.</w:t>
      </w:r>
      <w:r w:rsidR="00EE662E">
        <w:rPr>
          <w:rFonts w:ascii="Times New Roman" w:hAnsi="Times New Roman"/>
          <w:b/>
          <w:bCs/>
          <w:spacing w:val="-3"/>
          <w:sz w:val="28"/>
          <w:szCs w:val="28"/>
        </w:rPr>
        <w:t xml:space="preserve"> </w:t>
      </w:r>
      <w:r w:rsidRPr="006D07B7">
        <w:rPr>
          <w:rFonts w:ascii="Times New Roman" w:hAnsi="Times New Roman"/>
          <w:spacing w:val="-3"/>
          <w:sz w:val="28"/>
          <w:szCs w:val="28"/>
        </w:rPr>
        <w:t>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Положение о проведении соревнований по футболу на первенство России, района, школы. Ознакомление с командным планом соревнований, с положением о соревнованиях. Правила соревнований по футболу. 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AA5E83" w:rsidRPr="002F2581" w:rsidRDefault="00AA5E83" w:rsidP="00AA5E83">
      <w:pPr>
        <w:shd w:val="clear" w:color="auto" w:fill="FFFFFF"/>
        <w:spacing w:line="374" w:lineRule="exact"/>
        <w:ind w:right="578"/>
        <w:jc w:val="center"/>
        <w:rPr>
          <w:rFonts w:ascii="Times New Roman" w:hAnsi="Times New Roman"/>
          <w:b/>
          <w:spacing w:val="-3"/>
          <w:sz w:val="28"/>
          <w:szCs w:val="28"/>
        </w:rPr>
      </w:pPr>
      <w:r w:rsidRPr="002F2581">
        <w:rPr>
          <w:rFonts w:ascii="Times New Roman" w:hAnsi="Times New Roman"/>
          <w:b/>
          <w:spacing w:val="-3"/>
          <w:sz w:val="28"/>
          <w:szCs w:val="28"/>
        </w:rPr>
        <w:t xml:space="preserve">Учебный курс " </w:t>
      </w:r>
      <w:r w:rsidRPr="002F2581">
        <w:rPr>
          <w:rFonts w:ascii="Times New Roman" w:hAnsi="Times New Roman"/>
          <w:b/>
          <w:sz w:val="28"/>
          <w:szCs w:val="28"/>
        </w:rPr>
        <w:t xml:space="preserve">Практическая </w:t>
      </w:r>
      <w:r w:rsidRPr="002F2581">
        <w:rPr>
          <w:rFonts w:ascii="Times New Roman" w:hAnsi="Times New Roman"/>
          <w:b/>
          <w:spacing w:val="-3"/>
          <w:sz w:val="28"/>
          <w:szCs w:val="28"/>
        </w:rPr>
        <w:t>подготовка" 3 год обучения</w:t>
      </w:r>
    </w:p>
    <w:p w:rsidR="00AA5E83" w:rsidRPr="002B16C5" w:rsidRDefault="00AA5E83" w:rsidP="00AA5E83">
      <w:pPr>
        <w:pStyle w:val="a4"/>
        <w:numPr>
          <w:ilvl w:val="0"/>
          <w:numId w:val="27"/>
        </w:numPr>
        <w:spacing w:line="276" w:lineRule="auto"/>
        <w:rPr>
          <w:b/>
          <w:sz w:val="28"/>
          <w:szCs w:val="28"/>
        </w:rPr>
      </w:pPr>
      <w:r>
        <w:rPr>
          <w:b/>
          <w:spacing w:val="-3"/>
          <w:sz w:val="28"/>
          <w:szCs w:val="28"/>
        </w:rPr>
        <w:t>Учебно-тематический план</w:t>
      </w:r>
    </w:p>
    <w:tbl>
      <w:tblPr>
        <w:tblW w:w="8404" w:type="dxa"/>
        <w:tblLayout w:type="fixed"/>
        <w:tblCellMar>
          <w:left w:w="40" w:type="dxa"/>
          <w:right w:w="40" w:type="dxa"/>
        </w:tblCellMar>
        <w:tblLook w:val="00A0"/>
      </w:tblPr>
      <w:tblGrid>
        <w:gridCol w:w="607"/>
        <w:gridCol w:w="6052"/>
        <w:gridCol w:w="1745"/>
      </w:tblGrid>
      <w:tr w:rsidR="00AA5E83" w:rsidRPr="002B16C5" w:rsidTr="003C2484">
        <w:trPr>
          <w:trHeight w:hRule="exact" w:val="451"/>
        </w:trPr>
        <w:tc>
          <w:tcPr>
            <w:tcW w:w="607" w:type="dxa"/>
            <w:tcBorders>
              <w:top w:val="single" w:sz="6" w:space="0" w:color="auto"/>
              <w:left w:val="single" w:sz="6" w:space="0" w:color="auto"/>
              <w:bottom w:val="single" w:sz="4"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 xml:space="preserve">№ </w:t>
            </w:r>
            <w:proofErr w:type="spellStart"/>
            <w:proofErr w:type="gramStart"/>
            <w:r w:rsidRPr="0029431E">
              <w:rPr>
                <w:rFonts w:ascii="Times New Roman" w:hAnsi="Times New Roman"/>
                <w:b/>
                <w:bCs/>
                <w:color w:val="000000"/>
                <w:spacing w:val="-15"/>
                <w:sz w:val="28"/>
                <w:szCs w:val="28"/>
              </w:rPr>
              <w:t>п</w:t>
            </w:r>
            <w:proofErr w:type="spellEnd"/>
            <w:proofErr w:type="gramEnd"/>
            <w:r w:rsidRPr="0029431E">
              <w:rPr>
                <w:rFonts w:ascii="Times New Roman" w:hAnsi="Times New Roman"/>
                <w:b/>
                <w:bCs/>
                <w:color w:val="000000"/>
                <w:spacing w:val="-15"/>
                <w:sz w:val="28"/>
                <w:szCs w:val="28"/>
              </w:rPr>
              <w:t>/</w:t>
            </w:r>
            <w:proofErr w:type="spellStart"/>
            <w:r w:rsidRPr="0029431E">
              <w:rPr>
                <w:rFonts w:ascii="Times New Roman" w:hAnsi="Times New Roman"/>
                <w:b/>
                <w:bCs/>
                <w:color w:val="000000"/>
                <w:spacing w:val="-15"/>
                <w:sz w:val="28"/>
                <w:szCs w:val="28"/>
              </w:rPr>
              <w:t>п</w:t>
            </w:r>
            <w:proofErr w:type="spellEnd"/>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jc w:val="center"/>
              <w:rPr>
                <w:rFonts w:ascii="Times New Roman" w:hAnsi="Times New Roman"/>
                <w:sz w:val="28"/>
                <w:szCs w:val="28"/>
              </w:rPr>
            </w:pPr>
            <w:r w:rsidRPr="0029431E">
              <w:rPr>
                <w:rFonts w:ascii="Times New Roman" w:hAnsi="Times New Roman"/>
                <w:b/>
                <w:bCs/>
                <w:color w:val="000000"/>
                <w:spacing w:val="-7"/>
                <w:sz w:val="28"/>
                <w:szCs w:val="28"/>
              </w:rPr>
              <w:t>Раздел подготовки</w:t>
            </w:r>
          </w:p>
          <w:p w:rsidR="00AA5E83" w:rsidRPr="0029431E" w:rsidRDefault="00AA5E83" w:rsidP="003C2484">
            <w:pPr>
              <w:shd w:val="clear" w:color="auto" w:fill="FFFFFF"/>
              <w:jc w:val="center"/>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vAlign w:val="center"/>
          </w:tcPr>
          <w:p w:rsidR="00AA5E83" w:rsidRPr="002B16C5" w:rsidRDefault="00AA5E83" w:rsidP="003C2484">
            <w:pPr>
              <w:pStyle w:val="a4"/>
              <w:spacing w:line="276" w:lineRule="auto"/>
              <w:jc w:val="center"/>
              <w:rPr>
                <w:b/>
                <w:sz w:val="28"/>
                <w:szCs w:val="28"/>
              </w:rPr>
            </w:pPr>
            <w:r w:rsidRPr="002B16C5">
              <w:rPr>
                <w:b/>
                <w:spacing w:val="-8"/>
                <w:sz w:val="28"/>
                <w:szCs w:val="28"/>
              </w:rPr>
              <w:t>СОГ</w:t>
            </w:r>
          </w:p>
        </w:tc>
      </w:tr>
      <w:tr w:rsidR="00AA5E83" w:rsidRPr="0029431E" w:rsidTr="003C2484">
        <w:trPr>
          <w:trHeight w:hRule="exact" w:val="480"/>
        </w:trPr>
        <w:tc>
          <w:tcPr>
            <w:tcW w:w="607" w:type="dxa"/>
            <w:tcBorders>
              <w:top w:val="single" w:sz="4"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b/>
                <w:bCs/>
                <w:color w:val="000000"/>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bCs/>
                <w:color w:val="000000"/>
                <w:spacing w:val="-5"/>
                <w:sz w:val="28"/>
                <w:szCs w:val="28"/>
              </w:rPr>
            </w:pPr>
            <w:r w:rsidRPr="0029431E">
              <w:rPr>
                <w:rFonts w:ascii="Times New Roman" w:hAnsi="Times New Roman"/>
                <w:bCs/>
                <w:color w:val="000000"/>
                <w:spacing w:val="-5"/>
                <w:sz w:val="28"/>
                <w:szCs w:val="28"/>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AA5E83" w:rsidRPr="0029431E" w:rsidRDefault="00AA5E83" w:rsidP="003C2484">
            <w:pPr>
              <w:shd w:val="clear" w:color="auto" w:fill="FFFFFF"/>
              <w:jc w:val="center"/>
              <w:rPr>
                <w:rFonts w:ascii="Times New Roman" w:hAnsi="Times New Roman"/>
                <w:bCs/>
                <w:color w:val="000000"/>
                <w:sz w:val="28"/>
                <w:szCs w:val="28"/>
              </w:rPr>
            </w:pPr>
            <w:r w:rsidRPr="0029431E">
              <w:rPr>
                <w:rFonts w:ascii="Times New Roman" w:hAnsi="Times New Roman"/>
                <w:bCs/>
                <w:color w:val="000000"/>
                <w:sz w:val="28"/>
                <w:szCs w:val="28"/>
              </w:rPr>
              <w:t>(6ч.)</w:t>
            </w:r>
          </w:p>
        </w:tc>
      </w:tr>
      <w:tr w:rsidR="00AA5E83" w:rsidRPr="004A7773" w:rsidTr="003C2484">
        <w:trPr>
          <w:trHeight w:hRule="exact" w:val="737"/>
        </w:trPr>
        <w:tc>
          <w:tcPr>
            <w:tcW w:w="607" w:type="dxa"/>
            <w:tcBorders>
              <w:top w:val="single" w:sz="4"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1.</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5"/>
                <w:sz w:val="28"/>
                <w:szCs w:val="28"/>
              </w:rPr>
              <w:t xml:space="preserve">Общая физическая </w:t>
            </w:r>
            <w:r w:rsidRPr="0029431E">
              <w:rPr>
                <w:rFonts w:ascii="Times New Roman" w:hAnsi="Times New Roman"/>
                <w:bCs/>
                <w:color w:val="000000"/>
                <w:spacing w:val="-8"/>
                <w:sz w:val="28"/>
                <w:szCs w:val="28"/>
              </w:rPr>
              <w:t>подготовка на суше и в воде (ОФП)</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RPr="004A7773" w:rsidTr="003C2484">
        <w:trPr>
          <w:trHeight w:hRule="exact" w:val="48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2.</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8"/>
                <w:sz w:val="28"/>
                <w:szCs w:val="28"/>
              </w:rPr>
              <w:t xml:space="preserve">Специальная </w:t>
            </w:r>
            <w:r w:rsidRPr="0029431E">
              <w:rPr>
                <w:rFonts w:ascii="Times New Roman" w:hAnsi="Times New Roman"/>
                <w:bCs/>
                <w:color w:val="000000"/>
                <w:spacing w:val="-6"/>
                <w:sz w:val="28"/>
                <w:szCs w:val="28"/>
              </w:rPr>
              <w:t>физическая подготовка (СФП)</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52</w:t>
            </w:r>
          </w:p>
        </w:tc>
      </w:tr>
      <w:tr w:rsidR="00AA5E83" w:rsidRPr="004A7773" w:rsidTr="003C2484">
        <w:trPr>
          <w:trHeight w:hRule="exact" w:val="47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
                <w:bCs/>
                <w:color w:val="000000"/>
                <w:sz w:val="28"/>
                <w:szCs w:val="28"/>
              </w:rPr>
              <w:t>3.</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sidRPr="0029431E">
              <w:rPr>
                <w:rFonts w:ascii="Times New Roman" w:hAnsi="Times New Roman"/>
                <w:bCs/>
                <w:color w:val="000000"/>
                <w:spacing w:val="-6"/>
                <w:sz w:val="28"/>
                <w:szCs w:val="28"/>
              </w:rPr>
              <w:t xml:space="preserve">Технико-тактическая </w:t>
            </w:r>
            <w:r w:rsidRPr="0029431E">
              <w:rPr>
                <w:rFonts w:ascii="Times New Roman" w:hAnsi="Times New Roman"/>
                <w:bCs/>
                <w:color w:val="000000"/>
                <w:spacing w:val="-8"/>
                <w:sz w:val="28"/>
                <w:szCs w:val="28"/>
              </w:rPr>
              <w:t>подготовка</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96</w:t>
            </w:r>
          </w:p>
        </w:tc>
      </w:tr>
      <w:tr w:rsidR="00AA5E83" w:rsidRPr="004A7773" w:rsidTr="003C2484">
        <w:trPr>
          <w:trHeight w:hRule="exact" w:val="480"/>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
                <w:bCs/>
                <w:color w:val="000000"/>
                <w:sz w:val="28"/>
                <w:szCs w:val="28"/>
              </w:rPr>
              <w:t>4</w:t>
            </w:r>
            <w:r w:rsidRPr="0029431E">
              <w:rPr>
                <w:rFonts w:ascii="Times New Roman" w:hAnsi="Times New Roman"/>
                <w:b/>
                <w:bCs/>
                <w:color w:val="000000"/>
                <w:sz w:val="28"/>
                <w:szCs w:val="28"/>
              </w:rPr>
              <w:t>.</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AA5E83" w:rsidRPr="00D060A4" w:rsidRDefault="00AA5E83" w:rsidP="003C2484">
            <w:pPr>
              <w:shd w:val="clear" w:color="auto" w:fill="FFFFFF"/>
              <w:spacing w:after="0"/>
              <w:rPr>
                <w:rFonts w:ascii="Times New Roman" w:hAnsi="Times New Roman"/>
                <w:sz w:val="28"/>
                <w:szCs w:val="28"/>
              </w:rPr>
            </w:pPr>
            <w:r>
              <w:rPr>
                <w:rFonts w:ascii="Times New Roman" w:hAnsi="Times New Roman"/>
                <w:sz w:val="28"/>
                <w:szCs w:val="28"/>
              </w:rPr>
              <w:t>Промежуточная аттестация</w:t>
            </w:r>
          </w:p>
          <w:p w:rsidR="00AA5E83" w:rsidRDefault="00AA5E83" w:rsidP="003C2484">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Pr="003E29B2" w:rsidRDefault="00AA5E83" w:rsidP="003C2484">
            <w:pPr>
              <w:pStyle w:val="Default"/>
              <w:spacing w:line="276" w:lineRule="auto"/>
              <w:jc w:val="both"/>
              <w:rPr>
                <w:sz w:val="28"/>
                <w:szCs w:val="28"/>
              </w:rPr>
            </w:pPr>
            <w:r>
              <w:rPr>
                <w:sz w:val="28"/>
                <w:szCs w:val="28"/>
              </w:rPr>
              <w:t xml:space="preserve">    форме тестирования </w:t>
            </w:r>
          </w:p>
          <w:p w:rsidR="00AA5E83" w:rsidRPr="00D060A4" w:rsidRDefault="00AA5E83" w:rsidP="003C2484">
            <w:pPr>
              <w:shd w:val="clear" w:color="auto" w:fill="FFFFFF"/>
              <w:spacing w:after="0"/>
              <w:rPr>
                <w:rFonts w:ascii="Times New Roman" w:hAnsi="Times New Roman"/>
                <w:sz w:val="28"/>
                <w:szCs w:val="28"/>
              </w:rPr>
            </w:pPr>
            <w:r>
              <w:rPr>
                <w:rFonts w:ascii="Times New Roman" w:hAnsi="Times New Roman"/>
                <w:sz w:val="28"/>
                <w:szCs w:val="28"/>
              </w:rPr>
              <w:t>Контрольные нормативы в форме промежуточной аттестации</w:t>
            </w:r>
          </w:p>
          <w:p w:rsidR="00AA5E83" w:rsidRDefault="00AA5E83" w:rsidP="003C2484">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Pr="003E29B2" w:rsidRDefault="00AA5E83" w:rsidP="003C2484">
            <w:pPr>
              <w:pStyle w:val="Default"/>
              <w:spacing w:line="276" w:lineRule="auto"/>
              <w:jc w:val="both"/>
              <w:rPr>
                <w:sz w:val="28"/>
                <w:szCs w:val="28"/>
              </w:rPr>
            </w:pPr>
            <w:r>
              <w:rPr>
                <w:sz w:val="28"/>
                <w:szCs w:val="28"/>
              </w:rPr>
              <w:t xml:space="preserve">    форме тестирования </w:t>
            </w:r>
          </w:p>
          <w:p w:rsidR="00AA5E83" w:rsidRPr="0029431E" w:rsidRDefault="00AA5E83" w:rsidP="003C2484">
            <w:pPr>
              <w:shd w:val="clear" w:color="auto" w:fill="FFFFFF"/>
              <w:rPr>
                <w:rFonts w:ascii="Times New Roman" w:hAnsi="Times New Roman"/>
                <w:sz w:val="28"/>
                <w:szCs w:val="28"/>
              </w:rPr>
            </w:pPr>
            <w:r>
              <w:rPr>
                <w:rFonts w:ascii="Times New Roman" w:hAnsi="Times New Roman"/>
                <w:sz w:val="28"/>
                <w:szCs w:val="28"/>
              </w:rPr>
              <w:t>Промежуточная аттестация</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4" w:space="0" w:color="auto"/>
              <w:bottom w:val="single" w:sz="6" w:space="0" w:color="auto"/>
              <w:right w:val="single" w:sz="4"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AA5E83" w:rsidRPr="004A7773" w:rsidTr="003C2484">
        <w:trPr>
          <w:trHeight w:hRule="exact" w:val="622"/>
        </w:trPr>
        <w:tc>
          <w:tcPr>
            <w:tcW w:w="607" w:type="dxa"/>
            <w:tcBorders>
              <w:top w:val="single" w:sz="6" w:space="0" w:color="auto"/>
              <w:left w:val="single" w:sz="6" w:space="0" w:color="auto"/>
              <w:bottom w:val="single" w:sz="6" w:space="0" w:color="auto"/>
              <w:right w:val="single" w:sz="6"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
                <w:bCs/>
                <w:color w:val="000000"/>
                <w:sz w:val="28"/>
                <w:szCs w:val="28"/>
              </w:rPr>
              <w:lastRenderedPageBreak/>
              <w:t>5</w:t>
            </w:r>
            <w:r w:rsidRPr="0029431E">
              <w:rPr>
                <w:rFonts w:ascii="Times New Roman" w:hAnsi="Times New Roman"/>
                <w:b/>
                <w:bCs/>
                <w:color w:val="000000"/>
                <w:sz w:val="28"/>
                <w:szCs w:val="28"/>
              </w:rPr>
              <w:t>.</w:t>
            </w:r>
          </w:p>
          <w:p w:rsidR="00AA5E83" w:rsidRPr="0029431E" w:rsidRDefault="00AA5E83" w:rsidP="003C2484">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rPr>
                <w:rFonts w:ascii="Times New Roman" w:hAnsi="Times New Roman"/>
                <w:sz w:val="28"/>
                <w:szCs w:val="28"/>
              </w:rPr>
            </w:pPr>
            <w:r>
              <w:rPr>
                <w:rFonts w:ascii="Times New Roman" w:hAnsi="Times New Roman"/>
                <w:bCs/>
                <w:color w:val="000000"/>
                <w:spacing w:val="-9"/>
                <w:sz w:val="28"/>
                <w:szCs w:val="28"/>
              </w:rPr>
              <w:t>Соревновательная и судейская практика</w:t>
            </w:r>
          </w:p>
          <w:p w:rsidR="00AA5E83" w:rsidRPr="0029431E" w:rsidRDefault="00AA5E83" w:rsidP="003C2484">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4" w:space="0" w:color="auto"/>
            </w:tcBorders>
          </w:tcPr>
          <w:p w:rsidR="00AA5E83" w:rsidRPr="004A7773" w:rsidRDefault="00AA5E83" w:rsidP="003C248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r>
      <w:tr w:rsidR="00AA5E83" w:rsidTr="003C2484">
        <w:trPr>
          <w:trHeight w:hRule="exact" w:val="622"/>
        </w:trPr>
        <w:tc>
          <w:tcPr>
            <w:tcW w:w="607" w:type="dxa"/>
            <w:tcBorders>
              <w:top w:val="single" w:sz="6" w:space="0" w:color="auto"/>
              <w:left w:val="single" w:sz="6" w:space="0" w:color="auto"/>
              <w:bottom w:val="single" w:sz="6" w:space="0" w:color="auto"/>
              <w:right w:val="single" w:sz="6" w:space="0" w:color="auto"/>
            </w:tcBorders>
          </w:tcPr>
          <w:p w:rsidR="00AA5E83" w:rsidRDefault="00AA5E83" w:rsidP="003C2484">
            <w:pPr>
              <w:shd w:val="clear" w:color="auto" w:fill="FFFFFF"/>
              <w:rPr>
                <w:rFonts w:ascii="Times New Roman" w:hAnsi="Times New Roman"/>
                <w:b/>
                <w:bCs/>
                <w:color w:val="000000"/>
                <w:sz w:val="28"/>
                <w:szCs w:val="28"/>
              </w:rPr>
            </w:pPr>
            <w:r>
              <w:rPr>
                <w:rFonts w:ascii="Times New Roman" w:hAnsi="Times New Roman"/>
                <w:b/>
                <w:bCs/>
                <w:color w:val="000000"/>
                <w:sz w:val="28"/>
                <w:szCs w:val="28"/>
              </w:rPr>
              <w:t>6.</w:t>
            </w:r>
          </w:p>
        </w:tc>
        <w:tc>
          <w:tcPr>
            <w:tcW w:w="6052"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rPr>
                <w:rFonts w:ascii="Times New Roman" w:hAnsi="Times New Roman"/>
                <w:bCs/>
                <w:color w:val="000000"/>
                <w:spacing w:val="-9"/>
                <w:sz w:val="28"/>
                <w:szCs w:val="28"/>
              </w:rPr>
            </w:pPr>
            <w:r>
              <w:rPr>
                <w:rFonts w:ascii="Times New Roman" w:hAnsi="Times New Roman"/>
                <w:bCs/>
                <w:color w:val="000000"/>
                <w:spacing w:val="-9"/>
                <w:sz w:val="28"/>
                <w:szCs w:val="28"/>
              </w:rPr>
              <w:t>Итого:</w:t>
            </w:r>
          </w:p>
        </w:tc>
        <w:tc>
          <w:tcPr>
            <w:tcW w:w="1745" w:type="dxa"/>
            <w:tcBorders>
              <w:top w:val="single" w:sz="6" w:space="0" w:color="auto"/>
              <w:left w:val="single" w:sz="6" w:space="0" w:color="auto"/>
              <w:bottom w:val="single" w:sz="6" w:space="0" w:color="auto"/>
              <w:right w:val="single" w:sz="4" w:space="0" w:color="auto"/>
            </w:tcBorders>
          </w:tcPr>
          <w:p w:rsidR="00AA5E83" w:rsidRPr="0029431E" w:rsidRDefault="00AA5E83" w:rsidP="003C2484">
            <w:pPr>
              <w:shd w:val="clear" w:color="auto" w:fill="FFFFFF"/>
              <w:jc w:val="center"/>
              <w:rPr>
                <w:rFonts w:ascii="Times New Roman" w:hAnsi="Times New Roman"/>
                <w:b/>
                <w:sz w:val="28"/>
                <w:szCs w:val="28"/>
              </w:rPr>
            </w:pPr>
            <w:r>
              <w:rPr>
                <w:rFonts w:ascii="Times New Roman" w:hAnsi="Times New Roman"/>
                <w:b/>
                <w:sz w:val="28"/>
                <w:szCs w:val="28"/>
              </w:rPr>
              <w:t>222</w:t>
            </w:r>
          </w:p>
          <w:p w:rsidR="00AA5E83" w:rsidRDefault="00AA5E83" w:rsidP="003C2484">
            <w:pPr>
              <w:shd w:val="clear" w:color="auto" w:fill="FFFFFF"/>
              <w:jc w:val="center"/>
              <w:rPr>
                <w:rFonts w:ascii="Times New Roman" w:hAnsi="Times New Roman"/>
                <w:bCs/>
                <w:color w:val="000000"/>
                <w:spacing w:val="-9"/>
                <w:sz w:val="28"/>
                <w:szCs w:val="28"/>
              </w:rPr>
            </w:pPr>
          </w:p>
        </w:tc>
      </w:tr>
    </w:tbl>
    <w:p w:rsidR="00AA5E83" w:rsidRDefault="00AA5E83" w:rsidP="00AA5E83">
      <w:pPr>
        <w:tabs>
          <w:tab w:val="left" w:pos="2955"/>
        </w:tabs>
        <w:rPr>
          <w:rFonts w:ascii="Times New Roman" w:hAnsi="Times New Roman"/>
          <w:sz w:val="28"/>
          <w:szCs w:val="28"/>
        </w:rPr>
      </w:pPr>
    </w:p>
    <w:p w:rsidR="00AA5E83" w:rsidRPr="008A472A" w:rsidRDefault="00AA5E83" w:rsidP="00AA5E83">
      <w:pPr>
        <w:tabs>
          <w:tab w:val="left" w:pos="2955"/>
        </w:tabs>
        <w:jc w:val="center"/>
        <w:rPr>
          <w:rFonts w:ascii="Times New Roman" w:hAnsi="Times New Roman"/>
          <w:b/>
          <w:sz w:val="28"/>
          <w:szCs w:val="28"/>
        </w:rPr>
      </w:pPr>
      <w:r>
        <w:rPr>
          <w:rFonts w:ascii="Times New Roman" w:hAnsi="Times New Roman"/>
          <w:b/>
          <w:bCs/>
          <w:sz w:val="28"/>
          <w:szCs w:val="28"/>
        </w:rPr>
        <w:t>Содержание учебного курса</w:t>
      </w:r>
      <w:r w:rsidR="000327C5">
        <w:rPr>
          <w:rFonts w:ascii="Times New Roman" w:hAnsi="Times New Roman"/>
          <w:b/>
          <w:bCs/>
          <w:sz w:val="28"/>
          <w:szCs w:val="28"/>
        </w:rPr>
        <w:t xml:space="preserve"> </w:t>
      </w:r>
      <w:r>
        <w:rPr>
          <w:rFonts w:ascii="Times New Roman" w:hAnsi="Times New Roman"/>
          <w:b/>
          <w:sz w:val="28"/>
          <w:szCs w:val="28"/>
        </w:rPr>
        <w:t>«П</w:t>
      </w:r>
      <w:r w:rsidRPr="008A472A">
        <w:rPr>
          <w:rFonts w:ascii="Times New Roman" w:hAnsi="Times New Roman"/>
          <w:b/>
          <w:sz w:val="28"/>
          <w:szCs w:val="28"/>
        </w:rPr>
        <w:t>рактическая подготовка</w:t>
      </w:r>
      <w:r>
        <w:rPr>
          <w:rFonts w:ascii="Times New Roman" w:hAnsi="Times New Roman"/>
          <w:b/>
          <w:sz w:val="28"/>
          <w:szCs w:val="28"/>
        </w:rPr>
        <w:t>»</w:t>
      </w:r>
      <w:r w:rsidRPr="008A472A">
        <w:rPr>
          <w:rFonts w:ascii="Times New Roman" w:hAnsi="Times New Roman"/>
          <w:b/>
          <w:sz w:val="28"/>
          <w:szCs w:val="28"/>
        </w:rPr>
        <w:t>.</w:t>
      </w:r>
    </w:p>
    <w:p w:rsidR="00AA5E83" w:rsidRPr="00F87994" w:rsidRDefault="00AA5E83" w:rsidP="00AA5E83">
      <w:pPr>
        <w:pStyle w:val="1"/>
        <w:jc w:val="both"/>
        <w:rPr>
          <w:sz w:val="28"/>
          <w:szCs w:val="28"/>
          <w:u w:val="single"/>
        </w:rPr>
      </w:pPr>
      <w:r>
        <w:rPr>
          <w:sz w:val="28"/>
          <w:szCs w:val="28"/>
        </w:rPr>
        <w:t>1.</w:t>
      </w:r>
      <w:r w:rsidRPr="00F87994">
        <w:rPr>
          <w:sz w:val="28"/>
          <w:szCs w:val="28"/>
          <w:u w:val="single"/>
        </w:rPr>
        <w:t xml:space="preserve"> 1.Общая физическая подготовка</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Общеразвивающие упражнения без предметов   (развитие гибкости, силы, ловкости).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для рук и плечевого пояса. Сгибание и разгибание, вращение, махи, отведения и приведения, рывки. Упражнения выполняются на мести и в движении.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для мышц шеи: наклоны, вращения и повороты головы в различных направлениях.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для туловища.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для ног: различные маховые движения ногами, приседание на обеих и на одной ноге, выпады, выпады с дополнительными пружинящими движениями.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с сопротивлением.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в парах - повороты и наклоны туловища, сгибание и разгибание рук, </w:t>
      </w:r>
      <w:proofErr w:type="spellStart"/>
      <w:r w:rsidRPr="00F87994">
        <w:rPr>
          <w:rFonts w:ascii="Times New Roman" w:hAnsi="Times New Roman"/>
          <w:sz w:val="28"/>
          <w:szCs w:val="28"/>
        </w:rPr>
        <w:t>переталкивание</w:t>
      </w:r>
      <w:proofErr w:type="spellEnd"/>
      <w:r w:rsidRPr="00F87994">
        <w:rPr>
          <w:rFonts w:ascii="Times New Roman" w:hAnsi="Times New Roman"/>
          <w:sz w:val="28"/>
          <w:szCs w:val="28"/>
        </w:rPr>
        <w:t>, приседание с партнёром, переноска партнёра на спине и на плечах, элементы борьбы в стойке, игры с элементами сопротивления</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2.  Общеразвивающие упражнения с предметами (развитие силы, гибкости, ловкости, быстроты).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с   мячами - поднимание, опускание, наклоны, повороты, перебрасывание с одной руки на другую перед собой, над головой, за спиной, броски и ловля мяча.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на месте (стоя, сидя, лёжа) и в движении.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в парах и группах с передачами, бросками и ловлей мяча,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с гантелями, штангой, мешками с песком: сгибание и разгибание рук, повороты и наклоны туловища, поднимание на носки, приседания.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lastRenderedPageBreak/>
        <w:t xml:space="preserve">·        Упражнения с короткой и длинной скакалкой: прыжки на одной и обеих ногах с вращением скакалки вперёд, назад; прыжки с поворотами, прыжки в приседе и </w:t>
      </w:r>
      <w:proofErr w:type="spellStart"/>
      <w:r w:rsidRPr="00F87994">
        <w:rPr>
          <w:rFonts w:ascii="Times New Roman" w:hAnsi="Times New Roman"/>
          <w:sz w:val="28"/>
          <w:szCs w:val="28"/>
        </w:rPr>
        <w:t>полуприседе</w:t>
      </w:r>
      <w:proofErr w:type="spellEnd"/>
      <w:r w:rsidRPr="00F87994">
        <w:rPr>
          <w:rFonts w:ascii="Times New Roman" w:hAnsi="Times New Roman"/>
          <w:sz w:val="28"/>
          <w:szCs w:val="28"/>
        </w:rPr>
        <w:t xml:space="preserve">.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Упражнения с малыми мячами - броски и ловля мячей после подбрасывания вверх, удара о землю, в стену. Ловля мячей на месте, в прыжке, после кувырка в движении. </w:t>
      </w:r>
    </w:p>
    <w:p w:rsidR="00AA5E83" w:rsidRPr="00F87994" w:rsidRDefault="00AA5E83" w:rsidP="00AA5E83">
      <w:pPr>
        <w:spacing w:after="0"/>
        <w:rPr>
          <w:rFonts w:ascii="Times New Roman" w:hAnsi="Times New Roman"/>
          <w:b/>
          <w:sz w:val="28"/>
          <w:szCs w:val="28"/>
        </w:rPr>
      </w:pPr>
      <w:r w:rsidRPr="00F87994">
        <w:rPr>
          <w:rFonts w:ascii="Times New Roman" w:hAnsi="Times New Roman"/>
          <w:sz w:val="28"/>
          <w:szCs w:val="28"/>
        </w:rPr>
        <w:t>3</w:t>
      </w:r>
      <w:r w:rsidRPr="00F87994">
        <w:rPr>
          <w:rFonts w:ascii="Times New Roman" w:hAnsi="Times New Roman"/>
          <w:b/>
          <w:sz w:val="28"/>
          <w:szCs w:val="28"/>
        </w:rPr>
        <w:t xml:space="preserve">.    </w:t>
      </w:r>
      <w:r w:rsidRPr="00F87994">
        <w:rPr>
          <w:rFonts w:ascii="Times New Roman" w:hAnsi="Times New Roman"/>
          <w:sz w:val="28"/>
          <w:szCs w:val="28"/>
        </w:rPr>
        <w:t xml:space="preserve"> Акробатические упражнения   (развитие ловкости)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Кувырки вперёд в группировке из упора присев, основной стойки, после разбега. Длинный кувырок вперёд. Кувырки назад. Соединение нескольких кувырков.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Перекаты и перевороты.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4.     Подвижные игры и эстафеты. (развитие ловкости, быстроты, силы</w:t>
      </w:r>
      <w:proofErr w:type="gramStart"/>
      <w:r w:rsidRPr="00F87994">
        <w:rPr>
          <w:rFonts w:ascii="Times New Roman" w:hAnsi="Times New Roman"/>
          <w:sz w:val="28"/>
          <w:szCs w:val="28"/>
        </w:rPr>
        <w:t xml:space="preserve">,) </w:t>
      </w:r>
      <w:proofErr w:type="gramEnd"/>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Игры с мячом, бегом, прыжками, метанием, сопротивлением, на внимание  координацию.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5.    Легкоатлетические упражнения  (развитие быстроты, ловкости, выносливости).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Бег на 30, 60, 100, 300, 400, 500, 800м.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6-минутный  бег.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Прыжки в длину и высоту с места и с разбега. Тройной прыжок с места и с разбега. </w:t>
      </w:r>
    </w:p>
    <w:p w:rsidR="00AA5E83" w:rsidRPr="00F87994" w:rsidRDefault="00AA5E83" w:rsidP="00AA5E83">
      <w:pPr>
        <w:spacing w:after="0"/>
        <w:rPr>
          <w:rFonts w:ascii="Times New Roman" w:hAnsi="Times New Roman"/>
          <w:sz w:val="28"/>
          <w:szCs w:val="28"/>
        </w:rPr>
      </w:pPr>
      <w:r w:rsidRPr="00F87994">
        <w:rPr>
          <w:rFonts w:ascii="Times New Roman" w:hAnsi="Times New Roman"/>
          <w:sz w:val="28"/>
          <w:szCs w:val="28"/>
        </w:rPr>
        <w:t xml:space="preserve">·        </w:t>
      </w:r>
      <w:proofErr w:type="spellStart"/>
      <w:r w:rsidRPr="00F87994">
        <w:rPr>
          <w:rFonts w:ascii="Times New Roman" w:hAnsi="Times New Roman"/>
          <w:sz w:val="28"/>
          <w:szCs w:val="28"/>
        </w:rPr>
        <w:t>Многоскоки</w:t>
      </w:r>
      <w:proofErr w:type="spellEnd"/>
      <w:r w:rsidRPr="00F87994">
        <w:rPr>
          <w:rFonts w:ascii="Times New Roman" w:hAnsi="Times New Roman"/>
          <w:sz w:val="28"/>
          <w:szCs w:val="28"/>
        </w:rPr>
        <w:t xml:space="preserve">. Пятикратный прыжок с места. </w:t>
      </w:r>
    </w:p>
    <w:p w:rsidR="00AA5E83" w:rsidRDefault="00AA5E83" w:rsidP="00AA5E83">
      <w:pPr>
        <w:spacing w:after="0"/>
        <w:rPr>
          <w:rFonts w:ascii="Times New Roman" w:hAnsi="Times New Roman"/>
          <w:sz w:val="28"/>
          <w:szCs w:val="28"/>
        </w:rPr>
      </w:pPr>
      <w:r w:rsidRPr="00F87994">
        <w:rPr>
          <w:rFonts w:ascii="Times New Roman" w:hAnsi="Times New Roman"/>
          <w:sz w:val="28"/>
          <w:szCs w:val="28"/>
        </w:rPr>
        <w:t>6.    Спортивные игры:</w:t>
      </w:r>
      <w:r w:rsidR="00891504">
        <w:rPr>
          <w:rFonts w:ascii="Times New Roman" w:hAnsi="Times New Roman"/>
          <w:sz w:val="28"/>
          <w:szCs w:val="28"/>
        </w:rPr>
        <w:t xml:space="preserve"> </w:t>
      </w:r>
      <w:r w:rsidRPr="00F87994">
        <w:rPr>
          <w:rFonts w:ascii="Times New Roman" w:hAnsi="Times New Roman"/>
          <w:sz w:val="28"/>
          <w:szCs w:val="28"/>
        </w:rPr>
        <w:t>ручной мяч, баскетбол,</w:t>
      </w:r>
      <w:r w:rsidR="00891504">
        <w:rPr>
          <w:rFonts w:ascii="Times New Roman" w:hAnsi="Times New Roman"/>
          <w:sz w:val="28"/>
          <w:szCs w:val="28"/>
        </w:rPr>
        <w:t xml:space="preserve"> </w:t>
      </w:r>
      <w:r w:rsidRPr="00F87994">
        <w:rPr>
          <w:rFonts w:ascii="Times New Roman" w:hAnsi="Times New Roman"/>
          <w:sz w:val="28"/>
          <w:szCs w:val="28"/>
        </w:rPr>
        <w:t>волейбол, хоккей.</w:t>
      </w:r>
    </w:p>
    <w:p w:rsidR="00AA5E83" w:rsidRPr="00F87994" w:rsidRDefault="00AA5E83" w:rsidP="00AA5E83">
      <w:pPr>
        <w:spacing w:after="0"/>
        <w:ind w:firstLine="142"/>
        <w:rPr>
          <w:rFonts w:ascii="Times New Roman" w:hAnsi="Times New Roman"/>
          <w:b/>
          <w:sz w:val="28"/>
          <w:szCs w:val="28"/>
        </w:rPr>
      </w:pPr>
      <w:r w:rsidRPr="00F87994">
        <w:rPr>
          <w:rFonts w:ascii="Times New Roman" w:hAnsi="Times New Roman"/>
          <w:b/>
          <w:sz w:val="28"/>
          <w:szCs w:val="28"/>
        </w:rPr>
        <w:t>2. Специальная физическая подготовка.</w:t>
      </w:r>
    </w:p>
    <w:p w:rsidR="00AA5E83" w:rsidRPr="00F87994" w:rsidRDefault="00AA5E83" w:rsidP="00AA5E83">
      <w:pPr>
        <w:shd w:val="clear" w:color="auto" w:fill="FFFFFF"/>
        <w:spacing w:after="0"/>
        <w:ind w:firstLine="709"/>
        <w:jc w:val="both"/>
        <w:rPr>
          <w:rFonts w:ascii="Times New Roman" w:hAnsi="Times New Roman"/>
          <w:color w:val="000000"/>
          <w:sz w:val="28"/>
          <w:szCs w:val="28"/>
        </w:rPr>
      </w:pPr>
      <w:proofErr w:type="gramStart"/>
      <w:r w:rsidRPr="00F87994">
        <w:rPr>
          <w:rFonts w:ascii="Times New Roman" w:hAnsi="Times New Roman"/>
          <w:i/>
          <w:color w:val="000000"/>
          <w:sz w:val="28"/>
          <w:szCs w:val="28"/>
          <w:lang w:val="en-US"/>
        </w:rPr>
        <w:t>I</w:t>
      </w:r>
      <w:r w:rsidRPr="00F87994">
        <w:rPr>
          <w:rFonts w:ascii="Times New Roman" w:hAnsi="Times New Roman"/>
          <w:i/>
          <w:color w:val="000000"/>
          <w:sz w:val="28"/>
          <w:szCs w:val="28"/>
        </w:rPr>
        <w:t>. Упражнения для развития быстроты.</w:t>
      </w:r>
      <w:proofErr w:type="gramEnd"/>
      <w:r w:rsidRPr="00F87994">
        <w:rPr>
          <w:rFonts w:ascii="Times New Roman" w:hAnsi="Times New Roman"/>
          <w:color w:val="000000"/>
          <w:sz w:val="28"/>
          <w:szCs w:val="28"/>
        </w:rPr>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F87994">
          <w:rPr>
            <w:rFonts w:ascii="Times New Roman" w:hAnsi="Times New Roman"/>
            <w:color w:val="000000"/>
            <w:sz w:val="28"/>
            <w:szCs w:val="28"/>
          </w:rPr>
          <w:t>10 м</w:t>
        </w:r>
      </w:smartTag>
      <w:r w:rsidRPr="00F87994">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"Вызов номеров",   "Рывок за мячом".</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color w:val="000000"/>
          <w:sz w:val="28"/>
          <w:szCs w:val="28"/>
        </w:rPr>
        <w:t>Стартовые рывки к мячу с последующим ударом по воротам, в  соревнованиях с партнером за овладение мячом.</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color w:val="000000"/>
          <w:sz w:val="28"/>
          <w:szCs w:val="28"/>
        </w:rPr>
        <w:t xml:space="preserve">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w:t>
      </w:r>
      <w:r w:rsidRPr="00F87994">
        <w:rPr>
          <w:rFonts w:ascii="Times New Roman" w:hAnsi="Times New Roman"/>
          <w:color w:val="000000"/>
          <w:sz w:val="28"/>
          <w:szCs w:val="28"/>
        </w:rPr>
        <w:lastRenderedPageBreak/>
        <w:t>прыжками. Эстафетный бег. Обводка</w:t>
      </w:r>
      <w:r w:rsidRPr="00F87994">
        <w:rPr>
          <w:rFonts w:ascii="Times New Roman" w:hAnsi="Times New Roman"/>
          <w:sz w:val="28"/>
          <w:szCs w:val="28"/>
        </w:rPr>
        <w:t xml:space="preserve"> стоек</w:t>
      </w:r>
      <w:r w:rsidRPr="00F87994">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F87994">
          <w:rPr>
            <w:rFonts w:ascii="Times New Roman" w:hAnsi="Times New Roman"/>
            <w:color w:val="000000"/>
            <w:sz w:val="28"/>
            <w:szCs w:val="28"/>
          </w:rPr>
          <w:t>150 м</w:t>
        </w:r>
      </w:smartTag>
      <w:r w:rsidRPr="00F87994">
        <w:rPr>
          <w:rFonts w:ascii="Times New Roman" w:hAnsi="Times New Roman"/>
          <w:color w:val="000000"/>
          <w:sz w:val="28"/>
          <w:szCs w:val="28"/>
        </w:rPr>
        <w:t xml:space="preserve"> (15-</w:t>
      </w:r>
      <w:smartTag w:uri="urn:schemas-microsoft-com:office:smarttags" w:element="metricconverter">
        <w:smartTagPr>
          <w:attr w:name="ProductID" w:val="20 м"/>
        </w:smartTagPr>
        <w:r w:rsidRPr="00F87994">
          <w:rPr>
            <w:rFonts w:ascii="Times New Roman" w:hAnsi="Times New Roman"/>
            <w:color w:val="000000"/>
            <w:sz w:val="28"/>
            <w:szCs w:val="28"/>
          </w:rPr>
          <w:t>20 м</w:t>
        </w:r>
      </w:smartTag>
      <w:r w:rsidRPr="00F87994">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F87994">
          <w:rPr>
            <w:rFonts w:ascii="Times New Roman" w:hAnsi="Times New Roman"/>
            <w:color w:val="000000"/>
            <w:sz w:val="28"/>
            <w:szCs w:val="28"/>
          </w:rPr>
          <w:t>15 м</w:t>
        </w:r>
      </w:smartTag>
      <w:r w:rsidRPr="00F87994">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AA5E83" w:rsidRPr="00F87994" w:rsidRDefault="00AA5E83" w:rsidP="00AA5E83">
      <w:pPr>
        <w:shd w:val="clear" w:color="auto" w:fill="FFFFFF"/>
        <w:tabs>
          <w:tab w:val="left" w:pos="6005"/>
        </w:tabs>
        <w:spacing w:after="0"/>
        <w:ind w:firstLine="709"/>
        <w:jc w:val="both"/>
        <w:rPr>
          <w:rFonts w:ascii="Times New Roman" w:hAnsi="Times New Roman"/>
          <w:sz w:val="28"/>
          <w:szCs w:val="28"/>
        </w:rPr>
      </w:pPr>
      <w:r w:rsidRPr="00F87994">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F87994">
        <w:rPr>
          <w:rFonts w:ascii="Times New Roman" w:hAnsi="Times New Roman"/>
          <w:color w:val="000000"/>
          <w:sz w:val="28"/>
          <w:szCs w:val="28"/>
        </w:rPr>
        <w:tab/>
      </w:r>
    </w:p>
    <w:p w:rsidR="00AA5E83" w:rsidRPr="00F87994" w:rsidRDefault="00AA5E83" w:rsidP="00AA5E83">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color w:val="000000"/>
          <w:sz w:val="28"/>
          <w:szCs w:val="28"/>
        </w:rPr>
        <w:t>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обратно):2х10, 4х5, 4х10, 2х15м. «Челночный бег», но отрезок вначале пробегается лицом вперед, обратно спиной вперед.</w:t>
      </w:r>
      <w:proofErr w:type="gramStart"/>
      <w:r w:rsidRPr="00F87994">
        <w:rPr>
          <w:rFonts w:ascii="Times New Roman" w:hAnsi="Times New Roman"/>
          <w:color w:val="000000"/>
          <w:sz w:val="28"/>
          <w:szCs w:val="28"/>
        </w:rPr>
        <w:t xml:space="preserve"> .</w:t>
      </w:r>
      <w:proofErr w:type="gramEnd"/>
    </w:p>
    <w:p w:rsidR="00AA5E83" w:rsidRPr="00F87994" w:rsidRDefault="00AA5E83" w:rsidP="00AA5E83">
      <w:pPr>
        <w:shd w:val="clear" w:color="auto" w:fill="FFFFFF"/>
        <w:spacing w:after="0"/>
        <w:ind w:firstLine="709"/>
        <w:jc w:val="both"/>
        <w:rPr>
          <w:rFonts w:ascii="Times New Roman" w:hAnsi="Times New Roman"/>
          <w:color w:val="000000"/>
          <w:sz w:val="28"/>
          <w:szCs w:val="28"/>
        </w:rPr>
      </w:pPr>
      <w:proofErr w:type="gramStart"/>
      <w:r w:rsidRPr="00F87994">
        <w:rPr>
          <w:rFonts w:ascii="Times New Roman" w:hAnsi="Times New Roman"/>
          <w:color w:val="000000"/>
          <w:sz w:val="28"/>
          <w:szCs w:val="28"/>
        </w:rPr>
        <w:t>Выполнение элементов техники в быстром темпе (например, остановка мяча под подошвой с ударом по мячу по воротам.</w:t>
      </w:r>
      <w:proofErr w:type="gramEnd"/>
    </w:p>
    <w:p w:rsidR="00AA5E83" w:rsidRPr="00F87994" w:rsidRDefault="00AA5E83" w:rsidP="00AA5E83">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color w:val="000000"/>
          <w:sz w:val="28"/>
          <w:szCs w:val="28"/>
          <w:u w:val="single"/>
        </w:rPr>
        <w:t xml:space="preserve">Для вратарей.  </w:t>
      </w:r>
      <w:r w:rsidRPr="00F87994">
        <w:rPr>
          <w:rFonts w:ascii="Times New Roman" w:hAnsi="Times New Roman"/>
          <w:color w:val="000000"/>
          <w:sz w:val="28"/>
          <w:szCs w:val="28"/>
        </w:rPr>
        <w:t xml:space="preserve">Из стойки вратаря рывки (на 5-15м) из ворот: на перехват или отбивание высоко летящего мяча, на прострел мяча. Из положения приседа, широкого выпада, </w:t>
      </w:r>
      <w:proofErr w:type="gramStart"/>
      <w:r w:rsidRPr="00F87994">
        <w:rPr>
          <w:rFonts w:ascii="Times New Roman" w:hAnsi="Times New Roman"/>
          <w:color w:val="000000"/>
          <w:sz w:val="28"/>
          <w:szCs w:val="28"/>
        </w:rPr>
        <w:t>седа</w:t>
      </w:r>
      <w:proofErr w:type="gramEnd"/>
      <w:r w:rsidRPr="00F87994">
        <w:rPr>
          <w:rFonts w:ascii="Times New Roman" w:hAnsi="Times New Roman"/>
          <w:color w:val="000000"/>
          <w:sz w:val="28"/>
          <w:szCs w:val="28"/>
        </w:rPr>
        <w:t>, лежа – рывки на 2-</w:t>
      </w:r>
      <w:smartTag w:uri="urn:schemas-microsoft-com:office:smarttags" w:element="metricconverter">
        <w:smartTagPr>
          <w:attr w:name="ProductID" w:val="3 м"/>
        </w:smartTagPr>
        <w:r w:rsidRPr="00F87994">
          <w:rPr>
            <w:rFonts w:ascii="Times New Roman" w:hAnsi="Times New Roman"/>
            <w:color w:val="000000"/>
            <w:sz w:val="28"/>
            <w:szCs w:val="28"/>
          </w:rPr>
          <w:t>3 м</w:t>
        </w:r>
      </w:smartTag>
      <w:r w:rsidRPr="00F87994">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AA5E83" w:rsidRPr="00F87994" w:rsidRDefault="00AA5E83" w:rsidP="00AA5E83">
      <w:pPr>
        <w:shd w:val="clear" w:color="auto" w:fill="FFFFFF"/>
        <w:spacing w:after="0"/>
        <w:ind w:left="709"/>
        <w:jc w:val="both"/>
        <w:rPr>
          <w:rFonts w:ascii="Times New Roman" w:hAnsi="Times New Roman"/>
          <w:i/>
          <w:sz w:val="28"/>
          <w:szCs w:val="28"/>
        </w:rPr>
      </w:pPr>
      <w:r w:rsidRPr="00F87994">
        <w:rPr>
          <w:rFonts w:ascii="Times New Roman" w:hAnsi="Times New Roman"/>
          <w:i/>
          <w:sz w:val="28"/>
          <w:szCs w:val="28"/>
        </w:rPr>
        <w:t>2.Упражнения для развития скоростно-силовых качеств.</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F87994">
          <w:rPr>
            <w:rFonts w:ascii="Times New Roman" w:hAnsi="Times New Roman"/>
            <w:sz w:val="28"/>
            <w:szCs w:val="28"/>
          </w:rPr>
          <w:t>80 см</w:t>
        </w:r>
      </w:smartTag>
      <w:r w:rsidRPr="00F87994">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F87994">
          <w:rPr>
            <w:rFonts w:ascii="Times New Roman" w:hAnsi="Times New Roman"/>
            <w:sz w:val="28"/>
            <w:szCs w:val="28"/>
          </w:rPr>
          <w:t>10 м</w:t>
        </w:r>
      </w:smartTag>
      <w:r w:rsidRPr="00F87994">
        <w:rPr>
          <w:rFonts w:ascii="Times New Roman" w:hAnsi="Times New Roman"/>
          <w:sz w:val="28"/>
          <w:szCs w:val="28"/>
        </w:rPr>
        <w:t>. Беговые и прыжковые упражнения, выполнение в гору, по песку, через легкоатлетический барьер, эстафеты с элементами бега, прыжков, переносом тяжестей. Подвижные игры «Волк во рву», «Челнок», «Скакуны», «Прыжковая эстафета».</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Для вратарей</w:t>
      </w:r>
      <w:r w:rsidRPr="00F87994">
        <w:rPr>
          <w:rFonts w:ascii="Times New Roman" w:hAnsi="Times New Roman"/>
          <w:sz w:val="28"/>
          <w:szCs w:val="28"/>
        </w:rPr>
        <w:t xml:space="preserve">.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w:t>
      </w:r>
      <w:r w:rsidRPr="00F87994">
        <w:rPr>
          <w:rFonts w:ascii="Times New Roman" w:hAnsi="Times New Roman"/>
          <w:sz w:val="28"/>
          <w:szCs w:val="28"/>
        </w:rPr>
        <w:lastRenderedPageBreak/>
        <w:t>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мячей правой и левой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AA5E83" w:rsidRPr="00F87994" w:rsidRDefault="00AA5E83" w:rsidP="00AA5E83">
      <w:pPr>
        <w:shd w:val="clear" w:color="auto" w:fill="FFFFFF"/>
        <w:spacing w:after="0"/>
        <w:ind w:left="709"/>
        <w:jc w:val="both"/>
        <w:rPr>
          <w:rFonts w:ascii="Times New Roman" w:hAnsi="Times New Roman"/>
          <w:i/>
          <w:sz w:val="28"/>
          <w:szCs w:val="28"/>
          <w:u w:val="single"/>
        </w:rPr>
      </w:pPr>
      <w:r w:rsidRPr="00F87994">
        <w:rPr>
          <w:rFonts w:ascii="Times New Roman" w:hAnsi="Times New Roman"/>
          <w:i/>
          <w:sz w:val="28"/>
          <w:szCs w:val="28"/>
          <w:u w:val="single"/>
        </w:rPr>
        <w:t xml:space="preserve">3.Упражнения для развития специальной выносливости. </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 xml:space="preserve">Для вратарей. </w:t>
      </w:r>
      <w:r w:rsidRPr="00F87994">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i/>
          <w:sz w:val="28"/>
          <w:szCs w:val="28"/>
        </w:rPr>
        <w:t>4.</w:t>
      </w:r>
      <w:r w:rsidRPr="00F87994">
        <w:rPr>
          <w:rFonts w:ascii="Times New Roman" w:hAnsi="Times New Roman"/>
          <w:i/>
          <w:sz w:val="28"/>
          <w:szCs w:val="28"/>
          <w:u w:val="single"/>
        </w:rPr>
        <w:t>Упражнения для развития ловкости</w:t>
      </w:r>
      <w:r w:rsidRPr="00F87994">
        <w:rPr>
          <w:rFonts w:ascii="Times New Roman" w:hAnsi="Times New Roman"/>
          <w:sz w:val="28"/>
          <w:szCs w:val="28"/>
          <w:u w:val="single"/>
        </w:rPr>
        <w:t xml:space="preserve">. </w:t>
      </w:r>
      <w:r w:rsidRPr="00F87994">
        <w:rPr>
          <w:rFonts w:ascii="Times New Roman" w:hAnsi="Times New Roman"/>
          <w:sz w:val="28"/>
          <w:szCs w:val="28"/>
        </w:rPr>
        <w:t>Прыжки с разбега толчком одной и обеими ногами, доставая высоко подвешенный мяч головой, ногой, 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«Живая цель», «Салки мячом», «Ловля парами».</w:t>
      </w:r>
    </w:p>
    <w:p w:rsidR="00AA5E83" w:rsidRPr="00F87994" w:rsidRDefault="00AA5E83" w:rsidP="00AA5E83">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 xml:space="preserve">Для вратарей. </w:t>
      </w:r>
      <w:r w:rsidRPr="00F87994">
        <w:rPr>
          <w:rFonts w:ascii="Times New Roman" w:hAnsi="Times New Roman"/>
          <w:sz w:val="28"/>
          <w:szCs w:val="28"/>
        </w:rPr>
        <w:t xml:space="preserve">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w:t>
      </w:r>
      <w:r w:rsidRPr="00F87994">
        <w:rPr>
          <w:rFonts w:ascii="Times New Roman" w:hAnsi="Times New Roman"/>
          <w:sz w:val="28"/>
          <w:szCs w:val="28"/>
        </w:rPr>
        <w:lastRenderedPageBreak/>
        <w:t>прыжки на обеих ногах, сальто вперед и назад согнувшись, сальто назад прогнувшись.</w:t>
      </w:r>
    </w:p>
    <w:p w:rsidR="00AA5E83" w:rsidRPr="00D40732" w:rsidRDefault="00AA5E83" w:rsidP="00AA5E83">
      <w:pPr>
        <w:rPr>
          <w:rFonts w:ascii="Times New Roman" w:eastAsia="Arial Unicode MS" w:hAnsi="Times New Roman"/>
          <w:b/>
          <w:sz w:val="28"/>
          <w:szCs w:val="28"/>
        </w:rPr>
      </w:pPr>
      <w:r w:rsidRPr="00F87994">
        <w:rPr>
          <w:rFonts w:ascii="Times New Roman" w:hAnsi="Times New Roman"/>
          <w:b/>
          <w:sz w:val="28"/>
          <w:szCs w:val="28"/>
        </w:rPr>
        <w:t>3.Техническая и тактическая  подготовка.</w:t>
      </w:r>
      <w:r w:rsidR="004966B3">
        <w:rPr>
          <w:rFonts w:ascii="Times New Roman" w:hAnsi="Times New Roman"/>
          <w:b/>
          <w:sz w:val="28"/>
          <w:szCs w:val="28"/>
        </w:rPr>
        <w:t xml:space="preserve"> </w:t>
      </w:r>
      <w:r w:rsidRPr="00D40732">
        <w:rPr>
          <w:rFonts w:ascii="Times New Roman" w:eastAsia="Arial Unicode MS" w:hAnsi="Times New Roman"/>
          <w:b/>
          <w:sz w:val="28"/>
          <w:szCs w:val="28"/>
        </w:rPr>
        <w:t xml:space="preserve">Техника игры в футбол. </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Техника передвижения. </w:t>
      </w:r>
      <w:proofErr w:type="gramStart"/>
      <w:r w:rsidRPr="00D40732">
        <w:rPr>
          <w:rFonts w:ascii="Times New Roman" w:eastAsia="Times New Roman" w:hAnsi="Times New Roman"/>
          <w:sz w:val="28"/>
          <w:szCs w:val="28"/>
        </w:rPr>
        <w:t xml:space="preserve">Бег: по прямой, изменяя скорость и направление; приставным и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(влево и вправо).</w:t>
      </w:r>
      <w:proofErr w:type="gramEnd"/>
      <w:r w:rsidRPr="00D40732">
        <w:rPr>
          <w:rFonts w:ascii="Times New Roman" w:eastAsia="Times New Roman" w:hAnsi="Times New Roman"/>
          <w:sz w:val="28"/>
          <w:szCs w:val="28"/>
        </w:rPr>
        <w:t xml:space="preserve">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Удары по мячу ногой</w:t>
      </w:r>
      <w:r w:rsidRPr="00D40732">
        <w:rPr>
          <w:rFonts w:ascii="Times New Roman" w:eastAsia="Times New Roman" w:hAnsi="Times New Roman"/>
          <w:sz w:val="28"/>
          <w:szCs w:val="28"/>
        </w:rPr>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Удары по мячу головой</w:t>
      </w:r>
      <w:r w:rsidRPr="00D40732">
        <w:rPr>
          <w:rFonts w:ascii="Times New Roman" w:eastAsia="Times New Roman" w:hAnsi="Times New Roman"/>
          <w:sz w:val="28"/>
          <w:szCs w:val="28"/>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Остановка мяча</w:t>
      </w:r>
      <w:r w:rsidRPr="00D40732">
        <w:rPr>
          <w:rFonts w:ascii="Times New Roman" w:eastAsia="Times New Roman" w:hAnsi="Times New Roman"/>
          <w:sz w:val="28"/>
          <w:szCs w:val="28"/>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Ведение мяча.</w:t>
      </w:r>
      <w:r w:rsidR="002051EF">
        <w:rPr>
          <w:rFonts w:ascii="Times New Roman" w:eastAsia="Times New Roman" w:hAnsi="Times New Roman"/>
          <w:i/>
          <w:sz w:val="28"/>
          <w:szCs w:val="28"/>
        </w:rPr>
        <w:t xml:space="preserve"> </w:t>
      </w:r>
      <w:proofErr w:type="gramStart"/>
      <w:r w:rsidRPr="00D40732">
        <w:rPr>
          <w:rFonts w:ascii="Times New Roman" w:eastAsia="Times New Roman" w:hAnsi="Times New Roman"/>
          <w:sz w:val="28"/>
          <w:szCs w:val="28"/>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roofErr w:type="gramEnd"/>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Обманные движения</w:t>
      </w:r>
      <w:r w:rsidRPr="00D40732">
        <w:rPr>
          <w:rFonts w:ascii="Times New Roman" w:eastAsia="Times New Roman" w:hAnsi="Times New Roman"/>
          <w:sz w:val="28"/>
          <w:szCs w:val="28"/>
        </w:rPr>
        <w:t xml:space="preserve"> (финты). Обучение финтам: после замедления бега или остановки – неожиданный рывок с мячом (прямо или в сторону): во время </w:t>
      </w:r>
      <w:proofErr w:type="gramStart"/>
      <w:r w:rsidRPr="00D40732">
        <w:rPr>
          <w:rFonts w:ascii="Times New Roman" w:eastAsia="Times New Roman" w:hAnsi="Times New Roman"/>
          <w:sz w:val="28"/>
          <w:szCs w:val="28"/>
        </w:rPr>
        <w:t>ведения</w:t>
      </w:r>
      <w:proofErr w:type="gramEnd"/>
      <w:r w:rsidRPr="00D40732">
        <w:rPr>
          <w:rFonts w:ascii="Times New Roman" w:eastAsia="Times New Roman" w:hAnsi="Times New Roman"/>
          <w:sz w:val="28"/>
          <w:szCs w:val="28"/>
        </w:rPr>
        <w:t xml:space="preserve">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Отбор мяча. </w:t>
      </w:r>
      <w:r w:rsidRPr="00D40732">
        <w:rPr>
          <w:rFonts w:ascii="Times New Roman" w:eastAsia="Times New Roman" w:hAnsi="Times New Roman"/>
          <w:sz w:val="28"/>
          <w:szCs w:val="28"/>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t xml:space="preserve">   Вбрасывание мяча из-за боковой линии. </w:t>
      </w:r>
      <w:r w:rsidRPr="00D40732">
        <w:rPr>
          <w:rFonts w:ascii="Times New Roman" w:eastAsia="Times New Roman" w:hAnsi="Times New Roman"/>
          <w:sz w:val="28"/>
          <w:szCs w:val="28"/>
        </w:rPr>
        <w:t>Вбрасывание с места из положения ноги вместе и шага. Вбрасывание мяча на точность: под правую и левую ногу партнёру, на ход партнёру.</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i/>
          <w:sz w:val="28"/>
          <w:szCs w:val="28"/>
        </w:rPr>
        <w:lastRenderedPageBreak/>
        <w:t xml:space="preserve">Техника игры вратаря. </w:t>
      </w:r>
      <w:r w:rsidRPr="00D40732">
        <w:rPr>
          <w:rFonts w:ascii="Times New Roman" w:eastAsia="Times New Roman" w:hAnsi="Times New Roman"/>
          <w:sz w:val="28"/>
          <w:szCs w:val="28"/>
        </w:rPr>
        <w:t xml:space="preserve">Основная стойка вратаря. Передвижение в воротах без мяча и в сторону приставным, </w:t>
      </w:r>
      <w:proofErr w:type="spellStart"/>
      <w:r w:rsidRPr="00D40732">
        <w:rPr>
          <w:rFonts w:ascii="Times New Roman" w:eastAsia="Times New Roman" w:hAnsi="Times New Roman"/>
          <w:sz w:val="28"/>
          <w:szCs w:val="28"/>
        </w:rPr>
        <w:t>скрестным</w:t>
      </w:r>
      <w:proofErr w:type="spellEnd"/>
      <w:r w:rsidRPr="00D40732">
        <w:rPr>
          <w:rFonts w:ascii="Times New Roman" w:eastAsia="Times New Roman" w:hAnsi="Times New Roman"/>
          <w:sz w:val="28"/>
          <w:szCs w:val="28"/>
        </w:rPr>
        <w:t xml:space="preserve"> шагом и скачками на двух ногах.</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Отбивание мяча одним кулаком без прыжка и в прыжке (с места и с разбега).</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Бросок мяча одной рукой из-за плеча на точность.</w:t>
      </w:r>
    </w:p>
    <w:p w:rsidR="00AA5E83" w:rsidRPr="00D40732" w:rsidRDefault="00AA5E83" w:rsidP="00AA5E83">
      <w:pPr>
        <w:spacing w:after="0" w:line="240" w:lineRule="auto"/>
        <w:rPr>
          <w:rFonts w:ascii="Times New Roman" w:eastAsia="Times New Roman" w:hAnsi="Times New Roman"/>
          <w:sz w:val="28"/>
          <w:szCs w:val="28"/>
        </w:rPr>
      </w:pPr>
      <w:r w:rsidRPr="00D40732">
        <w:rPr>
          <w:rFonts w:ascii="Times New Roman" w:eastAsia="Times New Roman" w:hAnsi="Times New Roman"/>
          <w:sz w:val="28"/>
          <w:szCs w:val="28"/>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Times New Roman" w:hAnsi="Times New Roman"/>
          <w:b/>
          <w:sz w:val="28"/>
          <w:szCs w:val="28"/>
        </w:rPr>
        <w:t xml:space="preserve">   Тактика игры в футбол</w:t>
      </w:r>
      <w:r w:rsidRPr="00D40732">
        <w:rPr>
          <w:rFonts w:ascii="Times New Roman" w:eastAsia="Times New Roman" w:hAnsi="Times New Roman"/>
          <w:sz w:val="28"/>
          <w:szCs w:val="28"/>
        </w:rPr>
        <w:t xml:space="preserve">.   </w:t>
      </w:r>
      <w:r w:rsidRPr="00D40732">
        <w:rPr>
          <w:rFonts w:ascii="Times New Roman" w:eastAsia="Arial Unicode MS" w:hAnsi="Times New Roman"/>
          <w:i/>
          <w:sz w:val="28"/>
          <w:szCs w:val="28"/>
        </w:rPr>
        <w:t>Практические занятия. Упражнения для развития умения «</w:t>
      </w:r>
      <w:proofErr w:type="spellStart"/>
      <w:r w:rsidRPr="00D40732">
        <w:rPr>
          <w:rFonts w:ascii="Times New Roman" w:eastAsia="Arial Unicode MS" w:hAnsi="Times New Roman"/>
          <w:i/>
          <w:sz w:val="28"/>
          <w:szCs w:val="28"/>
        </w:rPr>
        <w:t>видетьполе</w:t>
      </w:r>
      <w:proofErr w:type="spellEnd"/>
      <w:r w:rsidRPr="00D40732">
        <w:rPr>
          <w:rFonts w:ascii="Times New Roman" w:eastAsia="Arial Unicode MS" w:hAnsi="Times New Roman"/>
          <w:i/>
          <w:sz w:val="28"/>
          <w:szCs w:val="28"/>
        </w:rPr>
        <w:t>»</w:t>
      </w:r>
      <w:r w:rsidRPr="00D40732">
        <w:rPr>
          <w:rFonts w:ascii="Times New Roman" w:eastAsia="Arial Unicode MS" w:hAnsi="Times New Roman"/>
          <w:sz w:val="28"/>
          <w:szCs w:val="28"/>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rPr>
          <w:t>5 м</w:t>
        </w:r>
      </w:smartTag>
      <w:r w:rsidRPr="00D40732">
        <w:rPr>
          <w:rFonts w:ascii="Times New Roman" w:eastAsia="Arial Unicode MS" w:hAnsi="Times New Roman"/>
          <w:sz w:val="28"/>
          <w:szCs w:val="28"/>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b/>
          <w:sz w:val="28"/>
          <w:szCs w:val="28"/>
        </w:rPr>
        <w:t>Тактика нападения</w:t>
      </w:r>
      <w:r w:rsidRPr="00D40732">
        <w:rPr>
          <w:rFonts w:ascii="Times New Roman" w:eastAsia="Arial Unicode MS" w:hAnsi="Times New Roman"/>
          <w:sz w:val="28"/>
          <w:szCs w:val="28"/>
        </w:rPr>
        <w:t xml:space="preserve">. </w:t>
      </w:r>
      <w:r w:rsidRPr="00D40732">
        <w:rPr>
          <w:rFonts w:ascii="Times New Roman" w:eastAsia="Arial Unicode MS" w:hAnsi="Times New Roman"/>
          <w:i/>
          <w:sz w:val="28"/>
          <w:szCs w:val="28"/>
        </w:rPr>
        <w:t xml:space="preserve">Индивидуальные действия без мяча. </w:t>
      </w:r>
      <w:r w:rsidRPr="00D40732">
        <w:rPr>
          <w:rFonts w:ascii="Times New Roman" w:eastAsia="Arial Unicode MS" w:hAnsi="Times New Roman"/>
          <w:sz w:val="28"/>
          <w:szCs w:val="28"/>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Индивидуальные действия с мячом</w:t>
      </w:r>
      <w:r w:rsidRPr="00D40732">
        <w:rPr>
          <w:rFonts w:ascii="Times New Roman" w:eastAsia="Arial Unicode MS" w:hAnsi="Times New Roman"/>
          <w:sz w:val="28"/>
          <w:szCs w:val="28"/>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   Групповые действия. </w:t>
      </w:r>
      <w:r w:rsidRPr="00D40732">
        <w:rPr>
          <w:rFonts w:ascii="Times New Roman" w:eastAsia="Arial Unicode MS" w:hAnsi="Times New Roman"/>
          <w:sz w:val="28"/>
          <w:szCs w:val="28"/>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sz w:val="28"/>
          <w:szCs w:val="28"/>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b/>
          <w:sz w:val="28"/>
          <w:szCs w:val="28"/>
        </w:rPr>
        <w:t xml:space="preserve">   Тактика </w:t>
      </w:r>
      <w:proofErr w:type="spellStart"/>
      <w:r w:rsidRPr="00D40732">
        <w:rPr>
          <w:rFonts w:ascii="Times New Roman" w:eastAsia="Arial Unicode MS" w:hAnsi="Times New Roman"/>
          <w:b/>
          <w:sz w:val="28"/>
          <w:szCs w:val="28"/>
        </w:rPr>
        <w:t>защиты</w:t>
      </w:r>
      <w:proofErr w:type="gramStart"/>
      <w:r w:rsidRPr="00D40732">
        <w:rPr>
          <w:rFonts w:ascii="Times New Roman" w:eastAsia="Arial Unicode MS" w:hAnsi="Times New Roman"/>
          <w:b/>
          <w:sz w:val="28"/>
          <w:szCs w:val="28"/>
        </w:rPr>
        <w:t>.</w:t>
      </w:r>
      <w:r w:rsidRPr="00D40732">
        <w:rPr>
          <w:rFonts w:ascii="Times New Roman" w:eastAsia="Arial Unicode MS" w:hAnsi="Times New Roman"/>
          <w:i/>
          <w:sz w:val="28"/>
          <w:szCs w:val="28"/>
        </w:rPr>
        <w:t>И</w:t>
      </w:r>
      <w:proofErr w:type="gramEnd"/>
      <w:r w:rsidRPr="00D40732">
        <w:rPr>
          <w:rFonts w:ascii="Times New Roman" w:eastAsia="Arial Unicode MS" w:hAnsi="Times New Roman"/>
          <w:i/>
          <w:sz w:val="28"/>
          <w:szCs w:val="28"/>
        </w:rPr>
        <w:t>ндивидуальные</w:t>
      </w:r>
      <w:proofErr w:type="spellEnd"/>
      <w:r w:rsidRPr="00D40732">
        <w:rPr>
          <w:rFonts w:ascii="Times New Roman" w:eastAsia="Arial Unicode MS" w:hAnsi="Times New Roman"/>
          <w:i/>
          <w:sz w:val="28"/>
          <w:szCs w:val="28"/>
        </w:rPr>
        <w:t xml:space="preserve"> действия. </w:t>
      </w:r>
      <w:r w:rsidRPr="00D40732">
        <w:rPr>
          <w:rFonts w:ascii="Times New Roman" w:eastAsia="Arial Unicode MS" w:hAnsi="Times New Roman"/>
          <w:sz w:val="28"/>
          <w:szCs w:val="28"/>
        </w:rPr>
        <w:t xml:space="preserve">Правильно выбирать позицию по отношению опекаемого игрока и противодействовать получению им мяча, т. е. осуществлять «закрывание». Выбор момента и способа </w:t>
      </w:r>
      <w:r w:rsidRPr="00D40732">
        <w:rPr>
          <w:rFonts w:ascii="Times New Roman" w:eastAsia="Arial Unicode MS" w:hAnsi="Times New Roman"/>
          <w:sz w:val="28"/>
          <w:szCs w:val="28"/>
        </w:rPr>
        <w:lastRenderedPageBreak/>
        <w:t>действия (удар или остановка) для перехвата мяча. Умение оценить игровую ситуацию и осуществить отбор мяча изученным способом.</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 xml:space="preserve"> Групповые действия. </w:t>
      </w:r>
      <w:r w:rsidRPr="00D40732">
        <w:rPr>
          <w:rFonts w:ascii="Times New Roman" w:eastAsia="Arial Unicode MS" w:hAnsi="Times New Roman"/>
          <w:sz w:val="28"/>
          <w:szCs w:val="28"/>
        </w:rPr>
        <w:t>Противодействие комбинации «стенка». Взаимодействие игроков при розыгрыше противником стандартных комбинаций.</w:t>
      </w:r>
    </w:p>
    <w:p w:rsidR="00AA5E83" w:rsidRPr="00D40732" w:rsidRDefault="00AA5E83" w:rsidP="00AA5E83">
      <w:pPr>
        <w:spacing w:after="0" w:line="240" w:lineRule="auto"/>
        <w:rPr>
          <w:rFonts w:ascii="Times New Roman" w:eastAsia="Arial Unicode MS" w:hAnsi="Times New Roman"/>
          <w:sz w:val="28"/>
          <w:szCs w:val="28"/>
        </w:rPr>
      </w:pPr>
      <w:r w:rsidRPr="00D40732">
        <w:rPr>
          <w:rFonts w:ascii="Times New Roman" w:eastAsia="Arial Unicode MS" w:hAnsi="Times New Roman"/>
          <w:i/>
          <w:sz w:val="28"/>
          <w:szCs w:val="28"/>
        </w:rPr>
        <w:t>Тактика вратаря</w:t>
      </w:r>
      <w:r w:rsidRPr="00D40732">
        <w:rPr>
          <w:rFonts w:ascii="Times New Roman" w:eastAsia="Arial Unicode MS" w:hAnsi="Times New Roman"/>
          <w:sz w:val="28"/>
          <w:szCs w:val="28"/>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AA5E83" w:rsidRPr="00D912AC" w:rsidRDefault="00AA5E83" w:rsidP="00AA5E83">
      <w:pPr>
        <w:spacing w:after="0"/>
        <w:rPr>
          <w:rFonts w:ascii="Times New Roman" w:hAnsi="Times New Roman"/>
          <w:b/>
          <w:sz w:val="28"/>
          <w:szCs w:val="28"/>
        </w:rPr>
      </w:pPr>
      <w:r>
        <w:rPr>
          <w:rFonts w:ascii="Times New Roman" w:hAnsi="Times New Roman"/>
          <w:b/>
          <w:sz w:val="28"/>
          <w:szCs w:val="28"/>
        </w:rPr>
        <w:t xml:space="preserve">4.  </w:t>
      </w:r>
      <w:r w:rsidRPr="005B487B">
        <w:rPr>
          <w:rFonts w:ascii="Times New Roman" w:hAnsi="Times New Roman"/>
          <w:b/>
          <w:sz w:val="28"/>
          <w:szCs w:val="28"/>
        </w:rPr>
        <w:t>Промежуточная аттестация</w:t>
      </w:r>
    </w:p>
    <w:p w:rsidR="00AA5E83" w:rsidRDefault="00AA5E83" w:rsidP="00AA5E83">
      <w:pPr>
        <w:pStyle w:val="Default"/>
        <w:spacing w:line="276" w:lineRule="auto"/>
        <w:jc w:val="both"/>
        <w:rPr>
          <w:sz w:val="28"/>
          <w:szCs w:val="28"/>
        </w:rPr>
      </w:pPr>
      <w:r w:rsidRPr="003E29B2">
        <w:rPr>
          <w:sz w:val="28"/>
          <w:szCs w:val="28"/>
        </w:rPr>
        <w:t>Промежуточная аттестация проводит</w:t>
      </w:r>
      <w:r>
        <w:rPr>
          <w:sz w:val="28"/>
          <w:szCs w:val="28"/>
        </w:rPr>
        <w:t xml:space="preserve">ся 2 раза  в год в декабре и июне, </w:t>
      </w:r>
      <w:proofErr w:type="gramStart"/>
      <w:r>
        <w:rPr>
          <w:sz w:val="28"/>
          <w:szCs w:val="28"/>
        </w:rPr>
        <w:t>в</w:t>
      </w:r>
      <w:proofErr w:type="gramEnd"/>
    </w:p>
    <w:p w:rsidR="00AA5E83" w:rsidRDefault="00AA5E83" w:rsidP="00AA5E83">
      <w:pPr>
        <w:pStyle w:val="Default"/>
        <w:spacing w:line="276" w:lineRule="auto"/>
        <w:jc w:val="both"/>
        <w:rPr>
          <w:sz w:val="28"/>
          <w:szCs w:val="28"/>
        </w:rPr>
      </w:pPr>
      <w:r>
        <w:rPr>
          <w:sz w:val="28"/>
          <w:szCs w:val="28"/>
        </w:rPr>
        <w:t xml:space="preserve">    форме сдачи контрольных нормативов и тестирования (теория).</w:t>
      </w:r>
    </w:p>
    <w:p w:rsidR="00AA5E83" w:rsidRPr="00D060A4" w:rsidRDefault="00AA5E83" w:rsidP="00AA5E83">
      <w:pPr>
        <w:pStyle w:val="Default"/>
        <w:spacing w:line="276" w:lineRule="auto"/>
        <w:jc w:val="both"/>
        <w:rPr>
          <w:sz w:val="28"/>
          <w:szCs w:val="28"/>
        </w:rPr>
      </w:pPr>
      <w:r>
        <w:rPr>
          <w:sz w:val="28"/>
          <w:szCs w:val="28"/>
        </w:rPr>
        <w:t xml:space="preserve">    Текущий контроль осуществляется в форме соревнований.</w:t>
      </w:r>
    </w:p>
    <w:p w:rsidR="00AA5E83" w:rsidRPr="003F63D0" w:rsidRDefault="00AA5E83" w:rsidP="00AA5E83">
      <w:pPr>
        <w:pStyle w:val="Default"/>
        <w:tabs>
          <w:tab w:val="left" w:pos="0"/>
        </w:tabs>
        <w:spacing w:line="276" w:lineRule="auto"/>
        <w:jc w:val="both"/>
        <w:rPr>
          <w:b/>
          <w:sz w:val="28"/>
          <w:szCs w:val="28"/>
          <w:u w:val="single"/>
        </w:rPr>
      </w:pPr>
      <w:r>
        <w:rPr>
          <w:b/>
          <w:sz w:val="28"/>
          <w:szCs w:val="28"/>
        </w:rPr>
        <w:t>5. Соревновательная практика.</w:t>
      </w:r>
    </w:p>
    <w:p w:rsidR="00AA5E83" w:rsidRPr="00F87994" w:rsidRDefault="00AA5E83" w:rsidP="00AA5E83">
      <w:pPr>
        <w:rPr>
          <w:rFonts w:ascii="Times New Roman" w:hAnsi="Times New Roman"/>
          <w:sz w:val="28"/>
          <w:szCs w:val="28"/>
        </w:rPr>
      </w:pPr>
      <w:proofErr w:type="spellStart"/>
      <w:r w:rsidRPr="00CC1D99">
        <w:rPr>
          <w:rFonts w:ascii="Times New Roman" w:hAnsi="Times New Roman"/>
          <w:sz w:val="28"/>
          <w:szCs w:val="28"/>
        </w:rPr>
        <w:t>Соревновательная</w:t>
      </w:r>
      <w:proofErr w:type="gramStart"/>
      <w:r w:rsidRPr="00CC1D99">
        <w:rPr>
          <w:rFonts w:ascii="Times New Roman" w:hAnsi="Times New Roman"/>
          <w:sz w:val="28"/>
          <w:szCs w:val="28"/>
        </w:rPr>
        <w:t>,</w:t>
      </w:r>
      <w:r>
        <w:rPr>
          <w:rFonts w:ascii="Times New Roman" w:hAnsi="Times New Roman"/>
          <w:sz w:val="28"/>
          <w:szCs w:val="28"/>
        </w:rPr>
        <w:t>и</w:t>
      </w:r>
      <w:proofErr w:type="gramEnd"/>
      <w:r w:rsidRPr="00F87994">
        <w:rPr>
          <w:rFonts w:ascii="Times New Roman" w:hAnsi="Times New Roman"/>
          <w:sz w:val="28"/>
          <w:szCs w:val="28"/>
        </w:rPr>
        <w:t>нструкторская</w:t>
      </w:r>
      <w:proofErr w:type="spellEnd"/>
      <w:r w:rsidRPr="00F87994">
        <w:rPr>
          <w:rFonts w:ascii="Times New Roman" w:hAnsi="Times New Roman"/>
          <w:sz w:val="28"/>
          <w:szCs w:val="28"/>
        </w:rPr>
        <w:t xml:space="preserve"> и судейская практика приобретается на занятиях и вне занятий. Все занимающиеся  осваивают некоторые навыки учебной работы и навыки судейства соревнований,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5.1.</w:t>
      </w:r>
      <w:r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Внутригрупповые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Межгрупповые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AA5E83" w:rsidRPr="003F63D0" w:rsidRDefault="00AA5E83" w:rsidP="00AA5E83">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Pr>
          <w:rFonts w:ascii="Times New Roman" w:hAnsi="Times New Roman"/>
          <w:sz w:val="28"/>
          <w:szCs w:val="28"/>
        </w:rPr>
        <w:t>, области</w:t>
      </w:r>
      <w:r w:rsidRPr="003F63D0">
        <w:rPr>
          <w:rFonts w:ascii="Times New Roman" w:hAnsi="Times New Roman"/>
          <w:sz w:val="28"/>
          <w:szCs w:val="28"/>
        </w:rPr>
        <w:t xml:space="preserve">. </w:t>
      </w:r>
    </w:p>
    <w:p w:rsidR="00AA5E83" w:rsidRDefault="00AA5E83" w:rsidP="00AA5E83">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AA5E83" w:rsidRPr="00F87994" w:rsidRDefault="00AA5E83" w:rsidP="00AA5E83">
      <w:pPr>
        <w:spacing w:after="0"/>
        <w:rPr>
          <w:rFonts w:ascii="Times New Roman" w:hAnsi="Times New Roman"/>
          <w:sz w:val="28"/>
          <w:szCs w:val="28"/>
        </w:rPr>
      </w:pPr>
      <w:r w:rsidRPr="00C74983">
        <w:rPr>
          <w:rFonts w:ascii="Times New Roman" w:hAnsi="Times New Roman"/>
          <w:sz w:val="28"/>
          <w:szCs w:val="28"/>
        </w:rPr>
        <w:t>5.2.</w:t>
      </w:r>
      <w:r w:rsidRPr="00F87994">
        <w:rPr>
          <w:rFonts w:ascii="Times New Roman" w:hAnsi="Times New Roman"/>
          <w:sz w:val="28"/>
          <w:szCs w:val="28"/>
        </w:rPr>
        <w:t xml:space="preserve"> Игровая подготовка.</w:t>
      </w:r>
    </w:p>
    <w:p w:rsidR="00AA5E83" w:rsidRPr="00F87994" w:rsidRDefault="00AA5E83" w:rsidP="00AA5E83">
      <w:pPr>
        <w:rPr>
          <w:rFonts w:ascii="Times New Roman" w:hAnsi="Times New Roman"/>
          <w:i/>
          <w:sz w:val="28"/>
          <w:szCs w:val="28"/>
        </w:rPr>
      </w:pPr>
      <w:r w:rsidRPr="00F87994">
        <w:rPr>
          <w:rFonts w:ascii="Times New Roman" w:hAnsi="Times New Roman"/>
          <w:i/>
          <w:sz w:val="28"/>
          <w:szCs w:val="28"/>
        </w:rPr>
        <w:t xml:space="preserve">Игровая подготовка включает: учебные игры, спортивные игры, эстафеты. </w:t>
      </w:r>
    </w:p>
    <w:p w:rsidR="00AA5E83" w:rsidRPr="00F87994" w:rsidRDefault="00AA5E83" w:rsidP="00AA5E83">
      <w:pPr>
        <w:ind w:firstLine="708"/>
        <w:rPr>
          <w:rFonts w:ascii="Times New Roman" w:hAnsi="Times New Roman"/>
          <w:sz w:val="28"/>
          <w:szCs w:val="28"/>
        </w:rPr>
      </w:pPr>
      <w:r w:rsidRPr="00F87994">
        <w:rPr>
          <w:rFonts w:ascii="Times New Roman" w:hAnsi="Times New Roman"/>
          <w:i/>
          <w:sz w:val="28"/>
          <w:szCs w:val="28"/>
        </w:rPr>
        <w:t>Учебные игры</w:t>
      </w:r>
      <w:r w:rsidRPr="00F87994">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AA5E83" w:rsidRPr="00F87994" w:rsidRDefault="00AA5E83" w:rsidP="00AA5E83">
      <w:pPr>
        <w:ind w:firstLine="708"/>
        <w:rPr>
          <w:rFonts w:ascii="Times New Roman" w:hAnsi="Times New Roman"/>
          <w:sz w:val="28"/>
          <w:szCs w:val="28"/>
        </w:rPr>
      </w:pPr>
      <w:r w:rsidRPr="00F87994">
        <w:rPr>
          <w:rFonts w:ascii="Times New Roman" w:hAnsi="Times New Roman"/>
          <w:sz w:val="28"/>
          <w:szCs w:val="28"/>
        </w:rPr>
        <w:t xml:space="preserve">Игру на </w:t>
      </w:r>
      <w:r w:rsidRPr="00F87994">
        <w:rPr>
          <w:rFonts w:ascii="Times New Roman" w:hAnsi="Times New Roman"/>
          <w:i/>
          <w:sz w:val="28"/>
          <w:szCs w:val="28"/>
        </w:rPr>
        <w:t xml:space="preserve">одной стороне площадки проводят </w:t>
      </w:r>
      <w:proofErr w:type="spellStart"/>
      <w:r w:rsidRPr="00F87994">
        <w:rPr>
          <w:rFonts w:ascii="Times New Roman" w:hAnsi="Times New Roman"/>
          <w:i/>
          <w:sz w:val="28"/>
          <w:szCs w:val="28"/>
        </w:rPr>
        <w:t>так</w:t>
      </w:r>
      <w:proofErr w:type="gramStart"/>
      <w:r w:rsidRPr="00F87994">
        <w:rPr>
          <w:rFonts w:ascii="Times New Roman" w:hAnsi="Times New Roman"/>
          <w:i/>
          <w:sz w:val="28"/>
          <w:szCs w:val="28"/>
        </w:rPr>
        <w:t>.</w:t>
      </w:r>
      <w:r w:rsidRPr="00F87994">
        <w:rPr>
          <w:rFonts w:ascii="Times New Roman" w:hAnsi="Times New Roman"/>
          <w:sz w:val="28"/>
          <w:szCs w:val="28"/>
        </w:rPr>
        <w:t>П</w:t>
      </w:r>
      <w:proofErr w:type="gramEnd"/>
      <w:r w:rsidRPr="00F87994">
        <w:rPr>
          <w:rFonts w:ascii="Times New Roman" w:hAnsi="Times New Roman"/>
          <w:sz w:val="28"/>
          <w:szCs w:val="28"/>
        </w:rPr>
        <w:t>овторяя</w:t>
      </w:r>
      <w:proofErr w:type="spellEnd"/>
      <w:r w:rsidRPr="00F87994">
        <w:rPr>
          <w:rFonts w:ascii="Times New Roman" w:hAnsi="Times New Roman"/>
          <w:sz w:val="28"/>
          <w:szCs w:val="28"/>
        </w:rPr>
        <w:t xml:space="preserve"> какой-либо учебный  материал (например, взаимодействие двух-трех игроков с заслоном, </w:t>
      </w:r>
      <w:r w:rsidRPr="00F87994">
        <w:rPr>
          <w:rFonts w:ascii="Times New Roman" w:hAnsi="Times New Roman"/>
          <w:sz w:val="28"/>
          <w:szCs w:val="28"/>
        </w:rPr>
        <w:lastRenderedPageBreak/>
        <w:t xml:space="preserve">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AA5E83" w:rsidRPr="00F87994" w:rsidRDefault="00AA5E83" w:rsidP="00AA5E83">
      <w:pPr>
        <w:ind w:firstLine="708"/>
        <w:rPr>
          <w:rFonts w:ascii="Times New Roman" w:hAnsi="Times New Roman"/>
          <w:sz w:val="28"/>
          <w:szCs w:val="28"/>
        </w:rPr>
      </w:pPr>
      <w:r w:rsidRPr="00F87994">
        <w:rPr>
          <w:rFonts w:ascii="Times New Roman" w:hAnsi="Times New Roman"/>
          <w:sz w:val="28"/>
          <w:szCs w:val="28"/>
        </w:rPr>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2.           Учебная игра 5 </w:t>
      </w:r>
      <w:proofErr w:type="spellStart"/>
      <w:r w:rsidRPr="00F87994">
        <w:rPr>
          <w:rFonts w:ascii="Times New Roman" w:hAnsi="Times New Roman"/>
          <w:sz w:val="28"/>
          <w:szCs w:val="28"/>
        </w:rPr>
        <w:t>х</w:t>
      </w:r>
      <w:proofErr w:type="spellEnd"/>
      <w:r w:rsidRPr="00F87994">
        <w:rPr>
          <w:rFonts w:ascii="Times New Roman" w:hAnsi="Times New Roman"/>
          <w:sz w:val="28"/>
          <w:szCs w:val="28"/>
        </w:rPr>
        <w:t xml:space="preserve">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3.           Учебная игра с ограничениями.  </w:t>
      </w:r>
      <w:proofErr w:type="gramStart"/>
      <w:r w:rsidRPr="00F87994">
        <w:rPr>
          <w:rFonts w:ascii="Times New Roman" w:hAnsi="Times New Roman"/>
          <w:sz w:val="28"/>
          <w:szCs w:val="28"/>
        </w:rPr>
        <w:t>На пример, запрещается</w:t>
      </w:r>
      <w:proofErr w:type="gramEnd"/>
      <w:r w:rsidRPr="00F87994">
        <w:rPr>
          <w:rFonts w:ascii="Times New Roman" w:hAnsi="Times New Roman"/>
          <w:sz w:val="28"/>
          <w:szCs w:val="28"/>
        </w:rPr>
        <w:t xml:space="preserve"> вести мяч  больше 2-3 раз. При нарушении этого условия мяч переходит во владение соперников.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4.           Учебная игра с дополнительными условиями: правильно выполнять технические приемы. </w:t>
      </w:r>
      <w:proofErr w:type="gramStart"/>
      <w:r w:rsidRPr="00F87994">
        <w:rPr>
          <w:rFonts w:ascii="Times New Roman" w:hAnsi="Times New Roman"/>
          <w:sz w:val="28"/>
          <w:szCs w:val="28"/>
        </w:rPr>
        <w:t>На пример, игрок</w:t>
      </w:r>
      <w:proofErr w:type="gramEnd"/>
      <w:r w:rsidRPr="00F87994">
        <w:rPr>
          <w:rFonts w:ascii="Times New Roman" w:hAnsi="Times New Roman"/>
          <w:sz w:val="28"/>
          <w:szCs w:val="28"/>
        </w:rPr>
        <w:t xml:space="preserve"> может терять мяч, если во время ведения не укрывает мяч туловищем или управляет мячом ближней к сопернику ногой.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AA5E83" w:rsidRPr="00F87994" w:rsidRDefault="00AA5E83" w:rsidP="00AA5E83">
      <w:pPr>
        <w:rPr>
          <w:rFonts w:ascii="Times New Roman" w:hAnsi="Times New Roman"/>
          <w:sz w:val="28"/>
          <w:szCs w:val="28"/>
        </w:rPr>
      </w:pPr>
      <w:r w:rsidRPr="00F87994">
        <w:rPr>
          <w:rFonts w:ascii="Times New Roman" w:hAnsi="Times New Roman"/>
          <w:sz w:val="28"/>
          <w:szCs w:val="28"/>
          <w:u w:val="single"/>
        </w:rPr>
        <w:t>Основы игры в футбол</w:t>
      </w:r>
      <w:r w:rsidRPr="00F87994">
        <w:rPr>
          <w:rFonts w:ascii="Times New Roman" w:hAnsi="Times New Roman"/>
          <w:sz w:val="28"/>
          <w:szCs w:val="28"/>
        </w:rPr>
        <w:t xml:space="preserve">: Владение мячом. Командные действия. Игра в нападении и защите. Игра вратаря. </w:t>
      </w:r>
    </w:p>
    <w:p w:rsidR="00AA5E83" w:rsidRPr="00F87994" w:rsidRDefault="00AA5E83" w:rsidP="00AA5E83">
      <w:pPr>
        <w:ind w:firstLine="708"/>
        <w:rPr>
          <w:rFonts w:ascii="Times New Roman" w:hAnsi="Times New Roman"/>
          <w:sz w:val="28"/>
          <w:szCs w:val="28"/>
        </w:rPr>
      </w:pPr>
      <w:r w:rsidRPr="00F87994">
        <w:rPr>
          <w:rFonts w:ascii="Times New Roman" w:hAnsi="Times New Roman"/>
          <w:sz w:val="28"/>
          <w:szCs w:val="28"/>
        </w:rPr>
        <w:lastRenderedPageBreak/>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AA5E83" w:rsidRPr="00F87994" w:rsidRDefault="00AA5E83" w:rsidP="00AA5E83">
      <w:pPr>
        <w:rPr>
          <w:rFonts w:ascii="Times New Roman" w:hAnsi="Times New Roman"/>
          <w:sz w:val="28"/>
          <w:szCs w:val="28"/>
        </w:rPr>
      </w:pPr>
      <w:r w:rsidRPr="00F87994">
        <w:rPr>
          <w:rFonts w:ascii="Times New Roman" w:hAnsi="Times New Roman"/>
          <w:i/>
          <w:sz w:val="28"/>
          <w:szCs w:val="28"/>
        </w:rPr>
        <w:t>Спортивные игры:</w:t>
      </w:r>
      <w:r w:rsidRPr="00F87994">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AA5E83" w:rsidRPr="00F87994" w:rsidRDefault="00AA5E83" w:rsidP="00AA5E83">
      <w:pPr>
        <w:rPr>
          <w:rFonts w:ascii="Times New Roman" w:hAnsi="Times New Roman"/>
          <w:sz w:val="28"/>
          <w:szCs w:val="28"/>
        </w:rPr>
      </w:pPr>
      <w:r w:rsidRPr="00F87994">
        <w:rPr>
          <w:rFonts w:ascii="Times New Roman" w:hAnsi="Times New Roman"/>
          <w:i/>
          <w:sz w:val="28"/>
          <w:szCs w:val="28"/>
        </w:rPr>
        <w:t>Эстафеты:</w:t>
      </w:r>
      <w:r w:rsidRPr="00F87994">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 </w:t>
      </w:r>
    </w:p>
    <w:p w:rsidR="00AA5E83" w:rsidRDefault="00AA5E83" w:rsidP="00AA5E83">
      <w:pPr>
        <w:spacing w:after="0"/>
        <w:rPr>
          <w:rFonts w:ascii="Times New Roman" w:hAnsi="Times New Roman"/>
          <w:sz w:val="28"/>
          <w:szCs w:val="28"/>
        </w:rPr>
      </w:pPr>
      <w:r>
        <w:rPr>
          <w:rFonts w:ascii="Times New Roman" w:hAnsi="Times New Roman"/>
          <w:sz w:val="28"/>
          <w:szCs w:val="28"/>
        </w:rPr>
        <w:t>5.3</w:t>
      </w:r>
      <w:r w:rsidRPr="003F63D0">
        <w:rPr>
          <w:rFonts w:ascii="Times New Roman" w:hAnsi="Times New Roman"/>
          <w:sz w:val="28"/>
          <w:szCs w:val="28"/>
        </w:rPr>
        <w:t xml:space="preserve">. </w:t>
      </w:r>
      <w:r>
        <w:rPr>
          <w:rFonts w:ascii="Times New Roman" w:hAnsi="Times New Roman"/>
          <w:sz w:val="28"/>
          <w:szCs w:val="28"/>
        </w:rPr>
        <w:t>Судейская  практика</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Участвовать в судействе учебных игр совместно с педагогом.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Провести судейство учебных игр в поле (самостоятельно).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Участвовать в судействе официальных соревнов</w:t>
      </w:r>
      <w:r>
        <w:rPr>
          <w:rFonts w:ascii="Times New Roman" w:hAnsi="Times New Roman"/>
          <w:sz w:val="28"/>
          <w:szCs w:val="28"/>
        </w:rPr>
        <w:t>аний в роли судьи в поле и в со</w:t>
      </w:r>
      <w:r w:rsidRPr="003F63D0">
        <w:rPr>
          <w:rFonts w:ascii="Times New Roman" w:hAnsi="Times New Roman"/>
          <w:sz w:val="28"/>
          <w:szCs w:val="28"/>
        </w:rPr>
        <w:t xml:space="preserve">ставе секретариата. </w:t>
      </w:r>
    </w:p>
    <w:p w:rsidR="00AA5E83"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Судить игры в качестве судьи в поле. </w:t>
      </w:r>
    </w:p>
    <w:p w:rsidR="00AA5E83" w:rsidRDefault="00AA5E83" w:rsidP="00AA5E83">
      <w:pPr>
        <w:spacing w:after="0"/>
        <w:rPr>
          <w:rFonts w:ascii="Times New Roman" w:hAnsi="Times New Roman"/>
          <w:sz w:val="28"/>
          <w:szCs w:val="28"/>
        </w:rPr>
      </w:pPr>
      <w:r>
        <w:rPr>
          <w:rFonts w:ascii="Times New Roman" w:hAnsi="Times New Roman"/>
          <w:sz w:val="28"/>
          <w:szCs w:val="28"/>
        </w:rPr>
        <w:t xml:space="preserve">5.3.Инструкторская практика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 xml:space="preserve">-Построить группу, </w:t>
      </w:r>
      <w:r w:rsidRPr="003F63D0">
        <w:rPr>
          <w:rFonts w:ascii="Times New Roman" w:hAnsi="Times New Roman"/>
          <w:sz w:val="28"/>
          <w:szCs w:val="28"/>
        </w:rPr>
        <w:t>подать основные ко</w:t>
      </w:r>
      <w:r>
        <w:rPr>
          <w:rFonts w:ascii="Times New Roman" w:hAnsi="Times New Roman"/>
          <w:sz w:val="28"/>
          <w:szCs w:val="28"/>
        </w:rPr>
        <w:t xml:space="preserve">манды на месте и в движении, </w:t>
      </w:r>
      <w:r w:rsidRPr="003F63D0">
        <w:rPr>
          <w:rFonts w:ascii="Times New Roman" w:hAnsi="Times New Roman"/>
          <w:sz w:val="28"/>
          <w:szCs w:val="28"/>
        </w:rPr>
        <w:t xml:space="preserve">провести разминку.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Определить и исправить ошибки в выполнении приемов у товарища по команде. </w:t>
      </w:r>
    </w:p>
    <w:p w:rsidR="00AA5E83" w:rsidRPr="003F63D0" w:rsidRDefault="00AA5E83" w:rsidP="00AA5E83">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Провести учебное занятие в младших группах под наблюдением педагога. </w:t>
      </w:r>
    </w:p>
    <w:p w:rsidR="00AA5E83" w:rsidRDefault="00AA5E83" w:rsidP="00AA5E83">
      <w:pPr>
        <w:shd w:val="clear" w:color="auto" w:fill="FFFFFF"/>
        <w:spacing w:line="326" w:lineRule="exact"/>
        <w:ind w:right="576"/>
        <w:jc w:val="center"/>
        <w:rPr>
          <w:rFonts w:ascii="Times New Roman" w:hAnsi="Times New Roman"/>
          <w:b/>
          <w:bCs/>
          <w:spacing w:val="-4"/>
          <w:sz w:val="28"/>
          <w:szCs w:val="28"/>
        </w:rPr>
      </w:pPr>
      <w:r w:rsidRPr="002B0B17">
        <w:rPr>
          <w:rFonts w:ascii="Times New Roman" w:hAnsi="Times New Roman"/>
          <w:b/>
          <w:sz w:val="28"/>
          <w:szCs w:val="28"/>
        </w:rPr>
        <w:t>5.</w:t>
      </w:r>
      <w:r w:rsidRPr="00E275C8">
        <w:rPr>
          <w:rFonts w:ascii="Times New Roman" w:hAnsi="Times New Roman"/>
          <w:b/>
          <w:bCs/>
          <w:sz w:val="28"/>
          <w:szCs w:val="28"/>
          <w:u w:val="single"/>
        </w:rPr>
        <w:t>ПЛАНИРУЕМЫЕ  РЕЗУЛЬТАТЫ</w:t>
      </w:r>
    </w:p>
    <w:p w:rsidR="00AA5E83" w:rsidRDefault="00AA5E83" w:rsidP="00AA5E83">
      <w:pPr>
        <w:shd w:val="clear" w:color="auto" w:fill="FFFFFF"/>
        <w:spacing w:line="326" w:lineRule="exact"/>
        <w:ind w:right="576"/>
        <w:jc w:val="center"/>
        <w:rPr>
          <w:rFonts w:ascii="Times New Roman" w:hAnsi="Times New Roman"/>
          <w:bCs/>
          <w:sz w:val="28"/>
          <w:szCs w:val="28"/>
          <w:u w:val="single"/>
        </w:rPr>
      </w:pPr>
      <w:r w:rsidRPr="00071148">
        <w:rPr>
          <w:rFonts w:ascii="Times New Roman" w:hAnsi="Times New Roman"/>
          <w:color w:val="000000"/>
          <w:sz w:val="28"/>
          <w:szCs w:val="28"/>
          <w:u w:val="single"/>
        </w:rPr>
        <w:t xml:space="preserve">По окончании 1 года обучения курса </w:t>
      </w:r>
      <w:r w:rsidRPr="00071148">
        <w:rPr>
          <w:rFonts w:ascii="Times New Roman" w:hAnsi="Times New Roman"/>
          <w:bCs/>
          <w:sz w:val="28"/>
          <w:szCs w:val="28"/>
          <w:u w:val="single"/>
        </w:rPr>
        <w:t>«Теоретическая подготовка</w:t>
      </w:r>
      <w:r>
        <w:rPr>
          <w:rFonts w:ascii="Times New Roman" w:hAnsi="Times New Roman"/>
          <w:bCs/>
          <w:sz w:val="28"/>
          <w:szCs w:val="28"/>
          <w:u w:val="single"/>
        </w:rPr>
        <w:t xml:space="preserve">» </w:t>
      </w:r>
    </w:p>
    <w:p w:rsidR="00AA5E83" w:rsidRPr="00071148" w:rsidRDefault="00AA5E83" w:rsidP="00AA5E83">
      <w:pPr>
        <w:shd w:val="clear" w:color="auto" w:fill="FFFFFF"/>
        <w:spacing w:line="326" w:lineRule="exact"/>
        <w:ind w:right="576"/>
        <w:rPr>
          <w:rFonts w:ascii="Times New Roman" w:hAnsi="Times New Roman"/>
          <w:sz w:val="28"/>
          <w:szCs w:val="28"/>
          <w:u w:val="single"/>
        </w:rPr>
      </w:pPr>
      <w:r w:rsidRPr="00071148">
        <w:rPr>
          <w:rFonts w:ascii="Times New Roman" w:hAnsi="Times New Roman"/>
          <w:bCs/>
          <w:sz w:val="28"/>
          <w:szCs w:val="28"/>
          <w:u w:val="single"/>
        </w:rPr>
        <w:t>О</w:t>
      </w:r>
      <w:r w:rsidRPr="00071148">
        <w:rPr>
          <w:rFonts w:ascii="Times New Roman" w:hAnsi="Times New Roman"/>
          <w:bCs/>
          <w:iCs/>
          <w:sz w:val="28"/>
          <w:szCs w:val="28"/>
          <w:u w:val="single"/>
        </w:rPr>
        <w:t>бучающиеся</w:t>
      </w:r>
      <w:r w:rsidRPr="00071148">
        <w:rPr>
          <w:rFonts w:ascii="Times New Roman" w:hAnsi="Times New Roman"/>
          <w:sz w:val="28"/>
          <w:szCs w:val="28"/>
          <w:u w:val="single"/>
        </w:rPr>
        <w:t xml:space="preserve"> должны знать:</w:t>
      </w:r>
    </w:p>
    <w:p w:rsidR="00AA5E83" w:rsidRPr="002A0F2A" w:rsidRDefault="00AA5E83" w:rsidP="00AA5E83">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8"/>
          <w:szCs w:val="28"/>
        </w:rPr>
      </w:pPr>
      <w:r w:rsidRPr="002A0F2A">
        <w:rPr>
          <w:rFonts w:ascii="Times New Roman" w:hAnsi="Times New Roman"/>
          <w:spacing w:val="-4"/>
          <w:sz w:val="28"/>
          <w:szCs w:val="28"/>
        </w:rPr>
        <w:t xml:space="preserve">Гигиенические требования к </w:t>
      </w:r>
      <w:proofErr w:type="gramStart"/>
      <w:r w:rsidRPr="002A0F2A">
        <w:rPr>
          <w:rFonts w:ascii="Times New Roman" w:hAnsi="Times New Roman"/>
          <w:bCs/>
          <w:spacing w:val="-4"/>
          <w:sz w:val="28"/>
          <w:szCs w:val="28"/>
        </w:rPr>
        <w:t>обучающимся</w:t>
      </w:r>
      <w:proofErr w:type="gramEnd"/>
    </w:p>
    <w:p w:rsidR="00AA5E83" w:rsidRPr="002A0F2A" w:rsidRDefault="00AA5E83" w:rsidP="00AA5E83">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8"/>
          <w:szCs w:val="28"/>
        </w:rPr>
      </w:pPr>
      <w:r w:rsidRPr="002A0F2A">
        <w:rPr>
          <w:rFonts w:ascii="Times New Roman" w:hAnsi="Times New Roman"/>
          <w:spacing w:val="-2"/>
          <w:sz w:val="28"/>
          <w:szCs w:val="28"/>
        </w:rPr>
        <w:t>Режим дня спортсмена</w:t>
      </w:r>
    </w:p>
    <w:p w:rsidR="00AA5E83" w:rsidRPr="002A0F2A" w:rsidRDefault="00AA5E83" w:rsidP="00AA5E83">
      <w:pPr>
        <w:widowControl w:val="0"/>
        <w:numPr>
          <w:ilvl w:val="0"/>
          <w:numId w:val="4"/>
        </w:numPr>
        <w:shd w:val="clear" w:color="auto" w:fill="FFFFFF"/>
        <w:tabs>
          <w:tab w:val="left" w:pos="264"/>
        </w:tabs>
        <w:autoSpaceDE w:val="0"/>
        <w:autoSpaceDN w:val="0"/>
        <w:adjustRightInd w:val="0"/>
        <w:spacing w:before="77" w:after="0" w:line="240" w:lineRule="auto"/>
        <w:ind w:left="110" w:right="1114"/>
        <w:jc w:val="both"/>
        <w:rPr>
          <w:rFonts w:ascii="Times New Roman" w:hAnsi="Times New Roman"/>
          <w:sz w:val="28"/>
          <w:szCs w:val="28"/>
        </w:rPr>
      </w:pPr>
      <w:r w:rsidRPr="002A0F2A">
        <w:rPr>
          <w:rFonts w:ascii="Times New Roman" w:hAnsi="Times New Roman"/>
          <w:spacing w:val="-2"/>
          <w:sz w:val="28"/>
          <w:szCs w:val="28"/>
        </w:rPr>
        <w:t xml:space="preserve">Естественные основы по защите организма и профилактике </w:t>
      </w:r>
      <w:r w:rsidRPr="002A0F2A">
        <w:rPr>
          <w:rFonts w:ascii="Times New Roman" w:hAnsi="Times New Roman"/>
          <w:sz w:val="28"/>
          <w:szCs w:val="28"/>
        </w:rPr>
        <w:t>заболеваний</w:t>
      </w:r>
    </w:p>
    <w:p w:rsidR="00AA5E83" w:rsidRPr="0052249A" w:rsidRDefault="00AA5E83" w:rsidP="00AA5E83">
      <w:pPr>
        <w:widowControl w:val="0"/>
        <w:numPr>
          <w:ilvl w:val="0"/>
          <w:numId w:val="4"/>
        </w:numPr>
        <w:shd w:val="clear" w:color="auto" w:fill="FFFFFF"/>
        <w:tabs>
          <w:tab w:val="left" w:pos="264"/>
        </w:tabs>
        <w:autoSpaceDE w:val="0"/>
        <w:autoSpaceDN w:val="0"/>
        <w:adjustRightInd w:val="0"/>
        <w:spacing w:before="101" w:after="0" w:line="240" w:lineRule="auto"/>
        <w:ind w:left="110" w:right="557"/>
        <w:jc w:val="both"/>
        <w:rPr>
          <w:rFonts w:ascii="Times New Roman" w:hAnsi="Times New Roman"/>
          <w:sz w:val="28"/>
          <w:szCs w:val="28"/>
        </w:rPr>
      </w:pPr>
      <w:r w:rsidRPr="002A0F2A">
        <w:rPr>
          <w:rFonts w:ascii="Times New Roman" w:hAnsi="Times New Roman"/>
          <w:spacing w:val="-1"/>
          <w:sz w:val="28"/>
          <w:szCs w:val="28"/>
        </w:rPr>
        <w:t xml:space="preserve">Историю развития плавания в России и терминологию избранного вида </w:t>
      </w:r>
      <w:r w:rsidRPr="002A0F2A">
        <w:rPr>
          <w:rFonts w:ascii="Times New Roman" w:hAnsi="Times New Roman"/>
          <w:spacing w:val="-1"/>
          <w:sz w:val="28"/>
          <w:szCs w:val="28"/>
        </w:rPr>
        <w:lastRenderedPageBreak/>
        <w:t>спорта</w:t>
      </w:r>
    </w:p>
    <w:p w:rsidR="00AA5E83" w:rsidRDefault="00AA5E83" w:rsidP="00AA5E83">
      <w:pPr>
        <w:shd w:val="clear" w:color="auto" w:fill="FFFFFF"/>
        <w:spacing w:line="326" w:lineRule="exact"/>
        <w:ind w:right="576"/>
        <w:rPr>
          <w:rFonts w:ascii="Times New Roman" w:hAnsi="Times New Roman"/>
          <w:color w:val="000000"/>
          <w:sz w:val="28"/>
          <w:szCs w:val="28"/>
          <w:u w:val="single"/>
        </w:rPr>
      </w:pPr>
    </w:p>
    <w:p w:rsidR="00AA5E83" w:rsidRPr="00071148" w:rsidRDefault="00AA5E83" w:rsidP="00AA5E83">
      <w:pPr>
        <w:shd w:val="clear" w:color="auto" w:fill="FFFFFF"/>
        <w:spacing w:line="326" w:lineRule="exact"/>
        <w:ind w:right="576"/>
        <w:rPr>
          <w:rFonts w:ascii="Times New Roman" w:hAnsi="Times New Roman"/>
          <w:sz w:val="28"/>
          <w:szCs w:val="28"/>
          <w:u w:val="single"/>
        </w:rPr>
      </w:pPr>
      <w:r w:rsidRPr="00071148">
        <w:rPr>
          <w:rFonts w:ascii="Times New Roman" w:hAnsi="Times New Roman"/>
          <w:color w:val="000000"/>
          <w:sz w:val="28"/>
          <w:szCs w:val="28"/>
          <w:u w:val="single"/>
        </w:rPr>
        <w:t xml:space="preserve">По окончании 1 года обучения курса </w:t>
      </w:r>
      <w:r w:rsidRPr="00071148">
        <w:rPr>
          <w:rFonts w:ascii="Times New Roman" w:hAnsi="Times New Roman"/>
          <w:bCs/>
          <w:sz w:val="28"/>
          <w:szCs w:val="28"/>
          <w:u w:val="single"/>
        </w:rPr>
        <w:t>«Практическая подготовка»</w:t>
      </w:r>
    </w:p>
    <w:p w:rsidR="00AA5E83" w:rsidRPr="00071148" w:rsidRDefault="00AA5E83" w:rsidP="00AA5E83">
      <w:pPr>
        <w:shd w:val="clear" w:color="auto" w:fill="FFFFFF"/>
        <w:tabs>
          <w:tab w:val="left" w:pos="264"/>
        </w:tabs>
        <w:ind w:right="557"/>
        <w:jc w:val="both"/>
        <w:rPr>
          <w:rFonts w:ascii="Times New Roman" w:hAnsi="Times New Roman"/>
          <w:sz w:val="28"/>
          <w:szCs w:val="28"/>
          <w:u w:val="single"/>
        </w:rPr>
      </w:pPr>
      <w:r w:rsidRPr="00071148">
        <w:rPr>
          <w:rFonts w:ascii="Times New Roman" w:hAnsi="Times New Roman"/>
          <w:bCs/>
          <w:sz w:val="28"/>
          <w:szCs w:val="28"/>
          <w:u w:val="single"/>
        </w:rPr>
        <w:t>О</w:t>
      </w:r>
      <w:r w:rsidRPr="00071148">
        <w:rPr>
          <w:rFonts w:ascii="Times New Roman" w:hAnsi="Times New Roman"/>
          <w:bCs/>
          <w:iCs/>
          <w:sz w:val="28"/>
          <w:szCs w:val="28"/>
          <w:u w:val="single"/>
        </w:rPr>
        <w:t>бучающиеся</w:t>
      </w:r>
      <w:r w:rsidRPr="00071148">
        <w:rPr>
          <w:rFonts w:ascii="Times New Roman" w:hAnsi="Times New Roman"/>
          <w:sz w:val="28"/>
          <w:szCs w:val="28"/>
          <w:u w:val="single"/>
        </w:rPr>
        <w:t xml:space="preserve"> должны у</w:t>
      </w:r>
      <w:r w:rsidRPr="00071148">
        <w:rPr>
          <w:rFonts w:ascii="Times New Roman" w:hAnsi="Times New Roman"/>
          <w:spacing w:val="-4"/>
          <w:sz w:val="28"/>
          <w:szCs w:val="28"/>
          <w:u w:val="single"/>
        </w:rPr>
        <w:t>меть:</w:t>
      </w:r>
    </w:p>
    <w:p w:rsidR="00AA5E83" w:rsidRPr="00540D55" w:rsidRDefault="00AA5E83" w:rsidP="00AA5E83">
      <w:pPr>
        <w:shd w:val="clear" w:color="auto" w:fill="FFFFFF"/>
        <w:tabs>
          <w:tab w:val="left" w:pos="264"/>
        </w:tabs>
        <w:spacing w:after="0"/>
        <w:ind w:right="1114"/>
        <w:jc w:val="both"/>
        <w:rPr>
          <w:rFonts w:ascii="Times New Roman" w:hAnsi="Times New Roman"/>
          <w:sz w:val="28"/>
          <w:szCs w:val="28"/>
        </w:rPr>
      </w:pPr>
      <w:r w:rsidRPr="00540D55">
        <w:rPr>
          <w:rFonts w:ascii="Times New Roman" w:hAnsi="Times New Roman"/>
          <w:sz w:val="28"/>
          <w:szCs w:val="28"/>
        </w:rPr>
        <w:t xml:space="preserve"> - </w:t>
      </w:r>
      <w:r w:rsidRPr="00540D55">
        <w:rPr>
          <w:rFonts w:ascii="Times New Roman" w:hAnsi="Times New Roman"/>
          <w:spacing w:val="-2"/>
          <w:sz w:val="28"/>
          <w:szCs w:val="28"/>
        </w:rPr>
        <w:t xml:space="preserve">Составлять </w:t>
      </w:r>
      <w:r>
        <w:rPr>
          <w:rFonts w:ascii="Times New Roman" w:hAnsi="Times New Roman"/>
          <w:spacing w:val="-2"/>
          <w:sz w:val="28"/>
          <w:szCs w:val="28"/>
        </w:rPr>
        <w:t xml:space="preserve">и выполнять </w:t>
      </w:r>
      <w:r w:rsidRPr="00540D55">
        <w:rPr>
          <w:rFonts w:ascii="Times New Roman" w:hAnsi="Times New Roman"/>
          <w:spacing w:val="-2"/>
          <w:sz w:val="28"/>
          <w:szCs w:val="28"/>
        </w:rPr>
        <w:t>режим дня</w:t>
      </w:r>
      <w:r>
        <w:rPr>
          <w:rFonts w:ascii="Times New Roman" w:hAnsi="Times New Roman"/>
          <w:sz w:val="28"/>
          <w:szCs w:val="28"/>
        </w:rPr>
        <w:t>;</w:t>
      </w:r>
    </w:p>
    <w:p w:rsidR="00AA5E83" w:rsidRPr="00540D55" w:rsidRDefault="00AA5E83" w:rsidP="00AA5E83">
      <w:pPr>
        <w:widowControl w:val="0"/>
        <w:numPr>
          <w:ilvl w:val="0"/>
          <w:numId w:val="4"/>
        </w:numPr>
        <w:shd w:val="clear" w:color="auto" w:fill="FFFFFF"/>
        <w:tabs>
          <w:tab w:val="left" w:pos="264"/>
        </w:tabs>
        <w:autoSpaceDE w:val="0"/>
        <w:autoSpaceDN w:val="0"/>
        <w:adjustRightInd w:val="0"/>
        <w:spacing w:before="10" w:after="0"/>
        <w:ind w:left="110"/>
        <w:jc w:val="both"/>
        <w:rPr>
          <w:rFonts w:ascii="Times New Roman" w:hAnsi="Times New Roman"/>
          <w:sz w:val="28"/>
          <w:szCs w:val="28"/>
        </w:rPr>
      </w:pPr>
      <w:r>
        <w:rPr>
          <w:rFonts w:ascii="Times New Roman" w:hAnsi="Times New Roman"/>
          <w:sz w:val="28"/>
          <w:szCs w:val="28"/>
        </w:rPr>
        <w:t>Подготовить место для занятий;</w:t>
      </w:r>
    </w:p>
    <w:p w:rsidR="00AA5E83" w:rsidRPr="00540D55" w:rsidRDefault="00AA5E83" w:rsidP="00AA5E83">
      <w:pPr>
        <w:widowControl w:val="0"/>
        <w:shd w:val="clear" w:color="auto" w:fill="FFFFFF"/>
        <w:tabs>
          <w:tab w:val="left" w:pos="264"/>
        </w:tabs>
        <w:autoSpaceDE w:val="0"/>
        <w:autoSpaceDN w:val="0"/>
        <w:adjustRightInd w:val="0"/>
        <w:spacing w:before="5" w:after="0"/>
        <w:ind w:left="110"/>
        <w:jc w:val="both"/>
        <w:rPr>
          <w:rFonts w:ascii="Times New Roman" w:hAnsi="Times New Roman"/>
          <w:sz w:val="28"/>
          <w:szCs w:val="28"/>
        </w:rPr>
      </w:pPr>
      <w:r w:rsidRPr="00540D55">
        <w:rPr>
          <w:rFonts w:ascii="Times New Roman" w:hAnsi="Times New Roman"/>
          <w:sz w:val="28"/>
          <w:szCs w:val="28"/>
        </w:rPr>
        <w:t>-</w:t>
      </w:r>
      <w:r w:rsidRPr="00540D55">
        <w:rPr>
          <w:rFonts w:ascii="Times New Roman" w:hAnsi="Times New Roman"/>
          <w:spacing w:val="-1"/>
          <w:sz w:val="28"/>
          <w:szCs w:val="28"/>
        </w:rPr>
        <w:t xml:space="preserve">Соблюдать технику безопасности на занятиях </w:t>
      </w:r>
      <w:r>
        <w:rPr>
          <w:rFonts w:ascii="Times New Roman" w:hAnsi="Times New Roman"/>
          <w:spacing w:val="-1"/>
          <w:sz w:val="28"/>
          <w:szCs w:val="28"/>
        </w:rPr>
        <w:t>футболом;</w:t>
      </w:r>
    </w:p>
    <w:p w:rsidR="00AA5E83" w:rsidRPr="00C075A8" w:rsidRDefault="00AA5E83" w:rsidP="00AA5E83">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8"/>
          <w:szCs w:val="28"/>
        </w:rPr>
      </w:pPr>
      <w:r w:rsidRPr="00540D55">
        <w:rPr>
          <w:rFonts w:ascii="Times New Roman" w:hAnsi="Times New Roman"/>
          <w:spacing w:val="-3"/>
          <w:sz w:val="28"/>
          <w:szCs w:val="28"/>
        </w:rPr>
        <w:t xml:space="preserve">Оказать </w:t>
      </w:r>
      <w:r w:rsidRPr="00540D55">
        <w:rPr>
          <w:rFonts w:ascii="Times New Roman" w:hAnsi="Times New Roman"/>
          <w:bCs/>
          <w:spacing w:val="-3"/>
          <w:sz w:val="28"/>
          <w:szCs w:val="28"/>
        </w:rPr>
        <w:t>первую</w:t>
      </w:r>
      <w:r w:rsidR="0035545F">
        <w:rPr>
          <w:rFonts w:ascii="Times New Roman" w:hAnsi="Times New Roman"/>
          <w:bCs/>
          <w:spacing w:val="-3"/>
          <w:sz w:val="28"/>
          <w:szCs w:val="28"/>
        </w:rPr>
        <w:t xml:space="preserve"> </w:t>
      </w:r>
      <w:r w:rsidRPr="00540D55">
        <w:rPr>
          <w:rFonts w:ascii="Times New Roman" w:hAnsi="Times New Roman"/>
          <w:spacing w:val="-3"/>
          <w:sz w:val="28"/>
          <w:szCs w:val="28"/>
        </w:rPr>
        <w:t>д</w:t>
      </w:r>
      <w:r>
        <w:rPr>
          <w:rFonts w:ascii="Times New Roman" w:hAnsi="Times New Roman"/>
          <w:spacing w:val="-3"/>
          <w:sz w:val="28"/>
          <w:szCs w:val="28"/>
        </w:rPr>
        <w:t>оврачебную помощь пострадавшему;</w:t>
      </w:r>
    </w:p>
    <w:p w:rsidR="00AA5E83" w:rsidRPr="00540D55" w:rsidRDefault="00AA5E83" w:rsidP="00AA5E83">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8"/>
          <w:szCs w:val="28"/>
        </w:rPr>
      </w:pPr>
      <w:r w:rsidRPr="00970E51">
        <w:rPr>
          <w:rFonts w:ascii="Times New Roman" w:hAnsi="Times New Roman"/>
          <w:sz w:val="28"/>
          <w:szCs w:val="28"/>
        </w:rPr>
        <w:t xml:space="preserve">выполнять технические приёмы </w:t>
      </w:r>
      <w:r>
        <w:rPr>
          <w:rFonts w:ascii="Times New Roman" w:hAnsi="Times New Roman"/>
          <w:sz w:val="28"/>
          <w:szCs w:val="28"/>
        </w:rPr>
        <w:t>остановки и передачи мяча.</w:t>
      </w:r>
    </w:p>
    <w:p w:rsidR="00AA5E83" w:rsidRDefault="00AA5E83" w:rsidP="00AA5E83">
      <w:pPr>
        <w:ind w:firstLine="567"/>
        <w:jc w:val="both"/>
        <w:rPr>
          <w:rFonts w:ascii="Times New Roman" w:hAnsi="Times New Roman"/>
          <w:b/>
          <w:sz w:val="28"/>
          <w:szCs w:val="28"/>
        </w:rPr>
      </w:pPr>
      <w:r>
        <w:rPr>
          <w:rFonts w:ascii="Times New Roman" w:hAnsi="Times New Roman"/>
          <w:b/>
          <w:sz w:val="28"/>
          <w:szCs w:val="28"/>
        </w:rPr>
        <w:t>2</w:t>
      </w:r>
      <w:r w:rsidRPr="00540D55">
        <w:rPr>
          <w:rFonts w:ascii="Times New Roman" w:hAnsi="Times New Roman"/>
          <w:b/>
          <w:sz w:val="28"/>
          <w:szCs w:val="28"/>
        </w:rPr>
        <w:t xml:space="preserve"> год обучения</w:t>
      </w:r>
      <w:r>
        <w:rPr>
          <w:rFonts w:ascii="Times New Roman" w:hAnsi="Times New Roman"/>
          <w:b/>
          <w:sz w:val="28"/>
          <w:szCs w:val="28"/>
        </w:rPr>
        <w:t>:</w:t>
      </w:r>
    </w:p>
    <w:p w:rsidR="00AA5E83" w:rsidRDefault="00AA5E83" w:rsidP="00AA5E83">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знать</w:t>
      </w:r>
      <w:r w:rsidRPr="00036C0B">
        <w:rPr>
          <w:rFonts w:ascii="Times New Roman" w:hAnsi="Times New Roman"/>
          <w:b/>
          <w:sz w:val="28"/>
          <w:szCs w:val="28"/>
        </w:rPr>
        <w:t>:</w:t>
      </w:r>
    </w:p>
    <w:p w:rsidR="00AA5E83" w:rsidRPr="00C50DCC" w:rsidRDefault="00AA5E83" w:rsidP="00AA5E83">
      <w:pPr>
        <w:spacing w:after="0"/>
        <w:jc w:val="both"/>
        <w:rPr>
          <w:rFonts w:ascii="Times New Roman" w:hAnsi="Times New Roman"/>
          <w:sz w:val="28"/>
          <w:szCs w:val="28"/>
        </w:rPr>
      </w:pPr>
      <w:r w:rsidRPr="00C50DCC">
        <w:rPr>
          <w:rFonts w:ascii="Times New Roman" w:hAnsi="Times New Roman"/>
          <w:sz w:val="28"/>
          <w:szCs w:val="28"/>
        </w:rPr>
        <w:t>-</w:t>
      </w:r>
      <w:r>
        <w:rPr>
          <w:rFonts w:ascii="Times New Roman" w:hAnsi="Times New Roman"/>
          <w:sz w:val="28"/>
          <w:szCs w:val="28"/>
        </w:rPr>
        <w:t xml:space="preserve"> общие</w:t>
      </w:r>
      <w:r w:rsidRPr="00C50DCC">
        <w:rPr>
          <w:rFonts w:ascii="Times New Roman" w:hAnsi="Times New Roman"/>
          <w:sz w:val="28"/>
          <w:szCs w:val="28"/>
        </w:rPr>
        <w:t xml:space="preserve"> требования </w:t>
      </w:r>
      <w:r>
        <w:rPr>
          <w:rFonts w:ascii="Times New Roman" w:hAnsi="Times New Roman"/>
          <w:sz w:val="28"/>
          <w:szCs w:val="28"/>
        </w:rPr>
        <w:t>техники безопасности</w:t>
      </w:r>
      <w:r w:rsidRPr="00C50DCC">
        <w:rPr>
          <w:rFonts w:ascii="Times New Roman" w:hAnsi="Times New Roman"/>
          <w:sz w:val="28"/>
          <w:szCs w:val="28"/>
        </w:rPr>
        <w:t>, перед началом, во время занятия, после занятия, в аварийных ситуациях.</w:t>
      </w:r>
    </w:p>
    <w:p w:rsidR="00AA5E83" w:rsidRDefault="00AA5E83" w:rsidP="00AA5E83">
      <w:pPr>
        <w:spacing w:after="0"/>
        <w:jc w:val="both"/>
        <w:rPr>
          <w:rFonts w:ascii="Times New Roman" w:hAnsi="Times New Roman"/>
          <w:sz w:val="28"/>
          <w:szCs w:val="28"/>
        </w:rPr>
      </w:pPr>
      <w:r w:rsidRPr="008E3C3A">
        <w:rPr>
          <w:rFonts w:ascii="Times New Roman" w:hAnsi="Times New Roman"/>
          <w:sz w:val="28"/>
          <w:szCs w:val="28"/>
        </w:rPr>
        <w:t xml:space="preserve"> - историю развития </w:t>
      </w:r>
      <w:r>
        <w:rPr>
          <w:rFonts w:ascii="Times New Roman" w:hAnsi="Times New Roman"/>
          <w:sz w:val="28"/>
          <w:szCs w:val="28"/>
        </w:rPr>
        <w:t>футбола</w:t>
      </w:r>
      <w:r w:rsidRPr="008E3C3A">
        <w:rPr>
          <w:rFonts w:ascii="Times New Roman" w:hAnsi="Times New Roman"/>
          <w:sz w:val="28"/>
          <w:szCs w:val="28"/>
        </w:rPr>
        <w:t xml:space="preserve"> в мире и в России. Достижения спортсменов России на мировой арене. Права и обязанности спортсмена. </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t>- Влияние занятий футбола на о</w:t>
      </w:r>
      <w:r w:rsidRPr="008E3C3A">
        <w:rPr>
          <w:rFonts w:ascii="Times New Roman" w:hAnsi="Times New Roman"/>
          <w:sz w:val="28"/>
          <w:szCs w:val="28"/>
        </w:rPr>
        <w:t>сновные сис</w:t>
      </w:r>
      <w:r>
        <w:rPr>
          <w:rFonts w:ascii="Times New Roman" w:hAnsi="Times New Roman"/>
          <w:sz w:val="28"/>
          <w:szCs w:val="28"/>
        </w:rPr>
        <w:t>темы организма: костная, дыхательная, нервная.</w:t>
      </w:r>
    </w:p>
    <w:p w:rsidR="00AA5E83" w:rsidRDefault="00AA5E83" w:rsidP="00AA5E83">
      <w:pPr>
        <w:spacing w:after="0"/>
        <w:jc w:val="both"/>
        <w:rPr>
          <w:rFonts w:ascii="Times New Roman" w:hAnsi="Times New Roman"/>
          <w:sz w:val="28"/>
          <w:szCs w:val="28"/>
        </w:rPr>
      </w:pPr>
      <w:r w:rsidRPr="008E3C3A">
        <w:rPr>
          <w:rFonts w:ascii="Times New Roman" w:hAnsi="Times New Roman"/>
          <w:sz w:val="28"/>
          <w:szCs w:val="28"/>
        </w:rPr>
        <w:t>- понятие о гигиене и санитарии.</w:t>
      </w:r>
    </w:p>
    <w:p w:rsidR="00AA5E83" w:rsidRDefault="00AA5E83" w:rsidP="00AA5E83">
      <w:pPr>
        <w:spacing w:after="0"/>
        <w:jc w:val="both"/>
        <w:rPr>
          <w:rFonts w:ascii="Times New Roman" w:hAnsi="Times New Roman"/>
          <w:b/>
          <w:sz w:val="28"/>
          <w:szCs w:val="28"/>
        </w:rPr>
      </w:pPr>
    </w:p>
    <w:p w:rsidR="00AA5E83" w:rsidRPr="008E3C3A" w:rsidRDefault="00AA5E83" w:rsidP="00AA5E83">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уметь</w:t>
      </w:r>
      <w:r w:rsidRPr="00036C0B">
        <w:rPr>
          <w:rFonts w:ascii="Times New Roman" w:hAnsi="Times New Roman"/>
          <w:b/>
          <w:sz w:val="28"/>
          <w:szCs w:val="28"/>
        </w:rPr>
        <w:t>:</w:t>
      </w:r>
    </w:p>
    <w:p w:rsidR="00AA5E83" w:rsidRPr="00970E51" w:rsidRDefault="00AA5E83" w:rsidP="00AA5E83">
      <w:pPr>
        <w:pStyle w:val="12"/>
        <w:numPr>
          <w:ilvl w:val="0"/>
          <w:numId w:val="31"/>
        </w:numPr>
        <w:spacing w:after="0"/>
        <w:jc w:val="both"/>
        <w:rPr>
          <w:rFonts w:ascii="Times New Roman" w:hAnsi="Times New Roman"/>
          <w:sz w:val="28"/>
          <w:szCs w:val="28"/>
        </w:rPr>
      </w:pPr>
      <w:r>
        <w:rPr>
          <w:rFonts w:ascii="Times New Roman" w:hAnsi="Times New Roman"/>
          <w:spacing w:val="-3"/>
          <w:sz w:val="28"/>
          <w:szCs w:val="28"/>
        </w:rPr>
        <w:t>выполнять технические</w:t>
      </w:r>
      <w:r w:rsidR="00C912D2">
        <w:rPr>
          <w:rFonts w:ascii="Times New Roman" w:hAnsi="Times New Roman"/>
          <w:spacing w:val="-3"/>
          <w:sz w:val="28"/>
          <w:szCs w:val="28"/>
        </w:rPr>
        <w:t xml:space="preserve"> </w:t>
      </w:r>
      <w:r>
        <w:rPr>
          <w:rFonts w:ascii="Times New Roman" w:hAnsi="Times New Roman"/>
          <w:spacing w:val="-3"/>
          <w:sz w:val="28"/>
          <w:szCs w:val="28"/>
        </w:rPr>
        <w:t>приёмы игры в футбол;</w:t>
      </w:r>
    </w:p>
    <w:p w:rsidR="00AA5E83" w:rsidRDefault="00AA5E83" w:rsidP="00AA5E83">
      <w:pPr>
        <w:pStyle w:val="12"/>
        <w:numPr>
          <w:ilvl w:val="0"/>
          <w:numId w:val="31"/>
        </w:numPr>
        <w:spacing w:after="0"/>
        <w:jc w:val="both"/>
        <w:rPr>
          <w:rFonts w:ascii="Times New Roman" w:hAnsi="Times New Roman"/>
          <w:sz w:val="28"/>
          <w:szCs w:val="28"/>
        </w:rPr>
      </w:pPr>
      <w:r>
        <w:rPr>
          <w:rFonts w:ascii="Times New Roman" w:hAnsi="Times New Roman"/>
          <w:sz w:val="28"/>
          <w:szCs w:val="28"/>
        </w:rPr>
        <w:t>Играть в футбол по основным правилам;</w:t>
      </w:r>
    </w:p>
    <w:p w:rsidR="00AA5E83" w:rsidRDefault="00AA5E83" w:rsidP="00AA5E83">
      <w:pPr>
        <w:pStyle w:val="12"/>
        <w:numPr>
          <w:ilvl w:val="0"/>
          <w:numId w:val="31"/>
        </w:numPr>
        <w:spacing w:after="0"/>
        <w:jc w:val="both"/>
        <w:rPr>
          <w:rFonts w:ascii="Times New Roman" w:hAnsi="Times New Roman"/>
          <w:sz w:val="28"/>
          <w:szCs w:val="28"/>
        </w:rPr>
      </w:pPr>
      <w:r>
        <w:rPr>
          <w:rFonts w:ascii="Times New Roman" w:hAnsi="Times New Roman"/>
          <w:sz w:val="28"/>
          <w:szCs w:val="28"/>
        </w:rPr>
        <w:t>Контролировать и регулировать функциональное состояние организма при занятии физическими упражнениями;</w:t>
      </w:r>
    </w:p>
    <w:p w:rsidR="00AA5E83" w:rsidRDefault="00AA5E83" w:rsidP="00AA5E83">
      <w:pPr>
        <w:pStyle w:val="12"/>
        <w:numPr>
          <w:ilvl w:val="0"/>
          <w:numId w:val="31"/>
        </w:numPr>
        <w:spacing w:after="0"/>
        <w:jc w:val="both"/>
        <w:rPr>
          <w:rFonts w:ascii="Times New Roman" w:hAnsi="Times New Roman"/>
          <w:sz w:val="28"/>
          <w:szCs w:val="28"/>
        </w:rPr>
      </w:pPr>
      <w:r>
        <w:rPr>
          <w:rFonts w:ascii="Times New Roman" w:hAnsi="Times New Roman"/>
          <w:sz w:val="28"/>
          <w:szCs w:val="28"/>
        </w:rPr>
        <w:t>Соблюдать правила гигиены, безопасности и профилактики травматизма;</w:t>
      </w:r>
    </w:p>
    <w:p w:rsidR="00AA5E83" w:rsidRDefault="00AA5E83" w:rsidP="00AA5E83">
      <w:pPr>
        <w:pStyle w:val="12"/>
        <w:numPr>
          <w:ilvl w:val="0"/>
          <w:numId w:val="31"/>
        </w:numPr>
        <w:spacing w:after="0"/>
        <w:jc w:val="both"/>
        <w:rPr>
          <w:rFonts w:ascii="Times New Roman" w:hAnsi="Times New Roman"/>
          <w:sz w:val="28"/>
          <w:szCs w:val="28"/>
        </w:rPr>
      </w:pPr>
      <w:r>
        <w:rPr>
          <w:rFonts w:ascii="Times New Roman" w:hAnsi="Times New Roman"/>
          <w:sz w:val="28"/>
          <w:szCs w:val="28"/>
        </w:rPr>
        <w:t>Оказывать первую доврачебную помощь.</w:t>
      </w:r>
    </w:p>
    <w:p w:rsidR="00AA5E83" w:rsidRDefault="00AA5E83" w:rsidP="00AA5E83">
      <w:pPr>
        <w:pStyle w:val="a4"/>
        <w:ind w:firstLine="556"/>
        <w:jc w:val="center"/>
        <w:rPr>
          <w:b/>
          <w:bCs/>
          <w:i/>
          <w:color w:val="000000"/>
          <w:szCs w:val="28"/>
        </w:rPr>
      </w:pPr>
    </w:p>
    <w:p w:rsidR="00AA5E83" w:rsidRDefault="00AA5E83" w:rsidP="00AA5E83">
      <w:pPr>
        <w:spacing w:after="0"/>
        <w:jc w:val="both"/>
        <w:rPr>
          <w:rFonts w:ascii="Times New Roman" w:hAnsi="Times New Roman"/>
          <w:b/>
          <w:sz w:val="28"/>
          <w:szCs w:val="28"/>
        </w:rPr>
      </w:pPr>
      <w:r>
        <w:rPr>
          <w:rFonts w:ascii="Times New Roman" w:hAnsi="Times New Roman"/>
          <w:b/>
          <w:sz w:val="28"/>
          <w:szCs w:val="28"/>
        </w:rPr>
        <w:t>3</w:t>
      </w:r>
      <w:r w:rsidRPr="00540D55">
        <w:rPr>
          <w:rFonts w:ascii="Times New Roman" w:hAnsi="Times New Roman"/>
          <w:b/>
          <w:sz w:val="28"/>
          <w:szCs w:val="28"/>
        </w:rPr>
        <w:t xml:space="preserve"> год обучения</w:t>
      </w:r>
      <w:r>
        <w:rPr>
          <w:rFonts w:ascii="Times New Roman" w:hAnsi="Times New Roman"/>
          <w:b/>
          <w:sz w:val="28"/>
          <w:szCs w:val="28"/>
        </w:rPr>
        <w:t>:</w:t>
      </w:r>
    </w:p>
    <w:p w:rsidR="00AA5E83" w:rsidRDefault="00AA5E83" w:rsidP="00AA5E83">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знать</w:t>
      </w:r>
      <w:r w:rsidRPr="00036C0B">
        <w:rPr>
          <w:rFonts w:ascii="Times New Roman" w:hAnsi="Times New Roman"/>
          <w:b/>
          <w:sz w:val="28"/>
          <w:szCs w:val="28"/>
        </w:rPr>
        <w:t>:</w:t>
      </w:r>
    </w:p>
    <w:p w:rsidR="00AA5E83" w:rsidRPr="00EC22EA" w:rsidRDefault="00AA5E83" w:rsidP="00AA5E83">
      <w:pPr>
        <w:spacing w:after="0"/>
        <w:jc w:val="both"/>
        <w:rPr>
          <w:rFonts w:ascii="Times New Roman" w:hAnsi="Times New Roman"/>
          <w:sz w:val="28"/>
          <w:szCs w:val="28"/>
        </w:rPr>
      </w:pPr>
      <w:r w:rsidRPr="00EC22EA">
        <w:rPr>
          <w:rFonts w:ascii="Times New Roman" w:hAnsi="Times New Roman"/>
          <w:b/>
          <w:sz w:val="28"/>
          <w:szCs w:val="28"/>
        </w:rPr>
        <w:t xml:space="preserve">-  </w:t>
      </w:r>
      <w:r w:rsidRPr="00EC22EA">
        <w:rPr>
          <w:rFonts w:ascii="Times New Roman" w:hAnsi="Times New Roman"/>
          <w:sz w:val="28"/>
          <w:szCs w:val="28"/>
        </w:rPr>
        <w:t>общие требования технике безопасности, перед началом, во время занятия, после занятия, в аварийных ситуациях.</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t>-</w:t>
      </w:r>
      <w:r w:rsidRPr="008E3C3A">
        <w:rPr>
          <w:rFonts w:ascii="Times New Roman" w:hAnsi="Times New Roman"/>
          <w:sz w:val="28"/>
          <w:szCs w:val="28"/>
        </w:rPr>
        <w:t>понятие «физическая культура», ее значение для укрепления здоровья, ф</w:t>
      </w:r>
      <w:r>
        <w:rPr>
          <w:rFonts w:ascii="Times New Roman" w:hAnsi="Times New Roman"/>
          <w:sz w:val="28"/>
          <w:szCs w:val="28"/>
        </w:rPr>
        <w:t>изического развития граждан РФ.</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t>- Основы психологической подготовки. Р</w:t>
      </w:r>
      <w:r w:rsidRPr="008E3C3A">
        <w:rPr>
          <w:rFonts w:ascii="Times New Roman" w:hAnsi="Times New Roman"/>
          <w:sz w:val="28"/>
          <w:szCs w:val="28"/>
        </w:rPr>
        <w:t>оль ФК в воспитании трудолюбия, организованности, воли и жизненно важных умений и навыков.</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lastRenderedPageBreak/>
        <w:t>- Врачебный контроль, самоконтроль, основные средства восстановления.</w:t>
      </w:r>
      <w:r w:rsidRPr="008E3C3A">
        <w:rPr>
          <w:rFonts w:ascii="Times New Roman" w:hAnsi="Times New Roman"/>
          <w:sz w:val="28"/>
          <w:szCs w:val="28"/>
        </w:rPr>
        <w:t xml:space="preserve">- </w:t>
      </w:r>
      <w:r>
        <w:rPr>
          <w:rFonts w:ascii="Times New Roman" w:hAnsi="Times New Roman"/>
          <w:sz w:val="28"/>
          <w:szCs w:val="28"/>
        </w:rPr>
        <w:t>Понятие о гигиене и санитарии;</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t>- Правила оказания первой медицинской помощи при травмах;</w:t>
      </w:r>
    </w:p>
    <w:p w:rsidR="00AA5E83" w:rsidRDefault="00AA5E83" w:rsidP="00AA5E83">
      <w:pPr>
        <w:spacing w:after="0"/>
        <w:jc w:val="both"/>
        <w:rPr>
          <w:rFonts w:ascii="Times New Roman" w:hAnsi="Times New Roman"/>
          <w:sz w:val="28"/>
          <w:szCs w:val="28"/>
        </w:rPr>
      </w:pPr>
      <w:r w:rsidRPr="008E3C3A">
        <w:rPr>
          <w:rFonts w:ascii="Times New Roman" w:hAnsi="Times New Roman"/>
          <w:sz w:val="28"/>
          <w:szCs w:val="28"/>
        </w:rPr>
        <w:t xml:space="preserve">- </w:t>
      </w:r>
      <w:r>
        <w:rPr>
          <w:rFonts w:ascii="Times New Roman" w:hAnsi="Times New Roman"/>
          <w:sz w:val="28"/>
          <w:szCs w:val="28"/>
        </w:rPr>
        <w:t>Р</w:t>
      </w:r>
      <w:r w:rsidRPr="008E3C3A">
        <w:rPr>
          <w:rFonts w:ascii="Times New Roman" w:hAnsi="Times New Roman"/>
          <w:sz w:val="28"/>
          <w:szCs w:val="28"/>
        </w:rPr>
        <w:t xml:space="preserve">азвития </w:t>
      </w:r>
      <w:r>
        <w:rPr>
          <w:rFonts w:ascii="Times New Roman" w:hAnsi="Times New Roman"/>
          <w:sz w:val="28"/>
          <w:szCs w:val="28"/>
        </w:rPr>
        <w:t>футбола</w:t>
      </w:r>
      <w:r w:rsidRPr="008E3C3A">
        <w:rPr>
          <w:rFonts w:ascii="Times New Roman" w:hAnsi="Times New Roman"/>
          <w:sz w:val="28"/>
          <w:szCs w:val="28"/>
        </w:rPr>
        <w:t xml:space="preserve"> в мире и в России. Достижения спорт</w:t>
      </w:r>
      <w:r>
        <w:rPr>
          <w:rFonts w:ascii="Times New Roman" w:hAnsi="Times New Roman"/>
          <w:sz w:val="28"/>
          <w:szCs w:val="28"/>
        </w:rPr>
        <w:t>сменов России на мировой арене;</w:t>
      </w:r>
    </w:p>
    <w:p w:rsidR="00AA5E83" w:rsidRDefault="00AA5E83" w:rsidP="00AA5E83">
      <w:pPr>
        <w:spacing w:after="0"/>
        <w:jc w:val="both"/>
        <w:rPr>
          <w:rFonts w:ascii="Times New Roman" w:hAnsi="Times New Roman"/>
          <w:sz w:val="28"/>
          <w:szCs w:val="28"/>
        </w:rPr>
      </w:pPr>
      <w:r>
        <w:rPr>
          <w:rFonts w:ascii="Times New Roman" w:hAnsi="Times New Roman"/>
          <w:sz w:val="28"/>
          <w:szCs w:val="28"/>
        </w:rPr>
        <w:t>- теоретические основы технической и тактической подготовки футболистов.</w:t>
      </w:r>
    </w:p>
    <w:p w:rsidR="00AA5E83" w:rsidRPr="00036C0B" w:rsidRDefault="00AA5E83" w:rsidP="00AA5E83">
      <w:pPr>
        <w:spacing w:after="0"/>
        <w:jc w:val="both"/>
        <w:rPr>
          <w:rFonts w:ascii="Times New Roman" w:hAnsi="Times New Roman"/>
          <w:b/>
          <w:sz w:val="28"/>
          <w:szCs w:val="28"/>
        </w:rPr>
      </w:pPr>
      <w:r>
        <w:rPr>
          <w:rFonts w:ascii="Times New Roman" w:hAnsi="Times New Roman"/>
          <w:b/>
          <w:sz w:val="28"/>
          <w:szCs w:val="28"/>
        </w:rPr>
        <w:t>об</w:t>
      </w:r>
      <w:r w:rsidRPr="00036C0B">
        <w:rPr>
          <w:rFonts w:ascii="Times New Roman" w:hAnsi="Times New Roman"/>
          <w:b/>
          <w:sz w:val="28"/>
          <w:szCs w:val="28"/>
        </w:rPr>
        <w:t>уча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уметь</w:t>
      </w:r>
      <w:r w:rsidRPr="00036C0B">
        <w:rPr>
          <w:rFonts w:ascii="Times New Roman" w:hAnsi="Times New Roman"/>
          <w:b/>
          <w:sz w:val="28"/>
          <w:szCs w:val="28"/>
        </w:rPr>
        <w:t>:</w:t>
      </w:r>
    </w:p>
    <w:p w:rsidR="00AA5E83" w:rsidRDefault="00AA5E83" w:rsidP="00AA5E83">
      <w:pPr>
        <w:pStyle w:val="12"/>
        <w:numPr>
          <w:ilvl w:val="0"/>
          <w:numId w:val="32"/>
        </w:numPr>
        <w:spacing w:after="0"/>
        <w:jc w:val="both"/>
        <w:rPr>
          <w:rFonts w:ascii="Times New Roman" w:hAnsi="Times New Roman"/>
          <w:sz w:val="28"/>
          <w:szCs w:val="28"/>
        </w:rPr>
      </w:pPr>
      <w:r>
        <w:rPr>
          <w:rFonts w:ascii="Times New Roman" w:hAnsi="Times New Roman"/>
          <w:sz w:val="28"/>
          <w:szCs w:val="28"/>
        </w:rPr>
        <w:t>Готовится к играм;</w:t>
      </w:r>
    </w:p>
    <w:p w:rsidR="00AA5E83" w:rsidRDefault="00AA5E83" w:rsidP="00AA5E83">
      <w:pPr>
        <w:pStyle w:val="12"/>
        <w:numPr>
          <w:ilvl w:val="0"/>
          <w:numId w:val="32"/>
        </w:numPr>
        <w:spacing w:after="0"/>
        <w:jc w:val="both"/>
        <w:rPr>
          <w:rFonts w:ascii="Times New Roman" w:hAnsi="Times New Roman"/>
          <w:sz w:val="28"/>
          <w:szCs w:val="28"/>
        </w:rPr>
      </w:pPr>
      <w:r>
        <w:rPr>
          <w:rFonts w:ascii="Times New Roman" w:hAnsi="Times New Roman"/>
          <w:sz w:val="28"/>
          <w:szCs w:val="28"/>
        </w:rPr>
        <w:t>Применять в игре технические и тактические действия индивидуального и командного характера;</w:t>
      </w:r>
    </w:p>
    <w:p w:rsidR="00AA5E83" w:rsidRDefault="00AA5E83" w:rsidP="00AA5E83">
      <w:pPr>
        <w:pStyle w:val="12"/>
        <w:numPr>
          <w:ilvl w:val="0"/>
          <w:numId w:val="32"/>
        </w:numPr>
        <w:spacing w:after="0"/>
        <w:jc w:val="both"/>
        <w:rPr>
          <w:rFonts w:ascii="Times New Roman" w:hAnsi="Times New Roman"/>
          <w:sz w:val="28"/>
          <w:szCs w:val="28"/>
        </w:rPr>
      </w:pPr>
      <w:r>
        <w:rPr>
          <w:rFonts w:ascii="Times New Roman" w:hAnsi="Times New Roman"/>
          <w:sz w:val="28"/>
          <w:szCs w:val="28"/>
        </w:rPr>
        <w:t xml:space="preserve"> проводить и обслуживать соревнования по футболу школьного уровня.</w:t>
      </w:r>
    </w:p>
    <w:p w:rsidR="00AA5E83" w:rsidRDefault="00AA5E83" w:rsidP="00AA5E83">
      <w:pPr>
        <w:pStyle w:val="Default"/>
        <w:spacing w:line="276" w:lineRule="auto"/>
        <w:ind w:firstLine="567"/>
        <w:jc w:val="center"/>
        <w:rPr>
          <w:b/>
          <w:color w:val="auto"/>
          <w:sz w:val="28"/>
          <w:szCs w:val="28"/>
          <w:u w:val="single"/>
        </w:rPr>
      </w:pPr>
      <w:r w:rsidRPr="002627FE">
        <w:rPr>
          <w:b/>
          <w:color w:val="auto"/>
          <w:sz w:val="28"/>
          <w:szCs w:val="28"/>
          <w:u w:val="single"/>
        </w:rPr>
        <w:t>6. ОЦЕНОЧНЫЕ МАТЕРИАЛЫ.</w:t>
      </w:r>
    </w:p>
    <w:p w:rsidR="00AA5E83" w:rsidRPr="002627FE" w:rsidRDefault="00AA5E83" w:rsidP="00AA5E83">
      <w:pPr>
        <w:pStyle w:val="Default"/>
        <w:spacing w:line="276" w:lineRule="auto"/>
        <w:ind w:firstLine="567"/>
        <w:jc w:val="center"/>
        <w:rPr>
          <w:color w:val="auto"/>
          <w:sz w:val="28"/>
          <w:szCs w:val="28"/>
        </w:rPr>
      </w:pPr>
    </w:p>
    <w:p w:rsidR="00AA5E83" w:rsidRDefault="00AA5E83" w:rsidP="00AA5E83">
      <w:pPr>
        <w:pStyle w:val="Default"/>
        <w:spacing w:line="276" w:lineRule="auto"/>
        <w:ind w:firstLine="567"/>
        <w:jc w:val="both"/>
        <w:rPr>
          <w:color w:val="FF0000"/>
          <w:sz w:val="28"/>
          <w:szCs w:val="28"/>
        </w:rPr>
      </w:pPr>
      <w:r>
        <w:rPr>
          <w:sz w:val="28"/>
          <w:szCs w:val="28"/>
        </w:rPr>
        <w:t xml:space="preserve">Оценка показателей теоретической подготовленности, общей физической подготовленности (ОФП) и специальной физической подготовки (СФП) проводится в соответствии с контрольно-переводными нормативами </w:t>
      </w:r>
      <w:r w:rsidRPr="00081142">
        <w:rPr>
          <w:color w:val="auto"/>
          <w:sz w:val="28"/>
          <w:szCs w:val="28"/>
        </w:rPr>
        <w:t>по видам спорта, в соответствии с направленностью образовательной программы и периодом обучения</w:t>
      </w:r>
      <w:r>
        <w:rPr>
          <w:sz w:val="28"/>
          <w:szCs w:val="28"/>
        </w:rPr>
        <w:t>.</w:t>
      </w:r>
    </w:p>
    <w:p w:rsidR="00AA5E83" w:rsidRPr="003E29B2" w:rsidRDefault="00AA5E83" w:rsidP="00AA5E83">
      <w:pPr>
        <w:pStyle w:val="Default"/>
        <w:spacing w:line="276" w:lineRule="auto"/>
        <w:ind w:firstLine="567"/>
        <w:jc w:val="both"/>
        <w:rPr>
          <w:sz w:val="28"/>
          <w:szCs w:val="28"/>
        </w:rPr>
      </w:pPr>
      <w:r w:rsidRPr="003E29B2">
        <w:rPr>
          <w:sz w:val="28"/>
          <w:szCs w:val="28"/>
        </w:rPr>
        <w:t xml:space="preserve">В течение учебного года </w:t>
      </w:r>
      <w:r>
        <w:rPr>
          <w:sz w:val="28"/>
          <w:szCs w:val="28"/>
        </w:rPr>
        <w:t>тренер-преподаватель</w:t>
      </w:r>
      <w:r w:rsidRPr="003E29B2">
        <w:rPr>
          <w:sz w:val="28"/>
          <w:szCs w:val="28"/>
        </w:rPr>
        <w:t xml:space="preserve"> организует и проводит контроль знаний, умений и навыков </w:t>
      </w:r>
      <w:r>
        <w:rPr>
          <w:sz w:val="28"/>
          <w:szCs w:val="28"/>
        </w:rPr>
        <w:t>об</w:t>
      </w:r>
      <w:r w:rsidRPr="003E29B2">
        <w:rPr>
          <w:sz w:val="28"/>
          <w:szCs w:val="28"/>
        </w:rPr>
        <w:t>уча</w:t>
      </w:r>
      <w:r>
        <w:rPr>
          <w:sz w:val="28"/>
          <w:szCs w:val="28"/>
        </w:rPr>
        <w:t>ю</w:t>
      </w:r>
      <w:r w:rsidRPr="003E29B2">
        <w:rPr>
          <w:sz w:val="28"/>
          <w:szCs w:val="28"/>
        </w:rPr>
        <w:t>щихся.</w:t>
      </w:r>
    </w:p>
    <w:p w:rsidR="00AA5E83" w:rsidRDefault="00AA5E83" w:rsidP="00AA5E83">
      <w:pPr>
        <w:pStyle w:val="Default"/>
        <w:spacing w:line="276" w:lineRule="auto"/>
        <w:ind w:firstLine="567"/>
        <w:jc w:val="both"/>
        <w:rPr>
          <w:sz w:val="28"/>
          <w:szCs w:val="28"/>
        </w:rPr>
      </w:pPr>
      <w:r w:rsidRPr="003E29B2">
        <w:rPr>
          <w:sz w:val="28"/>
          <w:szCs w:val="28"/>
        </w:rPr>
        <w:t>Текущий контроль осущ</w:t>
      </w:r>
      <w:r>
        <w:rPr>
          <w:sz w:val="28"/>
          <w:szCs w:val="28"/>
        </w:rPr>
        <w:t>ествляется в форме соревнований</w:t>
      </w:r>
      <w:r w:rsidRPr="003E29B2">
        <w:rPr>
          <w:sz w:val="28"/>
          <w:szCs w:val="28"/>
        </w:rPr>
        <w:t xml:space="preserve">, выполнения упражнений, </w:t>
      </w:r>
      <w:r>
        <w:rPr>
          <w:sz w:val="28"/>
          <w:szCs w:val="28"/>
        </w:rPr>
        <w:t xml:space="preserve">опроса, анкетирования, </w:t>
      </w:r>
      <w:r w:rsidRPr="003E29B2">
        <w:rPr>
          <w:sz w:val="28"/>
          <w:szCs w:val="28"/>
        </w:rPr>
        <w:t xml:space="preserve">тестирования. </w:t>
      </w:r>
    </w:p>
    <w:p w:rsidR="00AA5E83" w:rsidRDefault="00AA5E83" w:rsidP="00AA5E83">
      <w:pPr>
        <w:pStyle w:val="Default"/>
        <w:spacing w:line="276" w:lineRule="auto"/>
        <w:jc w:val="both"/>
        <w:rPr>
          <w:sz w:val="28"/>
          <w:szCs w:val="28"/>
        </w:rPr>
      </w:pPr>
      <w:r w:rsidRPr="003E29B2">
        <w:rPr>
          <w:sz w:val="28"/>
          <w:szCs w:val="28"/>
        </w:rPr>
        <w:t xml:space="preserve"> Промежуточная аттестация проводит</w:t>
      </w:r>
      <w:r>
        <w:rPr>
          <w:sz w:val="28"/>
          <w:szCs w:val="28"/>
        </w:rPr>
        <w:t>ся 1 раз  в год в июне. Результаты заносятся в протокол, обсуждаются на методическом совете и выносятся на утверждение на педагогический совет.</w:t>
      </w:r>
    </w:p>
    <w:p w:rsidR="00AA5E83" w:rsidRPr="002E7451" w:rsidRDefault="00AA5E83" w:rsidP="00AA5E83">
      <w:pPr>
        <w:autoSpaceDE w:val="0"/>
        <w:autoSpaceDN w:val="0"/>
        <w:adjustRightInd w:val="0"/>
        <w:spacing w:after="0" w:line="240" w:lineRule="auto"/>
        <w:ind w:left="720"/>
        <w:rPr>
          <w:rFonts w:ascii="Times New Roman" w:hAnsi="Times New Roman"/>
          <w:b/>
          <w:bCs/>
          <w:sz w:val="24"/>
          <w:szCs w:val="24"/>
        </w:rPr>
      </w:pPr>
    </w:p>
    <w:p w:rsidR="00AA5E83" w:rsidRDefault="00AA5E83" w:rsidP="00AA5E83">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6.1.Учебный курс (модуль) «Теоретическая подготовка»</w:t>
      </w:r>
    </w:p>
    <w:p w:rsidR="00AA5E83" w:rsidRPr="00144A7C" w:rsidRDefault="00AA5E83" w:rsidP="00AA5E83">
      <w:pPr>
        <w:autoSpaceDE w:val="0"/>
        <w:autoSpaceDN w:val="0"/>
        <w:adjustRightInd w:val="0"/>
        <w:spacing w:after="0" w:line="240" w:lineRule="auto"/>
        <w:rPr>
          <w:rFonts w:ascii="Times New Roman" w:hAnsi="Times New Roman"/>
          <w:b/>
          <w:bCs/>
          <w:sz w:val="28"/>
          <w:szCs w:val="28"/>
        </w:rPr>
      </w:pPr>
    </w:p>
    <w:p w:rsidR="00AA5E83" w:rsidRPr="00144A7C" w:rsidRDefault="00AA5E83" w:rsidP="00AA5E83">
      <w:pPr>
        <w:spacing w:after="0"/>
        <w:ind w:right="-53"/>
        <w:jc w:val="both"/>
        <w:rPr>
          <w:rFonts w:ascii="Times New Roman" w:hAnsi="Times New Roman"/>
          <w:iCs/>
          <w:sz w:val="28"/>
          <w:szCs w:val="28"/>
        </w:rPr>
      </w:pPr>
      <w:r w:rsidRPr="00144A7C">
        <w:rPr>
          <w:rFonts w:ascii="Times New Roman" w:hAnsi="Times New Roman"/>
          <w:iCs/>
          <w:sz w:val="28"/>
          <w:szCs w:val="28"/>
        </w:rPr>
        <w:t xml:space="preserve">Контроль (аттестацию) по освоению программы модуля «Теоретическая подготовка» рекомендуется проводить с </w:t>
      </w:r>
      <w:proofErr w:type="gramStart"/>
      <w:r w:rsidRPr="00144A7C">
        <w:rPr>
          <w:rFonts w:ascii="Times New Roman" w:hAnsi="Times New Roman"/>
          <w:iCs/>
          <w:sz w:val="28"/>
          <w:szCs w:val="28"/>
        </w:rPr>
        <w:t>обучающимися</w:t>
      </w:r>
      <w:proofErr w:type="gramEnd"/>
      <w:r w:rsidRPr="00144A7C">
        <w:rPr>
          <w:rFonts w:ascii="Times New Roman" w:hAnsi="Times New Roman"/>
          <w:iCs/>
          <w:sz w:val="28"/>
          <w:szCs w:val="28"/>
        </w:rPr>
        <w:t xml:space="preserve"> СОГ:</w:t>
      </w:r>
    </w:p>
    <w:p w:rsidR="00AA5E83" w:rsidRPr="00144A7C" w:rsidRDefault="00AA5E83" w:rsidP="00AA5E83">
      <w:pPr>
        <w:numPr>
          <w:ilvl w:val="0"/>
          <w:numId w:val="27"/>
        </w:numPr>
        <w:spacing w:after="0"/>
        <w:ind w:left="284" w:right="-53" w:hanging="284"/>
        <w:jc w:val="both"/>
        <w:rPr>
          <w:rFonts w:ascii="Times New Roman" w:hAnsi="Times New Roman"/>
          <w:iCs/>
          <w:sz w:val="28"/>
          <w:szCs w:val="28"/>
        </w:rPr>
      </w:pPr>
      <w:r w:rsidRPr="00144A7C">
        <w:rPr>
          <w:rFonts w:ascii="Times New Roman" w:hAnsi="Times New Roman"/>
          <w:iCs/>
          <w:sz w:val="28"/>
          <w:szCs w:val="28"/>
        </w:rPr>
        <w:t>первого  года обучения в форме опроса фронтальным способом (общий срез);</w:t>
      </w:r>
    </w:p>
    <w:p w:rsidR="00AA5E83" w:rsidRPr="00144A7C" w:rsidRDefault="00AA5E83" w:rsidP="00AA5E83">
      <w:pPr>
        <w:numPr>
          <w:ilvl w:val="0"/>
          <w:numId w:val="27"/>
        </w:numPr>
        <w:autoSpaceDE w:val="0"/>
        <w:autoSpaceDN w:val="0"/>
        <w:adjustRightInd w:val="0"/>
        <w:spacing w:after="0" w:line="240" w:lineRule="auto"/>
        <w:ind w:left="284" w:right="-53" w:hanging="284"/>
        <w:jc w:val="both"/>
        <w:rPr>
          <w:rFonts w:ascii="Times New Roman" w:hAnsi="Times New Roman"/>
          <w:iCs/>
          <w:sz w:val="28"/>
          <w:szCs w:val="28"/>
        </w:rPr>
      </w:pPr>
      <w:r w:rsidRPr="00144A7C">
        <w:rPr>
          <w:rFonts w:ascii="Times New Roman" w:hAnsi="Times New Roman"/>
          <w:iCs/>
          <w:sz w:val="28"/>
          <w:szCs w:val="28"/>
        </w:rPr>
        <w:t xml:space="preserve"> второго, третьего года обучения в форме анкетировани</w:t>
      </w:r>
      <w:proofErr w:type="gramStart"/>
      <w:r w:rsidRPr="00144A7C">
        <w:rPr>
          <w:rFonts w:ascii="Times New Roman" w:hAnsi="Times New Roman"/>
          <w:iCs/>
          <w:sz w:val="28"/>
          <w:szCs w:val="28"/>
        </w:rPr>
        <w:t>я(</w:t>
      </w:r>
      <w:proofErr w:type="gramEnd"/>
      <w:r w:rsidRPr="00144A7C">
        <w:rPr>
          <w:rFonts w:ascii="Times New Roman" w:hAnsi="Times New Roman"/>
          <w:iCs/>
          <w:sz w:val="28"/>
          <w:szCs w:val="28"/>
        </w:rPr>
        <w:t>тестирования).</w:t>
      </w:r>
    </w:p>
    <w:p w:rsidR="00AA5E83" w:rsidRDefault="00AA5E83" w:rsidP="00AA5E83">
      <w:pPr>
        <w:autoSpaceDE w:val="0"/>
        <w:autoSpaceDN w:val="0"/>
        <w:adjustRightInd w:val="0"/>
        <w:spacing w:after="0" w:line="240" w:lineRule="auto"/>
        <w:rPr>
          <w:rFonts w:ascii="Times New Roman" w:hAnsi="Times New Roman"/>
          <w:b/>
          <w:bCs/>
          <w:sz w:val="28"/>
          <w:szCs w:val="28"/>
        </w:rPr>
      </w:pPr>
    </w:p>
    <w:p w:rsidR="00AA5E83" w:rsidRPr="00144A7C" w:rsidRDefault="00AA5E83" w:rsidP="00AA5E83">
      <w:pPr>
        <w:autoSpaceDE w:val="0"/>
        <w:autoSpaceDN w:val="0"/>
        <w:adjustRightInd w:val="0"/>
        <w:spacing w:after="0"/>
        <w:rPr>
          <w:rFonts w:ascii="Times New Roman" w:hAnsi="Times New Roman"/>
          <w:sz w:val="28"/>
          <w:szCs w:val="28"/>
        </w:rPr>
      </w:pPr>
      <w:r w:rsidRPr="00144A7C">
        <w:rPr>
          <w:rFonts w:ascii="Times New Roman" w:hAnsi="Times New Roman"/>
          <w:bCs/>
          <w:sz w:val="28"/>
          <w:szCs w:val="28"/>
        </w:rPr>
        <w:t xml:space="preserve">Оценка уровня </w:t>
      </w:r>
      <w:r>
        <w:rPr>
          <w:rFonts w:ascii="Times New Roman" w:hAnsi="Times New Roman"/>
          <w:bCs/>
          <w:sz w:val="28"/>
          <w:szCs w:val="28"/>
        </w:rPr>
        <w:t xml:space="preserve">освоения </w:t>
      </w:r>
      <w:proofErr w:type="gramStart"/>
      <w:r w:rsidRPr="00144A7C">
        <w:rPr>
          <w:rFonts w:ascii="Times New Roman" w:hAnsi="Times New Roman"/>
          <w:bCs/>
          <w:sz w:val="28"/>
          <w:szCs w:val="28"/>
        </w:rPr>
        <w:t>обучающи</w:t>
      </w:r>
      <w:r>
        <w:rPr>
          <w:rFonts w:ascii="Times New Roman" w:hAnsi="Times New Roman"/>
          <w:bCs/>
          <w:sz w:val="28"/>
          <w:szCs w:val="28"/>
        </w:rPr>
        <w:t>ми</w:t>
      </w:r>
      <w:r w:rsidRPr="00144A7C">
        <w:rPr>
          <w:rFonts w:ascii="Times New Roman" w:hAnsi="Times New Roman"/>
          <w:bCs/>
          <w:sz w:val="28"/>
          <w:szCs w:val="28"/>
        </w:rPr>
        <w:t>ся</w:t>
      </w:r>
      <w:proofErr w:type="gramEnd"/>
      <w:r>
        <w:rPr>
          <w:rFonts w:ascii="Times New Roman" w:hAnsi="Times New Roman"/>
          <w:bCs/>
          <w:sz w:val="28"/>
          <w:szCs w:val="28"/>
        </w:rPr>
        <w:t xml:space="preserve"> программн</w:t>
      </w:r>
      <w:r w:rsidRPr="00144A7C">
        <w:rPr>
          <w:rFonts w:ascii="Times New Roman" w:hAnsi="Times New Roman"/>
          <w:bCs/>
          <w:sz w:val="28"/>
          <w:szCs w:val="28"/>
        </w:rPr>
        <w:t>о</w:t>
      </w:r>
      <w:r>
        <w:rPr>
          <w:rFonts w:ascii="Times New Roman" w:hAnsi="Times New Roman"/>
          <w:bCs/>
          <w:sz w:val="28"/>
          <w:szCs w:val="28"/>
        </w:rPr>
        <w:t>го материала курса</w:t>
      </w:r>
      <w:r w:rsidRPr="00144A7C">
        <w:rPr>
          <w:rFonts w:ascii="Times New Roman" w:hAnsi="Times New Roman"/>
          <w:bCs/>
          <w:sz w:val="28"/>
          <w:szCs w:val="28"/>
        </w:rPr>
        <w:t xml:space="preserve">: </w:t>
      </w:r>
    </w:p>
    <w:p w:rsidR="00AA5E83" w:rsidRPr="00144A7C" w:rsidRDefault="00AA5E83" w:rsidP="00AA5E83">
      <w:pPr>
        <w:numPr>
          <w:ilvl w:val="0"/>
          <w:numId w:val="34"/>
        </w:numPr>
        <w:ind w:left="284" w:right="-53" w:hanging="284"/>
        <w:rPr>
          <w:rFonts w:ascii="Times New Roman" w:hAnsi="Times New Roman"/>
          <w:bCs/>
          <w:iCs/>
          <w:sz w:val="28"/>
          <w:szCs w:val="28"/>
        </w:rPr>
      </w:pPr>
      <w:r>
        <w:rPr>
          <w:rFonts w:ascii="Times New Roman" w:hAnsi="Times New Roman"/>
          <w:sz w:val="28"/>
          <w:szCs w:val="28"/>
        </w:rPr>
        <w:t>Правильных ответов б</w:t>
      </w:r>
      <w:r w:rsidRPr="00144A7C">
        <w:rPr>
          <w:rFonts w:ascii="Times New Roman" w:hAnsi="Times New Roman"/>
          <w:sz w:val="28"/>
          <w:szCs w:val="28"/>
        </w:rPr>
        <w:t>олее 50%    - «Зачет».</w:t>
      </w:r>
    </w:p>
    <w:p w:rsidR="00AA5E83" w:rsidRDefault="00AA5E83" w:rsidP="00AA5E83">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 xml:space="preserve">Вопросы по теоретической подготовке для </w:t>
      </w:r>
      <w:proofErr w:type="gramStart"/>
      <w:r>
        <w:rPr>
          <w:rFonts w:ascii="Times New Roman" w:hAnsi="Times New Roman"/>
          <w:b/>
          <w:color w:val="000000"/>
          <w:sz w:val="28"/>
          <w:szCs w:val="28"/>
          <w:u w:val="single"/>
        </w:rPr>
        <w:t>обучающихся</w:t>
      </w:r>
      <w:proofErr w:type="gramEnd"/>
    </w:p>
    <w:p w:rsidR="00AA5E83" w:rsidRDefault="00AA5E83" w:rsidP="00AA5E83">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спортивно-оздоровительных групп</w:t>
      </w:r>
    </w:p>
    <w:p w:rsidR="00AA5E83" w:rsidRDefault="00AA5E83" w:rsidP="00AA5E83">
      <w:pPr>
        <w:spacing w:after="0"/>
        <w:ind w:right="-53"/>
        <w:jc w:val="center"/>
        <w:rPr>
          <w:rFonts w:ascii="Times New Roman,Italic" w:hAnsi="Times New Roman,Italic" w:cs="Times New Roman,Italic"/>
          <w:iCs/>
          <w:sz w:val="24"/>
          <w:szCs w:val="24"/>
        </w:rPr>
      </w:pPr>
      <w:r>
        <w:rPr>
          <w:rFonts w:ascii="Times New Roman" w:hAnsi="Times New Roman"/>
          <w:b/>
          <w:color w:val="000000"/>
          <w:sz w:val="28"/>
          <w:szCs w:val="28"/>
          <w:u w:val="single"/>
        </w:rPr>
        <w:lastRenderedPageBreak/>
        <w:t>1 года обучения</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Как называется спортивная школа, в которой вы занимаетесь?</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Права и обязанности учащихся спортивной школы.</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Какие основные задачи ставились для вас на учебный год?</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Правила техники безопасности при занятиях спортом.</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Личная гигиена спортсмена, гигиенические требования к местам занятий,</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спортивной одежде и обуви.</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Режим дня спортсмена, его значение.</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Значение и способы закаливания.</w:t>
      </w:r>
    </w:p>
    <w:p w:rsidR="00AA5E83" w:rsidRDefault="00AA5E83" w:rsidP="00AA5E83">
      <w:pPr>
        <w:ind w:right="-53"/>
        <w:rPr>
          <w:rFonts w:ascii="Times New Roman" w:hAnsi="Times New Roman"/>
          <w:sz w:val="24"/>
          <w:szCs w:val="24"/>
        </w:rPr>
      </w:pPr>
      <w:r>
        <w:rPr>
          <w:rFonts w:ascii="Times New Roman" w:hAnsi="Times New Roman"/>
          <w:sz w:val="24"/>
          <w:szCs w:val="24"/>
        </w:rPr>
        <w:t>8. Физические упражнения как средства профилактики нарушения осанки.</w:t>
      </w:r>
    </w:p>
    <w:p w:rsidR="00AA5E83" w:rsidRDefault="00AA5E83" w:rsidP="00AA5E83">
      <w:pPr>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2 года обучения</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История появления и развития вида спорта. Краткая характеристика вида спорта.</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Правила поведения на соревнованиях; обязанности и права участников соревнований.</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Значение медицинского осмотра. Временное ограничение физических нагрузок после</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перенесенных заболеваний. Понятие об инфекционных заболеваниях, их</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профилактика.</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Основы гигиены спортсмена</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Режим и содержание тренировочных занятий.</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Основные физические качества. Значение общефизической подготовки.</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Оценка своего самочувствия до и после тренировочного занятия.</w:t>
      </w:r>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8. </w:t>
      </w:r>
      <w:proofErr w:type="gramStart"/>
      <w:r>
        <w:rPr>
          <w:rFonts w:ascii="Times New Roman" w:hAnsi="Times New Roman"/>
          <w:sz w:val="24"/>
          <w:szCs w:val="24"/>
        </w:rPr>
        <w:t>Олимпийские игры Древности (родина, идея, участники и судьи, виды</w:t>
      </w:r>
      <w:proofErr w:type="gramEnd"/>
    </w:p>
    <w:p w:rsidR="00AA5E83" w:rsidRDefault="00AA5E83" w:rsidP="00AA5E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соревновательной деятельности Олимпийских игр).</w:t>
      </w:r>
    </w:p>
    <w:p w:rsidR="00AA5E83" w:rsidRDefault="00AA5E83" w:rsidP="00AA5E83">
      <w:pPr>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3 года обучения</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bCs/>
          <w:sz w:val="24"/>
          <w:szCs w:val="24"/>
        </w:rPr>
        <w:t xml:space="preserve">1.Олимпийское воспитание и образование. </w:t>
      </w:r>
      <w:r w:rsidRPr="00F07928">
        <w:rPr>
          <w:rFonts w:ascii="Times New Roman" w:hAnsi="Times New Roman"/>
          <w:sz w:val="24"/>
          <w:szCs w:val="24"/>
        </w:rPr>
        <w:t xml:space="preserve">История возникновения </w:t>
      </w:r>
      <w:proofErr w:type="gramStart"/>
      <w:r w:rsidRPr="00F07928">
        <w:rPr>
          <w:rFonts w:ascii="Times New Roman" w:hAnsi="Times New Roman"/>
          <w:sz w:val="24"/>
          <w:szCs w:val="24"/>
        </w:rPr>
        <w:t>Олимпийских</w:t>
      </w:r>
      <w:proofErr w:type="gramEnd"/>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игр. Олимпийские игры древности. Олимпийские игры современности. Олимпийское</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 xml:space="preserve">движение. </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 xml:space="preserve">2. </w:t>
      </w:r>
      <w:r w:rsidRPr="00F07928">
        <w:rPr>
          <w:rFonts w:ascii="Times New Roman" w:hAnsi="Times New Roman"/>
          <w:bCs/>
          <w:sz w:val="24"/>
          <w:szCs w:val="24"/>
        </w:rPr>
        <w:t xml:space="preserve">Основы спортивной подготовки. </w:t>
      </w:r>
      <w:r w:rsidRPr="00F07928">
        <w:rPr>
          <w:rFonts w:ascii="Times New Roman" w:hAnsi="Times New Roman"/>
          <w:sz w:val="24"/>
          <w:szCs w:val="24"/>
        </w:rPr>
        <w:t xml:space="preserve">Средства физического воспитания и </w:t>
      </w:r>
      <w:proofErr w:type="gramStart"/>
      <w:r w:rsidRPr="00F07928">
        <w:rPr>
          <w:rFonts w:ascii="Times New Roman" w:hAnsi="Times New Roman"/>
          <w:sz w:val="24"/>
          <w:szCs w:val="24"/>
        </w:rPr>
        <w:t>спортивной</w:t>
      </w:r>
      <w:proofErr w:type="gramEnd"/>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подготовки. Виды подготовки. Понятие «нагрузка». Основные физические качества.</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Средства развития физических качеств.</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 xml:space="preserve">3. </w:t>
      </w:r>
      <w:r w:rsidRPr="00F07928">
        <w:rPr>
          <w:rFonts w:ascii="Times New Roman" w:hAnsi="Times New Roman"/>
          <w:bCs/>
          <w:sz w:val="24"/>
          <w:szCs w:val="24"/>
        </w:rPr>
        <w:t xml:space="preserve">Медико-биологические основы физкультурно-спортивной деятельности. </w:t>
      </w:r>
      <w:proofErr w:type="spellStart"/>
      <w:r w:rsidRPr="00F07928">
        <w:rPr>
          <w:rFonts w:ascii="Times New Roman" w:hAnsi="Times New Roman"/>
          <w:sz w:val="24"/>
          <w:szCs w:val="24"/>
        </w:rPr>
        <w:t>Личнаягигиена</w:t>
      </w:r>
      <w:proofErr w:type="spellEnd"/>
      <w:r w:rsidRPr="00F07928">
        <w:rPr>
          <w:rFonts w:ascii="Times New Roman" w:hAnsi="Times New Roman"/>
          <w:sz w:val="24"/>
          <w:szCs w:val="24"/>
        </w:rPr>
        <w:t xml:space="preserve"> спортсмена и гигиенические требования к местам занятий </w:t>
      </w:r>
      <w:proofErr w:type="gramStart"/>
      <w:r w:rsidRPr="00F07928">
        <w:rPr>
          <w:rFonts w:ascii="Times New Roman" w:hAnsi="Times New Roman"/>
          <w:sz w:val="24"/>
          <w:szCs w:val="24"/>
        </w:rPr>
        <w:t>физическими</w:t>
      </w:r>
      <w:proofErr w:type="gramEnd"/>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упражнениями. Влияние занятий физическими упражнениями на здоровье человека.</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 xml:space="preserve">Первая помощь при ушибах и кровотечениях во время занятий </w:t>
      </w:r>
      <w:proofErr w:type="gramStart"/>
      <w:r w:rsidRPr="00F07928">
        <w:rPr>
          <w:rFonts w:ascii="Times New Roman" w:hAnsi="Times New Roman"/>
          <w:sz w:val="24"/>
          <w:szCs w:val="24"/>
        </w:rPr>
        <w:t>физическими</w:t>
      </w:r>
      <w:proofErr w:type="gramEnd"/>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упражнениями.</w:t>
      </w:r>
    </w:p>
    <w:p w:rsidR="00AA5E83" w:rsidRPr="00F07928" w:rsidRDefault="00AA5E83" w:rsidP="00AA5E83">
      <w:pPr>
        <w:autoSpaceDE w:val="0"/>
        <w:autoSpaceDN w:val="0"/>
        <w:adjustRightInd w:val="0"/>
        <w:spacing w:after="0" w:line="240" w:lineRule="auto"/>
        <w:rPr>
          <w:rFonts w:ascii="Times New Roman" w:hAnsi="Times New Roman"/>
          <w:sz w:val="24"/>
          <w:szCs w:val="24"/>
        </w:rPr>
      </w:pPr>
      <w:r w:rsidRPr="00F07928">
        <w:rPr>
          <w:rFonts w:ascii="Times New Roman" w:hAnsi="Times New Roman"/>
          <w:sz w:val="24"/>
          <w:szCs w:val="24"/>
        </w:rPr>
        <w:t xml:space="preserve">4. </w:t>
      </w:r>
      <w:r w:rsidRPr="00F07928">
        <w:rPr>
          <w:rFonts w:ascii="Times New Roman" w:hAnsi="Times New Roman"/>
          <w:bCs/>
          <w:sz w:val="24"/>
          <w:szCs w:val="24"/>
        </w:rPr>
        <w:t xml:space="preserve">История футбола. </w:t>
      </w:r>
      <w:r w:rsidRPr="00F07928">
        <w:rPr>
          <w:rFonts w:ascii="Times New Roman" w:hAnsi="Times New Roman"/>
          <w:sz w:val="24"/>
          <w:szCs w:val="24"/>
        </w:rPr>
        <w:t xml:space="preserve">Развитие избранного вида спорта в мире, </w:t>
      </w:r>
      <w:proofErr w:type="spellStart"/>
      <w:r w:rsidRPr="00F07928">
        <w:rPr>
          <w:rFonts w:ascii="Times New Roman" w:hAnsi="Times New Roman"/>
          <w:sz w:val="24"/>
          <w:szCs w:val="24"/>
        </w:rPr>
        <w:t>вРоссии</w:t>
      </w:r>
      <w:proofErr w:type="spellEnd"/>
      <w:r w:rsidRPr="00F07928">
        <w:rPr>
          <w:rFonts w:ascii="Times New Roman" w:hAnsi="Times New Roman"/>
          <w:sz w:val="24"/>
          <w:szCs w:val="24"/>
        </w:rPr>
        <w:t>. Правила соревнований. ЕВСК.</w:t>
      </w:r>
    </w:p>
    <w:p w:rsidR="00AA5E83" w:rsidRDefault="00AA5E83" w:rsidP="00AA5E83">
      <w:pPr>
        <w:ind w:right="-53"/>
        <w:jc w:val="center"/>
        <w:rPr>
          <w:rFonts w:ascii="Times New Roman" w:hAnsi="Times New Roman"/>
          <w:bCs/>
          <w:iCs/>
          <w:sz w:val="28"/>
          <w:szCs w:val="28"/>
        </w:rPr>
      </w:pPr>
    </w:p>
    <w:p w:rsidR="00AA5E83" w:rsidRDefault="00AA5E83" w:rsidP="00AA5E83">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6.2.Учебный курс (модуль) «Практическая подготовка»</w:t>
      </w:r>
    </w:p>
    <w:p w:rsidR="00AA5E83" w:rsidRDefault="00AA5E83" w:rsidP="00AA5E83">
      <w:pPr>
        <w:spacing w:after="0"/>
        <w:ind w:right="-53"/>
        <w:jc w:val="center"/>
        <w:rPr>
          <w:rFonts w:ascii="Times New Roman" w:hAnsi="Times New Roman"/>
          <w:b/>
          <w:color w:val="000000"/>
          <w:sz w:val="28"/>
          <w:szCs w:val="28"/>
          <w:u w:val="single"/>
        </w:rPr>
      </w:pPr>
    </w:p>
    <w:p w:rsidR="00AA5E83" w:rsidRDefault="00AA5E83" w:rsidP="00AA5E83">
      <w:pPr>
        <w:pStyle w:val="Default"/>
        <w:spacing w:line="276" w:lineRule="auto"/>
        <w:jc w:val="both"/>
        <w:rPr>
          <w:sz w:val="28"/>
          <w:szCs w:val="28"/>
          <w:lang w:eastAsia="ru-RU"/>
        </w:rPr>
      </w:pPr>
      <w:r w:rsidRPr="0017600F">
        <w:rPr>
          <w:b/>
          <w:sz w:val="28"/>
          <w:szCs w:val="28"/>
          <w:lang w:eastAsia="ru-RU"/>
        </w:rPr>
        <w:t>Обязательное требование!</w:t>
      </w:r>
      <w:r>
        <w:rPr>
          <w:sz w:val="28"/>
          <w:szCs w:val="28"/>
          <w:lang w:eastAsia="ru-RU"/>
        </w:rPr>
        <w:t xml:space="preserve"> Обучающиеся должны знать:</w:t>
      </w:r>
    </w:p>
    <w:p w:rsidR="00AA5E83" w:rsidRDefault="00AA5E83" w:rsidP="00AA5E83">
      <w:pPr>
        <w:pStyle w:val="Default"/>
        <w:spacing w:line="276" w:lineRule="auto"/>
        <w:jc w:val="both"/>
        <w:rPr>
          <w:sz w:val="28"/>
          <w:szCs w:val="28"/>
          <w:lang w:eastAsia="ru-RU"/>
        </w:rPr>
      </w:pPr>
      <w:r>
        <w:rPr>
          <w:sz w:val="28"/>
          <w:szCs w:val="28"/>
          <w:lang w:eastAsia="ru-RU"/>
        </w:rPr>
        <w:t>- Технику безопасности при выполнении нормативных требований</w:t>
      </w:r>
    </w:p>
    <w:p w:rsidR="00AA5E83" w:rsidRDefault="00AA5E83" w:rsidP="00AA5E83">
      <w:pPr>
        <w:pStyle w:val="Default"/>
        <w:spacing w:line="276" w:lineRule="auto"/>
        <w:jc w:val="both"/>
        <w:rPr>
          <w:sz w:val="28"/>
          <w:szCs w:val="28"/>
          <w:lang w:eastAsia="ru-RU"/>
        </w:rPr>
      </w:pPr>
      <w:r>
        <w:rPr>
          <w:sz w:val="28"/>
          <w:szCs w:val="28"/>
          <w:lang w:eastAsia="ru-RU"/>
        </w:rPr>
        <w:t>- Правила выполнения нормативных требований</w:t>
      </w:r>
    </w:p>
    <w:p w:rsidR="00AA5E83" w:rsidRDefault="00AA5E83" w:rsidP="00AA5E83">
      <w:pPr>
        <w:autoSpaceDE w:val="0"/>
        <w:autoSpaceDN w:val="0"/>
        <w:adjustRightInd w:val="0"/>
        <w:spacing w:after="0"/>
        <w:rPr>
          <w:rFonts w:ascii="Times New Roman" w:hAnsi="Times New Roman"/>
          <w:bCs/>
          <w:sz w:val="28"/>
          <w:szCs w:val="28"/>
        </w:rPr>
      </w:pPr>
    </w:p>
    <w:p w:rsidR="00AA5E83" w:rsidRPr="00144A7C" w:rsidRDefault="00AA5E83" w:rsidP="00AA5E83">
      <w:pPr>
        <w:autoSpaceDE w:val="0"/>
        <w:autoSpaceDN w:val="0"/>
        <w:adjustRightInd w:val="0"/>
        <w:spacing w:after="0"/>
        <w:rPr>
          <w:rFonts w:ascii="Times New Roman" w:hAnsi="Times New Roman"/>
          <w:sz w:val="28"/>
          <w:szCs w:val="28"/>
        </w:rPr>
      </w:pPr>
      <w:r w:rsidRPr="00144A7C">
        <w:rPr>
          <w:rFonts w:ascii="Times New Roman" w:hAnsi="Times New Roman"/>
          <w:bCs/>
          <w:sz w:val="28"/>
          <w:szCs w:val="28"/>
        </w:rPr>
        <w:t xml:space="preserve">Оценка уровня </w:t>
      </w:r>
      <w:r>
        <w:rPr>
          <w:rFonts w:ascii="Times New Roman" w:hAnsi="Times New Roman"/>
          <w:bCs/>
          <w:sz w:val="28"/>
          <w:szCs w:val="28"/>
        </w:rPr>
        <w:t xml:space="preserve">освоения </w:t>
      </w:r>
      <w:proofErr w:type="gramStart"/>
      <w:r w:rsidRPr="00144A7C">
        <w:rPr>
          <w:rFonts w:ascii="Times New Roman" w:hAnsi="Times New Roman"/>
          <w:bCs/>
          <w:sz w:val="28"/>
          <w:szCs w:val="28"/>
        </w:rPr>
        <w:t>обучающи</w:t>
      </w:r>
      <w:r>
        <w:rPr>
          <w:rFonts w:ascii="Times New Roman" w:hAnsi="Times New Roman"/>
          <w:bCs/>
          <w:sz w:val="28"/>
          <w:szCs w:val="28"/>
        </w:rPr>
        <w:t>ми</w:t>
      </w:r>
      <w:r w:rsidRPr="00144A7C">
        <w:rPr>
          <w:rFonts w:ascii="Times New Roman" w:hAnsi="Times New Roman"/>
          <w:bCs/>
          <w:sz w:val="28"/>
          <w:szCs w:val="28"/>
        </w:rPr>
        <w:t>ся</w:t>
      </w:r>
      <w:proofErr w:type="gramEnd"/>
      <w:r>
        <w:rPr>
          <w:rFonts w:ascii="Times New Roman" w:hAnsi="Times New Roman"/>
          <w:bCs/>
          <w:sz w:val="28"/>
          <w:szCs w:val="28"/>
        </w:rPr>
        <w:t xml:space="preserve"> программн</w:t>
      </w:r>
      <w:r w:rsidRPr="00144A7C">
        <w:rPr>
          <w:rFonts w:ascii="Times New Roman" w:hAnsi="Times New Roman"/>
          <w:bCs/>
          <w:sz w:val="28"/>
          <w:szCs w:val="28"/>
        </w:rPr>
        <w:t>о</w:t>
      </w:r>
      <w:r>
        <w:rPr>
          <w:rFonts w:ascii="Times New Roman" w:hAnsi="Times New Roman"/>
          <w:bCs/>
          <w:sz w:val="28"/>
          <w:szCs w:val="28"/>
        </w:rPr>
        <w:t>го материала курса</w:t>
      </w:r>
      <w:r w:rsidRPr="00144A7C">
        <w:rPr>
          <w:rFonts w:ascii="Times New Roman" w:hAnsi="Times New Roman"/>
          <w:bCs/>
          <w:sz w:val="28"/>
          <w:szCs w:val="28"/>
        </w:rPr>
        <w:t xml:space="preserve">: </w:t>
      </w:r>
    </w:p>
    <w:p w:rsidR="00AA5E83" w:rsidRPr="0015153E" w:rsidRDefault="00AA5E83" w:rsidP="00AA5E83">
      <w:pPr>
        <w:numPr>
          <w:ilvl w:val="0"/>
          <w:numId w:val="34"/>
        </w:numPr>
        <w:ind w:left="284" w:right="-53" w:hanging="284"/>
        <w:rPr>
          <w:rFonts w:ascii="Times New Roman" w:hAnsi="Times New Roman"/>
          <w:bCs/>
          <w:iCs/>
          <w:sz w:val="28"/>
          <w:szCs w:val="28"/>
        </w:rPr>
      </w:pPr>
      <w:r>
        <w:rPr>
          <w:sz w:val="28"/>
          <w:szCs w:val="28"/>
        </w:rPr>
        <w:t>Выполнить 60% - 100% нормативных требований по ОФП и СФП</w:t>
      </w:r>
      <w:r w:rsidRPr="00144A7C">
        <w:rPr>
          <w:rFonts w:ascii="Times New Roman" w:hAnsi="Times New Roman"/>
          <w:sz w:val="28"/>
          <w:szCs w:val="28"/>
        </w:rPr>
        <w:t xml:space="preserve"> - «Зачет».</w:t>
      </w:r>
    </w:p>
    <w:p w:rsidR="00AA5E83" w:rsidRDefault="00AA5E83" w:rsidP="00AA5E83">
      <w:pPr>
        <w:autoSpaceDE w:val="0"/>
        <w:autoSpaceDN w:val="0"/>
        <w:adjustRightInd w:val="0"/>
        <w:spacing w:after="0" w:line="240" w:lineRule="auto"/>
        <w:jc w:val="center"/>
        <w:rPr>
          <w:rFonts w:ascii="Times New Roman" w:hAnsi="Times New Roman"/>
          <w:b/>
          <w:bCs/>
          <w:sz w:val="28"/>
          <w:szCs w:val="28"/>
        </w:rPr>
      </w:pPr>
      <w:r w:rsidRPr="00441CE2">
        <w:rPr>
          <w:rFonts w:ascii="Times New Roman" w:hAnsi="Times New Roman"/>
          <w:b/>
          <w:bCs/>
          <w:sz w:val="28"/>
          <w:szCs w:val="28"/>
        </w:rPr>
        <w:lastRenderedPageBreak/>
        <w:t>Контрольно-переводные нормативы по ОФ</w:t>
      </w:r>
      <w:proofErr w:type="gramStart"/>
      <w:r w:rsidRPr="00441CE2">
        <w:rPr>
          <w:rFonts w:ascii="Times New Roman" w:hAnsi="Times New Roman"/>
          <w:b/>
          <w:bCs/>
          <w:sz w:val="28"/>
          <w:szCs w:val="28"/>
        </w:rPr>
        <w:t>П(</w:t>
      </w:r>
      <w:proofErr w:type="gramEnd"/>
      <w:r w:rsidRPr="00441CE2">
        <w:rPr>
          <w:rFonts w:ascii="Times New Roman" w:hAnsi="Times New Roman"/>
          <w:b/>
          <w:bCs/>
          <w:sz w:val="28"/>
          <w:szCs w:val="28"/>
        </w:rPr>
        <w:t>юноши)</w:t>
      </w:r>
      <w:r>
        <w:rPr>
          <w:rFonts w:ascii="Times New Roman" w:hAnsi="Times New Roman"/>
          <w:b/>
          <w:bCs/>
          <w:sz w:val="28"/>
          <w:szCs w:val="28"/>
        </w:rPr>
        <w:t>.</w:t>
      </w:r>
    </w:p>
    <w:p w:rsidR="00AA5E83" w:rsidRDefault="00AA5E83" w:rsidP="00AA5E83">
      <w:pPr>
        <w:autoSpaceDE w:val="0"/>
        <w:autoSpaceDN w:val="0"/>
        <w:adjustRightInd w:val="0"/>
        <w:spacing w:after="0" w:line="240" w:lineRule="auto"/>
        <w:jc w:val="center"/>
        <w:rPr>
          <w:rFonts w:ascii="Times New Roman" w:hAnsi="Times New Roman"/>
          <w:b/>
          <w:bCs/>
          <w:sz w:val="28"/>
          <w:szCs w:val="28"/>
        </w:rPr>
      </w:pPr>
    </w:p>
    <w:tbl>
      <w:tblPr>
        <w:tblStyle w:val="a7"/>
        <w:tblW w:w="0" w:type="auto"/>
        <w:tblLook w:val="04A0"/>
      </w:tblPr>
      <w:tblGrid>
        <w:gridCol w:w="534"/>
        <w:gridCol w:w="2296"/>
        <w:gridCol w:w="1347"/>
        <w:gridCol w:w="1348"/>
        <w:gridCol w:w="1348"/>
        <w:gridCol w:w="1349"/>
        <w:gridCol w:w="1349"/>
      </w:tblGrid>
      <w:tr w:rsidR="00AA5E83" w:rsidTr="003C2484">
        <w:tc>
          <w:tcPr>
            <w:tcW w:w="534" w:type="dxa"/>
            <w:vMerge w:val="restart"/>
            <w:vAlign w:val="center"/>
          </w:tcPr>
          <w:p w:rsidR="00AA5E83" w:rsidRDefault="00AA5E83" w:rsidP="003C2484">
            <w:pPr>
              <w:jc w:val="center"/>
              <w:rPr>
                <w:rFonts w:ascii="Times New Roman,Bold" w:hAnsi="Times New Roman,Bold" w:cs="Times New Roman,Bold"/>
                <w:b/>
                <w:bCs/>
                <w:sz w:val="24"/>
                <w:szCs w:val="24"/>
              </w:rPr>
            </w:pPr>
            <w:r>
              <w:t>№</w:t>
            </w:r>
          </w:p>
        </w:tc>
        <w:tc>
          <w:tcPr>
            <w:tcW w:w="2296" w:type="dxa"/>
            <w:vMerge w:val="restart"/>
            <w:vAlign w:val="center"/>
          </w:tcPr>
          <w:p w:rsidR="00AA5E83" w:rsidRDefault="00AA5E83" w:rsidP="003C2484">
            <w:pPr>
              <w:jc w:val="center"/>
              <w:rPr>
                <w:rFonts w:ascii="Times New Roman,Bold" w:hAnsi="Times New Roman,Bold" w:cs="Times New Roman,Bold"/>
                <w:b/>
                <w:bCs/>
                <w:sz w:val="24"/>
                <w:szCs w:val="24"/>
              </w:rPr>
            </w:pPr>
            <w:r>
              <w:t>Контрольные упражнения</w:t>
            </w:r>
          </w:p>
        </w:tc>
        <w:tc>
          <w:tcPr>
            <w:tcW w:w="6741" w:type="dxa"/>
            <w:gridSpan w:val="5"/>
            <w:vAlign w:val="center"/>
          </w:tcPr>
          <w:p w:rsidR="00AA5E83" w:rsidRDefault="00AA5E83" w:rsidP="003C2484">
            <w:pPr>
              <w:jc w:val="center"/>
              <w:rPr>
                <w:rFonts w:ascii="Times New Roman,Bold" w:hAnsi="Times New Roman,Bold" w:cs="Times New Roman,Bold"/>
                <w:b/>
                <w:bCs/>
                <w:sz w:val="24"/>
                <w:szCs w:val="24"/>
              </w:rPr>
            </w:pPr>
            <w:r>
              <w:t>Оценка в очках</w:t>
            </w:r>
          </w:p>
        </w:tc>
      </w:tr>
      <w:tr w:rsidR="00AA5E83" w:rsidTr="003C2484">
        <w:tc>
          <w:tcPr>
            <w:tcW w:w="534" w:type="dxa"/>
            <w:vMerge/>
            <w:vAlign w:val="center"/>
          </w:tcPr>
          <w:p w:rsidR="00AA5E83" w:rsidRDefault="00AA5E83" w:rsidP="003C2484">
            <w:pPr>
              <w:rPr>
                <w:rFonts w:ascii="Times New Roman,Bold" w:hAnsi="Times New Roman,Bold" w:cs="Times New Roman,Bold"/>
                <w:b/>
                <w:bCs/>
                <w:sz w:val="24"/>
                <w:szCs w:val="24"/>
              </w:rPr>
            </w:pPr>
          </w:p>
        </w:tc>
        <w:tc>
          <w:tcPr>
            <w:tcW w:w="2296" w:type="dxa"/>
            <w:vMerge/>
            <w:vAlign w:val="center"/>
          </w:tcPr>
          <w:p w:rsidR="00AA5E83" w:rsidRDefault="00AA5E83" w:rsidP="003C2484">
            <w:pPr>
              <w:rPr>
                <w:rFonts w:ascii="Times New Roman,Bold" w:hAnsi="Times New Roman,Bold" w:cs="Times New Roman,Bold"/>
                <w:b/>
                <w:bCs/>
                <w:sz w:val="24"/>
                <w:szCs w:val="24"/>
              </w:rPr>
            </w:pPr>
          </w:p>
        </w:tc>
        <w:tc>
          <w:tcPr>
            <w:tcW w:w="1347" w:type="dxa"/>
            <w:vAlign w:val="center"/>
          </w:tcPr>
          <w:p w:rsidR="00AA5E83" w:rsidRDefault="00AA5E83" w:rsidP="003C2484">
            <w:pPr>
              <w:jc w:val="cente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1348" w:type="dxa"/>
            <w:vAlign w:val="center"/>
          </w:tcPr>
          <w:p w:rsidR="00AA5E83" w:rsidRDefault="00AA5E83" w:rsidP="003C2484">
            <w:pPr>
              <w:jc w:val="cente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1348" w:type="dxa"/>
            <w:vAlign w:val="center"/>
          </w:tcPr>
          <w:p w:rsidR="00AA5E83" w:rsidRDefault="00AA5E83" w:rsidP="003C2484">
            <w:pPr>
              <w:jc w:val="cente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1349" w:type="dxa"/>
            <w:vAlign w:val="center"/>
          </w:tcPr>
          <w:p w:rsidR="00AA5E83" w:rsidRDefault="00AA5E83" w:rsidP="003C2484">
            <w:pPr>
              <w:jc w:val="cente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1349" w:type="dxa"/>
            <w:vAlign w:val="center"/>
          </w:tcPr>
          <w:p w:rsidR="00AA5E83" w:rsidRDefault="00AA5E83" w:rsidP="003C2484">
            <w:pPr>
              <w:jc w:val="center"/>
              <w:rPr>
                <w:rFonts w:ascii="Times New Roman,Bold" w:hAnsi="Times New Roman,Bold" w:cs="Times New Roman,Bold"/>
                <w:b/>
                <w:bCs/>
                <w:sz w:val="24"/>
                <w:szCs w:val="24"/>
              </w:rPr>
            </w:pPr>
            <w:r>
              <w:rPr>
                <w:rFonts w:ascii="Times New Roman,Bold" w:hAnsi="Times New Roman,Bold" w:cs="Times New Roman,Bold"/>
                <w:b/>
                <w:bCs/>
                <w:sz w:val="24"/>
                <w:szCs w:val="24"/>
              </w:rPr>
              <w:t>5</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10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6,1</w:t>
            </w:r>
          </w:p>
        </w:tc>
        <w:tc>
          <w:tcPr>
            <w:tcW w:w="1348" w:type="dxa"/>
            <w:vAlign w:val="center"/>
          </w:tcPr>
          <w:p w:rsidR="00AA5E83" w:rsidRDefault="00AA5E83" w:rsidP="003C2484">
            <w:pPr>
              <w:jc w:val="center"/>
            </w:pPr>
            <w:r>
              <w:t>5,9</w:t>
            </w:r>
          </w:p>
        </w:tc>
        <w:tc>
          <w:tcPr>
            <w:tcW w:w="1348" w:type="dxa"/>
            <w:vAlign w:val="center"/>
          </w:tcPr>
          <w:p w:rsidR="00AA5E83" w:rsidRDefault="00AA5E83" w:rsidP="003C2484">
            <w:pPr>
              <w:jc w:val="center"/>
              <w:rPr>
                <w:b/>
                <w:bCs/>
              </w:rPr>
            </w:pPr>
            <w:r>
              <w:rPr>
                <w:b/>
                <w:bCs/>
              </w:rPr>
              <w:t>5,8</w:t>
            </w:r>
          </w:p>
        </w:tc>
        <w:tc>
          <w:tcPr>
            <w:tcW w:w="1349" w:type="dxa"/>
            <w:vAlign w:val="center"/>
          </w:tcPr>
          <w:p w:rsidR="00AA5E83" w:rsidRDefault="00AA5E83" w:rsidP="003C2484">
            <w:pPr>
              <w:jc w:val="center"/>
            </w:pPr>
            <w:r>
              <w:t>5,3</w:t>
            </w:r>
          </w:p>
        </w:tc>
        <w:tc>
          <w:tcPr>
            <w:tcW w:w="1349" w:type="dxa"/>
            <w:vAlign w:val="center"/>
          </w:tcPr>
          <w:p w:rsidR="00AA5E83" w:rsidRDefault="00AA5E83" w:rsidP="003C2484">
            <w:pPr>
              <w:jc w:val="center"/>
            </w:pPr>
            <w:r>
              <w:t>5,1</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w:t>
            </w:r>
          </w:p>
        </w:tc>
        <w:tc>
          <w:tcPr>
            <w:tcW w:w="1348" w:type="dxa"/>
            <w:vAlign w:val="center"/>
          </w:tcPr>
          <w:p w:rsidR="00AA5E83" w:rsidRDefault="00AA5E83" w:rsidP="003C2484">
            <w:pPr>
              <w:jc w:val="center"/>
            </w:pPr>
            <w:r>
              <w:t>-</w:t>
            </w:r>
          </w:p>
        </w:tc>
        <w:tc>
          <w:tcPr>
            <w:tcW w:w="1348" w:type="dxa"/>
            <w:vAlign w:val="center"/>
          </w:tcPr>
          <w:p w:rsidR="00AA5E83" w:rsidRDefault="00AA5E83" w:rsidP="003C2484">
            <w:pPr>
              <w:jc w:val="center"/>
              <w:rPr>
                <w:b/>
                <w:bCs/>
              </w:rPr>
            </w:pPr>
            <w:r>
              <w:rPr>
                <w:b/>
                <w:bCs/>
              </w:rPr>
              <w:t>1</w:t>
            </w:r>
          </w:p>
        </w:tc>
        <w:tc>
          <w:tcPr>
            <w:tcW w:w="1349" w:type="dxa"/>
            <w:vAlign w:val="center"/>
          </w:tcPr>
          <w:p w:rsidR="00AA5E83" w:rsidRDefault="00AA5E83" w:rsidP="003C2484">
            <w:pPr>
              <w:jc w:val="center"/>
            </w:pPr>
            <w:r>
              <w:t>2</w:t>
            </w:r>
          </w:p>
        </w:tc>
        <w:tc>
          <w:tcPr>
            <w:tcW w:w="1349" w:type="dxa"/>
            <w:vAlign w:val="center"/>
          </w:tcPr>
          <w:p w:rsidR="00AA5E83" w:rsidRDefault="00AA5E83" w:rsidP="003C2484">
            <w:pPr>
              <w:jc w:val="center"/>
            </w:pPr>
            <w:r>
              <w:t>3</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140</w:t>
            </w:r>
          </w:p>
        </w:tc>
        <w:tc>
          <w:tcPr>
            <w:tcW w:w="1348" w:type="dxa"/>
            <w:vAlign w:val="center"/>
          </w:tcPr>
          <w:p w:rsidR="00AA5E83" w:rsidRDefault="00AA5E83" w:rsidP="003C2484">
            <w:pPr>
              <w:jc w:val="center"/>
            </w:pPr>
            <w:r>
              <w:t>150</w:t>
            </w:r>
          </w:p>
        </w:tc>
        <w:tc>
          <w:tcPr>
            <w:tcW w:w="1348" w:type="dxa"/>
            <w:vAlign w:val="center"/>
          </w:tcPr>
          <w:p w:rsidR="00AA5E83" w:rsidRDefault="00AA5E83" w:rsidP="003C2484">
            <w:pPr>
              <w:jc w:val="center"/>
              <w:rPr>
                <w:b/>
                <w:bCs/>
              </w:rPr>
            </w:pPr>
            <w:r>
              <w:rPr>
                <w:b/>
                <w:bCs/>
              </w:rPr>
              <w:t>160</w:t>
            </w:r>
          </w:p>
        </w:tc>
        <w:tc>
          <w:tcPr>
            <w:tcW w:w="1349" w:type="dxa"/>
            <w:vAlign w:val="center"/>
          </w:tcPr>
          <w:p w:rsidR="00AA5E83" w:rsidRDefault="00AA5E83" w:rsidP="003C2484">
            <w:pPr>
              <w:jc w:val="center"/>
            </w:pPr>
            <w:r>
              <w:t>170</w:t>
            </w:r>
          </w:p>
        </w:tc>
        <w:tc>
          <w:tcPr>
            <w:tcW w:w="1349" w:type="dxa"/>
            <w:vAlign w:val="center"/>
          </w:tcPr>
          <w:p w:rsidR="00AA5E83" w:rsidRDefault="00AA5E83" w:rsidP="003C2484">
            <w:pPr>
              <w:jc w:val="center"/>
            </w:pPr>
            <w:r>
              <w:t>185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5.20</w:t>
            </w:r>
          </w:p>
        </w:tc>
        <w:tc>
          <w:tcPr>
            <w:tcW w:w="1348" w:type="dxa"/>
            <w:vAlign w:val="center"/>
          </w:tcPr>
          <w:p w:rsidR="00AA5E83" w:rsidRDefault="00AA5E83" w:rsidP="003C2484">
            <w:pPr>
              <w:jc w:val="center"/>
            </w:pPr>
            <w:r>
              <w:t>5.10</w:t>
            </w:r>
          </w:p>
        </w:tc>
        <w:tc>
          <w:tcPr>
            <w:tcW w:w="1348" w:type="dxa"/>
            <w:vAlign w:val="center"/>
          </w:tcPr>
          <w:p w:rsidR="00AA5E83" w:rsidRDefault="00AA5E83" w:rsidP="003C2484">
            <w:pPr>
              <w:jc w:val="center"/>
              <w:rPr>
                <w:b/>
                <w:bCs/>
              </w:rPr>
            </w:pPr>
            <w:r>
              <w:rPr>
                <w:b/>
                <w:bCs/>
              </w:rPr>
              <w:t>4.55</w:t>
            </w:r>
          </w:p>
        </w:tc>
        <w:tc>
          <w:tcPr>
            <w:tcW w:w="1349" w:type="dxa"/>
            <w:vAlign w:val="center"/>
          </w:tcPr>
          <w:p w:rsidR="00AA5E83" w:rsidRDefault="00AA5E83" w:rsidP="003C2484">
            <w:pPr>
              <w:jc w:val="center"/>
            </w:pPr>
            <w:r>
              <w:t>4.40</w:t>
            </w:r>
          </w:p>
        </w:tc>
        <w:tc>
          <w:tcPr>
            <w:tcW w:w="1349" w:type="dxa"/>
            <w:vAlign w:val="center"/>
          </w:tcPr>
          <w:p w:rsidR="00AA5E83" w:rsidRDefault="00AA5E83" w:rsidP="003C2484">
            <w:pPr>
              <w:jc w:val="center"/>
            </w:pPr>
            <w:r>
              <w:t>4.30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11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6,0</w:t>
            </w:r>
          </w:p>
        </w:tc>
        <w:tc>
          <w:tcPr>
            <w:tcW w:w="1348" w:type="dxa"/>
            <w:vAlign w:val="center"/>
          </w:tcPr>
          <w:p w:rsidR="00AA5E83" w:rsidRDefault="00AA5E83" w:rsidP="003C2484">
            <w:pPr>
              <w:jc w:val="center"/>
            </w:pPr>
            <w:r>
              <w:t>5,8</w:t>
            </w:r>
          </w:p>
        </w:tc>
        <w:tc>
          <w:tcPr>
            <w:tcW w:w="1348" w:type="dxa"/>
            <w:vAlign w:val="center"/>
          </w:tcPr>
          <w:p w:rsidR="00AA5E83" w:rsidRDefault="00AA5E83" w:rsidP="003C2484">
            <w:pPr>
              <w:jc w:val="center"/>
              <w:rPr>
                <w:b/>
                <w:bCs/>
              </w:rPr>
            </w:pPr>
            <w:r>
              <w:rPr>
                <w:b/>
                <w:bCs/>
              </w:rPr>
              <w:t>5,6</w:t>
            </w:r>
          </w:p>
        </w:tc>
        <w:tc>
          <w:tcPr>
            <w:tcW w:w="1349" w:type="dxa"/>
            <w:vAlign w:val="center"/>
          </w:tcPr>
          <w:p w:rsidR="00AA5E83" w:rsidRDefault="00AA5E83" w:rsidP="003C2484">
            <w:pPr>
              <w:jc w:val="center"/>
            </w:pPr>
            <w:r>
              <w:t>5,4</w:t>
            </w:r>
          </w:p>
        </w:tc>
        <w:tc>
          <w:tcPr>
            <w:tcW w:w="1349" w:type="dxa"/>
            <w:vAlign w:val="center"/>
          </w:tcPr>
          <w:p w:rsidR="00AA5E83" w:rsidRDefault="00AA5E83" w:rsidP="003C2484">
            <w:pPr>
              <w:jc w:val="center"/>
            </w:pPr>
            <w:r>
              <w:t>5,2</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1</w:t>
            </w:r>
          </w:p>
        </w:tc>
        <w:tc>
          <w:tcPr>
            <w:tcW w:w="1348" w:type="dxa"/>
            <w:vAlign w:val="center"/>
          </w:tcPr>
          <w:p w:rsidR="00AA5E83" w:rsidRDefault="00AA5E83" w:rsidP="003C2484">
            <w:pPr>
              <w:jc w:val="center"/>
            </w:pPr>
            <w:r>
              <w:t>2</w:t>
            </w:r>
          </w:p>
        </w:tc>
        <w:tc>
          <w:tcPr>
            <w:tcW w:w="1348" w:type="dxa"/>
            <w:vAlign w:val="center"/>
          </w:tcPr>
          <w:p w:rsidR="00AA5E83" w:rsidRDefault="00AA5E83" w:rsidP="003C2484">
            <w:pPr>
              <w:jc w:val="center"/>
              <w:rPr>
                <w:b/>
                <w:bCs/>
              </w:rPr>
            </w:pPr>
            <w:r>
              <w:rPr>
                <w:b/>
                <w:bCs/>
              </w:rPr>
              <w:t>3</w:t>
            </w:r>
          </w:p>
        </w:tc>
        <w:tc>
          <w:tcPr>
            <w:tcW w:w="1349" w:type="dxa"/>
            <w:vAlign w:val="center"/>
          </w:tcPr>
          <w:p w:rsidR="00AA5E83" w:rsidRDefault="00AA5E83" w:rsidP="003C2484">
            <w:pPr>
              <w:jc w:val="center"/>
            </w:pPr>
            <w:r>
              <w:t>4</w:t>
            </w:r>
          </w:p>
        </w:tc>
        <w:tc>
          <w:tcPr>
            <w:tcW w:w="1349" w:type="dxa"/>
            <w:vAlign w:val="center"/>
          </w:tcPr>
          <w:p w:rsidR="00AA5E83" w:rsidRDefault="00AA5E83" w:rsidP="003C2484">
            <w:pPr>
              <w:jc w:val="center"/>
            </w:pPr>
            <w:r>
              <w:t>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150</w:t>
            </w:r>
          </w:p>
        </w:tc>
        <w:tc>
          <w:tcPr>
            <w:tcW w:w="1348" w:type="dxa"/>
            <w:vAlign w:val="center"/>
          </w:tcPr>
          <w:p w:rsidR="00AA5E83" w:rsidRDefault="00AA5E83" w:rsidP="003C2484">
            <w:pPr>
              <w:jc w:val="center"/>
            </w:pPr>
            <w:r>
              <w:t>160</w:t>
            </w:r>
          </w:p>
        </w:tc>
        <w:tc>
          <w:tcPr>
            <w:tcW w:w="1348" w:type="dxa"/>
            <w:vAlign w:val="center"/>
          </w:tcPr>
          <w:p w:rsidR="00AA5E83" w:rsidRDefault="00AA5E83" w:rsidP="003C2484">
            <w:pPr>
              <w:jc w:val="center"/>
              <w:rPr>
                <w:b/>
                <w:bCs/>
              </w:rPr>
            </w:pPr>
            <w:r>
              <w:rPr>
                <w:b/>
                <w:bCs/>
              </w:rPr>
              <w:t>170</w:t>
            </w:r>
          </w:p>
        </w:tc>
        <w:tc>
          <w:tcPr>
            <w:tcW w:w="1349" w:type="dxa"/>
            <w:vAlign w:val="center"/>
          </w:tcPr>
          <w:p w:rsidR="00AA5E83" w:rsidRDefault="00AA5E83" w:rsidP="003C2484">
            <w:pPr>
              <w:jc w:val="center"/>
            </w:pPr>
            <w:r>
              <w:t>180</w:t>
            </w:r>
          </w:p>
        </w:tc>
        <w:tc>
          <w:tcPr>
            <w:tcW w:w="1349" w:type="dxa"/>
            <w:vAlign w:val="center"/>
          </w:tcPr>
          <w:p w:rsidR="00AA5E83" w:rsidRDefault="00AA5E83" w:rsidP="003C2484">
            <w:pPr>
              <w:jc w:val="center"/>
            </w:pPr>
            <w:r>
              <w:t>195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5.00</w:t>
            </w:r>
          </w:p>
        </w:tc>
        <w:tc>
          <w:tcPr>
            <w:tcW w:w="1348" w:type="dxa"/>
            <w:vAlign w:val="center"/>
          </w:tcPr>
          <w:p w:rsidR="00AA5E83" w:rsidRDefault="00AA5E83" w:rsidP="003C2484">
            <w:pPr>
              <w:jc w:val="center"/>
            </w:pPr>
            <w:r>
              <w:t>4.50</w:t>
            </w:r>
          </w:p>
        </w:tc>
        <w:tc>
          <w:tcPr>
            <w:tcW w:w="1348" w:type="dxa"/>
            <w:vAlign w:val="center"/>
          </w:tcPr>
          <w:p w:rsidR="00AA5E83" w:rsidRDefault="00AA5E83" w:rsidP="003C2484">
            <w:pPr>
              <w:jc w:val="center"/>
              <w:rPr>
                <w:b/>
                <w:bCs/>
              </w:rPr>
            </w:pPr>
            <w:r>
              <w:rPr>
                <w:b/>
                <w:bCs/>
              </w:rPr>
              <w:t>4.40</w:t>
            </w:r>
          </w:p>
        </w:tc>
        <w:tc>
          <w:tcPr>
            <w:tcW w:w="1349" w:type="dxa"/>
            <w:vAlign w:val="center"/>
          </w:tcPr>
          <w:p w:rsidR="00AA5E83" w:rsidRDefault="00AA5E83" w:rsidP="003C2484">
            <w:pPr>
              <w:jc w:val="center"/>
            </w:pPr>
            <w:r>
              <w:t>4.30</w:t>
            </w:r>
          </w:p>
        </w:tc>
        <w:tc>
          <w:tcPr>
            <w:tcW w:w="1349" w:type="dxa"/>
            <w:vAlign w:val="center"/>
          </w:tcPr>
          <w:p w:rsidR="00AA5E83" w:rsidRDefault="00AA5E83" w:rsidP="003C2484">
            <w:pPr>
              <w:jc w:val="center"/>
            </w:pPr>
            <w:r>
              <w:t>4.20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 xml:space="preserve"> 12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5,9</w:t>
            </w:r>
          </w:p>
        </w:tc>
        <w:tc>
          <w:tcPr>
            <w:tcW w:w="1348" w:type="dxa"/>
            <w:vAlign w:val="center"/>
          </w:tcPr>
          <w:p w:rsidR="00AA5E83" w:rsidRDefault="00AA5E83" w:rsidP="003C2484">
            <w:pPr>
              <w:jc w:val="center"/>
            </w:pPr>
            <w:r>
              <w:t>5,7</w:t>
            </w:r>
          </w:p>
        </w:tc>
        <w:tc>
          <w:tcPr>
            <w:tcW w:w="1348" w:type="dxa"/>
            <w:vAlign w:val="center"/>
          </w:tcPr>
          <w:p w:rsidR="00AA5E83" w:rsidRDefault="00AA5E83" w:rsidP="003C2484">
            <w:pPr>
              <w:jc w:val="center"/>
              <w:rPr>
                <w:b/>
                <w:bCs/>
              </w:rPr>
            </w:pPr>
            <w:r>
              <w:rPr>
                <w:b/>
                <w:bCs/>
              </w:rPr>
              <w:t>5,5</w:t>
            </w:r>
          </w:p>
        </w:tc>
        <w:tc>
          <w:tcPr>
            <w:tcW w:w="1349" w:type="dxa"/>
            <w:vAlign w:val="center"/>
          </w:tcPr>
          <w:p w:rsidR="00AA5E83" w:rsidRDefault="00AA5E83" w:rsidP="003C2484">
            <w:pPr>
              <w:jc w:val="center"/>
            </w:pPr>
            <w:r>
              <w:t>5,3</w:t>
            </w:r>
          </w:p>
        </w:tc>
        <w:tc>
          <w:tcPr>
            <w:tcW w:w="1349" w:type="dxa"/>
            <w:vAlign w:val="center"/>
          </w:tcPr>
          <w:p w:rsidR="00AA5E83" w:rsidRDefault="00AA5E83" w:rsidP="003C2484">
            <w:pPr>
              <w:jc w:val="center"/>
            </w:pPr>
            <w:r>
              <w:t>5,0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2</w:t>
            </w:r>
          </w:p>
        </w:tc>
        <w:tc>
          <w:tcPr>
            <w:tcW w:w="1348" w:type="dxa"/>
            <w:vAlign w:val="center"/>
          </w:tcPr>
          <w:p w:rsidR="00AA5E83" w:rsidRDefault="00AA5E83" w:rsidP="003C2484">
            <w:pPr>
              <w:jc w:val="center"/>
            </w:pPr>
            <w:r>
              <w:t>3</w:t>
            </w:r>
          </w:p>
        </w:tc>
        <w:tc>
          <w:tcPr>
            <w:tcW w:w="1348" w:type="dxa"/>
            <w:vAlign w:val="center"/>
          </w:tcPr>
          <w:p w:rsidR="00AA5E83" w:rsidRDefault="00AA5E83" w:rsidP="003C2484">
            <w:pPr>
              <w:jc w:val="center"/>
              <w:rPr>
                <w:b/>
                <w:bCs/>
              </w:rPr>
            </w:pPr>
            <w:r>
              <w:rPr>
                <w:b/>
                <w:bCs/>
              </w:rPr>
              <w:t>4</w:t>
            </w:r>
          </w:p>
        </w:tc>
        <w:tc>
          <w:tcPr>
            <w:tcW w:w="1349" w:type="dxa"/>
            <w:vAlign w:val="center"/>
          </w:tcPr>
          <w:p w:rsidR="00AA5E83" w:rsidRDefault="00AA5E83" w:rsidP="003C2484">
            <w:pPr>
              <w:jc w:val="center"/>
            </w:pPr>
            <w:r>
              <w:t>5</w:t>
            </w:r>
          </w:p>
        </w:tc>
        <w:tc>
          <w:tcPr>
            <w:tcW w:w="1349" w:type="dxa"/>
            <w:vAlign w:val="center"/>
          </w:tcPr>
          <w:p w:rsidR="00AA5E83" w:rsidRDefault="00AA5E83" w:rsidP="003C2484">
            <w:pPr>
              <w:jc w:val="center"/>
            </w:pPr>
            <w:r>
              <w:t>6</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160</w:t>
            </w:r>
          </w:p>
        </w:tc>
        <w:tc>
          <w:tcPr>
            <w:tcW w:w="1348" w:type="dxa"/>
            <w:vAlign w:val="center"/>
          </w:tcPr>
          <w:p w:rsidR="00AA5E83" w:rsidRDefault="00AA5E83" w:rsidP="003C2484">
            <w:pPr>
              <w:jc w:val="center"/>
            </w:pPr>
            <w:r>
              <w:t>165</w:t>
            </w:r>
          </w:p>
        </w:tc>
        <w:tc>
          <w:tcPr>
            <w:tcW w:w="1348" w:type="dxa"/>
            <w:vAlign w:val="center"/>
          </w:tcPr>
          <w:p w:rsidR="00AA5E83" w:rsidRDefault="00AA5E83" w:rsidP="003C2484">
            <w:pPr>
              <w:jc w:val="center"/>
              <w:rPr>
                <w:b/>
                <w:bCs/>
              </w:rPr>
            </w:pPr>
            <w:r>
              <w:rPr>
                <w:b/>
                <w:bCs/>
              </w:rPr>
              <w:t>175</w:t>
            </w:r>
          </w:p>
        </w:tc>
        <w:tc>
          <w:tcPr>
            <w:tcW w:w="1349" w:type="dxa"/>
            <w:vAlign w:val="center"/>
          </w:tcPr>
          <w:p w:rsidR="00AA5E83" w:rsidRDefault="00AA5E83" w:rsidP="003C2484">
            <w:pPr>
              <w:jc w:val="center"/>
            </w:pPr>
            <w:r>
              <w:t>185</w:t>
            </w:r>
          </w:p>
        </w:tc>
        <w:tc>
          <w:tcPr>
            <w:tcW w:w="1349" w:type="dxa"/>
            <w:vAlign w:val="center"/>
          </w:tcPr>
          <w:p w:rsidR="00AA5E83" w:rsidRDefault="00AA5E83" w:rsidP="003C2484">
            <w:pPr>
              <w:jc w:val="center"/>
            </w:pPr>
            <w:r>
              <w:t>200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4.50</w:t>
            </w:r>
          </w:p>
        </w:tc>
        <w:tc>
          <w:tcPr>
            <w:tcW w:w="1348" w:type="dxa"/>
            <w:vAlign w:val="center"/>
          </w:tcPr>
          <w:p w:rsidR="00AA5E83" w:rsidRDefault="00AA5E83" w:rsidP="003C2484">
            <w:pPr>
              <w:jc w:val="center"/>
            </w:pPr>
            <w:r>
              <w:t>4.40</w:t>
            </w:r>
          </w:p>
        </w:tc>
        <w:tc>
          <w:tcPr>
            <w:tcW w:w="1348" w:type="dxa"/>
            <w:vAlign w:val="center"/>
          </w:tcPr>
          <w:p w:rsidR="00AA5E83" w:rsidRDefault="00AA5E83" w:rsidP="003C2484">
            <w:pPr>
              <w:jc w:val="center"/>
              <w:rPr>
                <w:b/>
                <w:bCs/>
              </w:rPr>
            </w:pPr>
            <w:r>
              <w:rPr>
                <w:b/>
                <w:bCs/>
              </w:rPr>
              <w:t>4.30</w:t>
            </w:r>
          </w:p>
        </w:tc>
        <w:tc>
          <w:tcPr>
            <w:tcW w:w="1349" w:type="dxa"/>
            <w:vAlign w:val="center"/>
          </w:tcPr>
          <w:p w:rsidR="00AA5E83" w:rsidRDefault="00AA5E83" w:rsidP="003C2484">
            <w:pPr>
              <w:jc w:val="center"/>
            </w:pPr>
            <w:r>
              <w:t>4.20</w:t>
            </w:r>
          </w:p>
        </w:tc>
        <w:tc>
          <w:tcPr>
            <w:tcW w:w="1349" w:type="dxa"/>
            <w:vAlign w:val="center"/>
          </w:tcPr>
          <w:p w:rsidR="00AA5E83" w:rsidRDefault="00AA5E83" w:rsidP="003C2484">
            <w:pPr>
              <w:jc w:val="center"/>
            </w:pPr>
            <w:r>
              <w:t>4.10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13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5,7</w:t>
            </w:r>
          </w:p>
        </w:tc>
        <w:tc>
          <w:tcPr>
            <w:tcW w:w="1348" w:type="dxa"/>
            <w:vAlign w:val="center"/>
          </w:tcPr>
          <w:p w:rsidR="00AA5E83" w:rsidRDefault="00AA5E83" w:rsidP="003C2484">
            <w:pPr>
              <w:jc w:val="center"/>
            </w:pPr>
            <w:r>
              <w:t>5,5</w:t>
            </w:r>
          </w:p>
        </w:tc>
        <w:tc>
          <w:tcPr>
            <w:tcW w:w="1348" w:type="dxa"/>
            <w:vAlign w:val="center"/>
          </w:tcPr>
          <w:p w:rsidR="00AA5E83" w:rsidRDefault="00AA5E83" w:rsidP="003C2484">
            <w:pPr>
              <w:jc w:val="center"/>
              <w:rPr>
                <w:b/>
                <w:bCs/>
              </w:rPr>
            </w:pPr>
            <w:r>
              <w:rPr>
                <w:b/>
                <w:bCs/>
              </w:rPr>
              <w:t>5,3</w:t>
            </w:r>
          </w:p>
        </w:tc>
        <w:tc>
          <w:tcPr>
            <w:tcW w:w="1349" w:type="dxa"/>
            <w:vAlign w:val="center"/>
          </w:tcPr>
          <w:p w:rsidR="00AA5E83" w:rsidRDefault="00AA5E83" w:rsidP="003C2484">
            <w:pPr>
              <w:jc w:val="center"/>
            </w:pPr>
            <w:r>
              <w:t>5,1</w:t>
            </w:r>
          </w:p>
        </w:tc>
        <w:tc>
          <w:tcPr>
            <w:tcW w:w="1349" w:type="dxa"/>
            <w:vAlign w:val="center"/>
          </w:tcPr>
          <w:p w:rsidR="00AA5E83" w:rsidRDefault="00AA5E83" w:rsidP="003C2484">
            <w:pPr>
              <w:jc w:val="center"/>
            </w:pPr>
            <w:r>
              <w:t>4,9</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2</w:t>
            </w:r>
          </w:p>
        </w:tc>
        <w:tc>
          <w:tcPr>
            <w:tcW w:w="1348" w:type="dxa"/>
            <w:vAlign w:val="center"/>
          </w:tcPr>
          <w:p w:rsidR="00AA5E83" w:rsidRDefault="00AA5E83" w:rsidP="003C2484">
            <w:pPr>
              <w:jc w:val="center"/>
            </w:pPr>
            <w:r>
              <w:t>4</w:t>
            </w:r>
          </w:p>
        </w:tc>
        <w:tc>
          <w:tcPr>
            <w:tcW w:w="1348" w:type="dxa"/>
            <w:vAlign w:val="center"/>
          </w:tcPr>
          <w:p w:rsidR="00AA5E83" w:rsidRDefault="00AA5E83" w:rsidP="003C2484">
            <w:pPr>
              <w:jc w:val="center"/>
              <w:rPr>
                <w:b/>
                <w:bCs/>
              </w:rPr>
            </w:pPr>
            <w:r>
              <w:rPr>
                <w:b/>
                <w:bCs/>
              </w:rPr>
              <w:t>6</w:t>
            </w:r>
          </w:p>
        </w:tc>
        <w:tc>
          <w:tcPr>
            <w:tcW w:w="1349" w:type="dxa"/>
            <w:vAlign w:val="center"/>
          </w:tcPr>
          <w:p w:rsidR="00AA5E83" w:rsidRDefault="00AA5E83" w:rsidP="003C2484">
            <w:pPr>
              <w:jc w:val="center"/>
            </w:pPr>
            <w:r>
              <w:t>8</w:t>
            </w:r>
          </w:p>
        </w:tc>
        <w:tc>
          <w:tcPr>
            <w:tcW w:w="1349" w:type="dxa"/>
            <w:vAlign w:val="center"/>
          </w:tcPr>
          <w:p w:rsidR="00AA5E83" w:rsidRDefault="00AA5E83" w:rsidP="003C2484">
            <w:pPr>
              <w:jc w:val="center"/>
            </w:pPr>
            <w:r>
              <w:t>10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165</w:t>
            </w:r>
          </w:p>
        </w:tc>
        <w:tc>
          <w:tcPr>
            <w:tcW w:w="1348" w:type="dxa"/>
            <w:vAlign w:val="center"/>
          </w:tcPr>
          <w:p w:rsidR="00AA5E83" w:rsidRDefault="00AA5E83" w:rsidP="003C2484">
            <w:pPr>
              <w:jc w:val="center"/>
            </w:pPr>
            <w:r>
              <w:t>175</w:t>
            </w:r>
          </w:p>
        </w:tc>
        <w:tc>
          <w:tcPr>
            <w:tcW w:w="1348" w:type="dxa"/>
            <w:vAlign w:val="center"/>
          </w:tcPr>
          <w:p w:rsidR="00AA5E83" w:rsidRDefault="00AA5E83" w:rsidP="003C2484">
            <w:pPr>
              <w:jc w:val="center"/>
              <w:rPr>
                <w:b/>
                <w:bCs/>
              </w:rPr>
            </w:pPr>
            <w:r>
              <w:rPr>
                <w:b/>
                <w:bCs/>
              </w:rPr>
              <w:t>185</w:t>
            </w:r>
          </w:p>
        </w:tc>
        <w:tc>
          <w:tcPr>
            <w:tcW w:w="1349" w:type="dxa"/>
            <w:vAlign w:val="center"/>
          </w:tcPr>
          <w:p w:rsidR="00AA5E83" w:rsidRDefault="00AA5E83" w:rsidP="003C2484">
            <w:pPr>
              <w:jc w:val="center"/>
            </w:pPr>
            <w:r>
              <w:t>200</w:t>
            </w:r>
          </w:p>
        </w:tc>
        <w:tc>
          <w:tcPr>
            <w:tcW w:w="1349" w:type="dxa"/>
            <w:vAlign w:val="center"/>
          </w:tcPr>
          <w:p w:rsidR="00AA5E83" w:rsidRDefault="00AA5E83" w:rsidP="003C2484">
            <w:pPr>
              <w:jc w:val="center"/>
            </w:pPr>
            <w:r>
              <w:t>210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4.35</w:t>
            </w:r>
          </w:p>
        </w:tc>
        <w:tc>
          <w:tcPr>
            <w:tcW w:w="1348" w:type="dxa"/>
            <w:vAlign w:val="center"/>
          </w:tcPr>
          <w:p w:rsidR="00AA5E83" w:rsidRDefault="00AA5E83" w:rsidP="003C2484">
            <w:pPr>
              <w:jc w:val="center"/>
            </w:pPr>
            <w:r>
              <w:t>4.30</w:t>
            </w:r>
          </w:p>
        </w:tc>
        <w:tc>
          <w:tcPr>
            <w:tcW w:w="1348" w:type="dxa"/>
            <w:vAlign w:val="center"/>
          </w:tcPr>
          <w:p w:rsidR="00AA5E83" w:rsidRDefault="00AA5E83" w:rsidP="003C2484">
            <w:pPr>
              <w:jc w:val="center"/>
              <w:rPr>
                <w:b/>
                <w:bCs/>
              </w:rPr>
            </w:pPr>
            <w:r>
              <w:rPr>
                <w:b/>
                <w:bCs/>
              </w:rPr>
              <w:t>4.20</w:t>
            </w:r>
          </w:p>
        </w:tc>
        <w:tc>
          <w:tcPr>
            <w:tcW w:w="1349" w:type="dxa"/>
            <w:vAlign w:val="center"/>
          </w:tcPr>
          <w:p w:rsidR="00AA5E83" w:rsidRDefault="00AA5E83" w:rsidP="003C2484">
            <w:pPr>
              <w:jc w:val="center"/>
            </w:pPr>
            <w:r>
              <w:t>4.10</w:t>
            </w:r>
          </w:p>
        </w:tc>
        <w:tc>
          <w:tcPr>
            <w:tcW w:w="1349" w:type="dxa"/>
            <w:vAlign w:val="center"/>
          </w:tcPr>
          <w:p w:rsidR="00AA5E83" w:rsidRDefault="00AA5E83" w:rsidP="003C2484">
            <w:pPr>
              <w:jc w:val="center"/>
            </w:pPr>
            <w:r>
              <w:t>4.00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14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5,6</w:t>
            </w:r>
          </w:p>
        </w:tc>
        <w:tc>
          <w:tcPr>
            <w:tcW w:w="1348" w:type="dxa"/>
            <w:vAlign w:val="center"/>
          </w:tcPr>
          <w:p w:rsidR="00AA5E83" w:rsidRDefault="00AA5E83" w:rsidP="003C2484">
            <w:pPr>
              <w:jc w:val="center"/>
            </w:pPr>
            <w:r>
              <w:t>5,4</w:t>
            </w:r>
          </w:p>
        </w:tc>
        <w:tc>
          <w:tcPr>
            <w:tcW w:w="1348" w:type="dxa"/>
            <w:vAlign w:val="center"/>
          </w:tcPr>
          <w:p w:rsidR="00AA5E83" w:rsidRDefault="00AA5E83" w:rsidP="003C2484">
            <w:pPr>
              <w:jc w:val="center"/>
              <w:rPr>
                <w:b/>
                <w:bCs/>
              </w:rPr>
            </w:pPr>
            <w:r>
              <w:rPr>
                <w:b/>
                <w:bCs/>
              </w:rPr>
              <w:t>5,1</w:t>
            </w:r>
          </w:p>
        </w:tc>
        <w:tc>
          <w:tcPr>
            <w:tcW w:w="1349" w:type="dxa"/>
            <w:vAlign w:val="center"/>
          </w:tcPr>
          <w:p w:rsidR="00AA5E83" w:rsidRDefault="00AA5E83" w:rsidP="003C2484">
            <w:pPr>
              <w:jc w:val="center"/>
            </w:pPr>
            <w:r>
              <w:t>4,9</w:t>
            </w:r>
          </w:p>
        </w:tc>
        <w:tc>
          <w:tcPr>
            <w:tcW w:w="1349" w:type="dxa"/>
            <w:vAlign w:val="center"/>
          </w:tcPr>
          <w:p w:rsidR="00AA5E83" w:rsidRDefault="00AA5E83" w:rsidP="003C2484">
            <w:pPr>
              <w:jc w:val="center"/>
            </w:pPr>
            <w:r>
              <w:t>4,7</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4</w:t>
            </w:r>
          </w:p>
        </w:tc>
        <w:tc>
          <w:tcPr>
            <w:tcW w:w="1348" w:type="dxa"/>
            <w:vAlign w:val="center"/>
          </w:tcPr>
          <w:p w:rsidR="00AA5E83" w:rsidRDefault="00AA5E83" w:rsidP="003C2484">
            <w:pPr>
              <w:jc w:val="center"/>
            </w:pPr>
            <w:r>
              <w:t>6</w:t>
            </w:r>
          </w:p>
        </w:tc>
        <w:tc>
          <w:tcPr>
            <w:tcW w:w="1348" w:type="dxa"/>
            <w:vAlign w:val="center"/>
          </w:tcPr>
          <w:p w:rsidR="00AA5E83" w:rsidRDefault="00AA5E83" w:rsidP="003C2484">
            <w:pPr>
              <w:jc w:val="center"/>
              <w:rPr>
                <w:b/>
                <w:bCs/>
              </w:rPr>
            </w:pPr>
            <w:r>
              <w:rPr>
                <w:b/>
                <w:bCs/>
              </w:rPr>
              <w:t>8</w:t>
            </w:r>
          </w:p>
        </w:tc>
        <w:tc>
          <w:tcPr>
            <w:tcW w:w="1349" w:type="dxa"/>
            <w:vAlign w:val="center"/>
          </w:tcPr>
          <w:p w:rsidR="00AA5E83" w:rsidRDefault="00AA5E83" w:rsidP="003C2484">
            <w:pPr>
              <w:jc w:val="center"/>
            </w:pPr>
            <w:r>
              <w:t>10</w:t>
            </w:r>
          </w:p>
        </w:tc>
        <w:tc>
          <w:tcPr>
            <w:tcW w:w="1349" w:type="dxa"/>
            <w:vAlign w:val="center"/>
          </w:tcPr>
          <w:p w:rsidR="00AA5E83" w:rsidRDefault="00AA5E83" w:rsidP="003C2484">
            <w:pPr>
              <w:jc w:val="center"/>
            </w:pPr>
            <w:r>
              <w:t>12</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175</w:t>
            </w:r>
          </w:p>
        </w:tc>
        <w:tc>
          <w:tcPr>
            <w:tcW w:w="1348" w:type="dxa"/>
            <w:vAlign w:val="center"/>
          </w:tcPr>
          <w:p w:rsidR="00AA5E83" w:rsidRDefault="00AA5E83" w:rsidP="003C2484">
            <w:pPr>
              <w:jc w:val="center"/>
            </w:pPr>
            <w:r>
              <w:t>185</w:t>
            </w:r>
          </w:p>
        </w:tc>
        <w:tc>
          <w:tcPr>
            <w:tcW w:w="1348" w:type="dxa"/>
            <w:vAlign w:val="center"/>
          </w:tcPr>
          <w:p w:rsidR="00AA5E83" w:rsidRDefault="00AA5E83" w:rsidP="003C2484">
            <w:pPr>
              <w:jc w:val="center"/>
              <w:rPr>
                <w:b/>
                <w:bCs/>
              </w:rPr>
            </w:pPr>
            <w:r>
              <w:rPr>
                <w:b/>
                <w:bCs/>
              </w:rPr>
              <w:t>195</w:t>
            </w:r>
          </w:p>
        </w:tc>
        <w:tc>
          <w:tcPr>
            <w:tcW w:w="1349" w:type="dxa"/>
            <w:vAlign w:val="center"/>
          </w:tcPr>
          <w:p w:rsidR="00AA5E83" w:rsidRDefault="00AA5E83" w:rsidP="003C2484">
            <w:pPr>
              <w:jc w:val="center"/>
            </w:pPr>
            <w:r>
              <w:t>205</w:t>
            </w:r>
          </w:p>
        </w:tc>
        <w:tc>
          <w:tcPr>
            <w:tcW w:w="1349" w:type="dxa"/>
            <w:vAlign w:val="center"/>
          </w:tcPr>
          <w:p w:rsidR="00AA5E83" w:rsidRDefault="00AA5E83" w:rsidP="003C2484">
            <w:pPr>
              <w:jc w:val="center"/>
            </w:pPr>
            <w:r>
              <w:t>215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4.20</w:t>
            </w:r>
          </w:p>
        </w:tc>
        <w:tc>
          <w:tcPr>
            <w:tcW w:w="1348" w:type="dxa"/>
            <w:vAlign w:val="center"/>
          </w:tcPr>
          <w:p w:rsidR="00AA5E83" w:rsidRDefault="00AA5E83" w:rsidP="003C2484">
            <w:pPr>
              <w:jc w:val="center"/>
            </w:pPr>
            <w:r>
              <w:t>4.10</w:t>
            </w:r>
          </w:p>
        </w:tc>
        <w:tc>
          <w:tcPr>
            <w:tcW w:w="1348" w:type="dxa"/>
            <w:vAlign w:val="center"/>
          </w:tcPr>
          <w:p w:rsidR="00AA5E83" w:rsidRDefault="00AA5E83" w:rsidP="003C2484">
            <w:pPr>
              <w:jc w:val="center"/>
              <w:rPr>
                <w:b/>
                <w:bCs/>
              </w:rPr>
            </w:pPr>
            <w:r>
              <w:rPr>
                <w:b/>
                <w:bCs/>
              </w:rPr>
              <w:t>4.00</w:t>
            </w:r>
          </w:p>
        </w:tc>
        <w:tc>
          <w:tcPr>
            <w:tcW w:w="1349" w:type="dxa"/>
            <w:vAlign w:val="center"/>
          </w:tcPr>
          <w:p w:rsidR="00AA5E83" w:rsidRDefault="00AA5E83" w:rsidP="003C2484">
            <w:pPr>
              <w:jc w:val="center"/>
            </w:pPr>
            <w:r>
              <w:t>3.55</w:t>
            </w:r>
          </w:p>
        </w:tc>
        <w:tc>
          <w:tcPr>
            <w:tcW w:w="1349" w:type="dxa"/>
            <w:vAlign w:val="center"/>
          </w:tcPr>
          <w:p w:rsidR="00AA5E83" w:rsidRDefault="00AA5E83" w:rsidP="003C2484">
            <w:pPr>
              <w:jc w:val="center"/>
            </w:pPr>
            <w:r>
              <w:t>3.50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15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5,5</w:t>
            </w:r>
          </w:p>
        </w:tc>
        <w:tc>
          <w:tcPr>
            <w:tcW w:w="1348" w:type="dxa"/>
            <w:vAlign w:val="center"/>
          </w:tcPr>
          <w:p w:rsidR="00AA5E83" w:rsidRDefault="00AA5E83" w:rsidP="003C2484">
            <w:pPr>
              <w:jc w:val="center"/>
            </w:pPr>
            <w:r>
              <w:t>5,2</w:t>
            </w:r>
          </w:p>
        </w:tc>
        <w:tc>
          <w:tcPr>
            <w:tcW w:w="1348" w:type="dxa"/>
            <w:vAlign w:val="center"/>
          </w:tcPr>
          <w:p w:rsidR="00AA5E83" w:rsidRDefault="00AA5E83" w:rsidP="003C2484">
            <w:pPr>
              <w:jc w:val="center"/>
              <w:rPr>
                <w:b/>
                <w:bCs/>
              </w:rPr>
            </w:pPr>
            <w:r>
              <w:rPr>
                <w:b/>
                <w:bCs/>
              </w:rPr>
              <w:t>4,9</w:t>
            </w:r>
          </w:p>
        </w:tc>
        <w:tc>
          <w:tcPr>
            <w:tcW w:w="1349" w:type="dxa"/>
            <w:vAlign w:val="center"/>
          </w:tcPr>
          <w:p w:rsidR="00AA5E83" w:rsidRDefault="00AA5E83" w:rsidP="003C2484">
            <w:pPr>
              <w:jc w:val="center"/>
            </w:pPr>
            <w:r>
              <w:t>4,7</w:t>
            </w:r>
          </w:p>
        </w:tc>
        <w:tc>
          <w:tcPr>
            <w:tcW w:w="1349" w:type="dxa"/>
            <w:vAlign w:val="center"/>
          </w:tcPr>
          <w:p w:rsidR="00AA5E83" w:rsidRDefault="00AA5E83" w:rsidP="003C2484">
            <w:pPr>
              <w:jc w:val="center"/>
            </w:pPr>
            <w:r>
              <w:t>4,5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6</w:t>
            </w:r>
          </w:p>
        </w:tc>
        <w:tc>
          <w:tcPr>
            <w:tcW w:w="1348" w:type="dxa"/>
            <w:vAlign w:val="center"/>
          </w:tcPr>
          <w:p w:rsidR="00AA5E83" w:rsidRDefault="00AA5E83" w:rsidP="003C2484">
            <w:pPr>
              <w:jc w:val="center"/>
            </w:pPr>
            <w:r>
              <w:t>8</w:t>
            </w:r>
          </w:p>
        </w:tc>
        <w:tc>
          <w:tcPr>
            <w:tcW w:w="1348" w:type="dxa"/>
            <w:vAlign w:val="center"/>
          </w:tcPr>
          <w:p w:rsidR="00AA5E83" w:rsidRDefault="00AA5E83" w:rsidP="003C2484">
            <w:pPr>
              <w:jc w:val="center"/>
              <w:rPr>
                <w:b/>
                <w:bCs/>
              </w:rPr>
            </w:pPr>
            <w:r>
              <w:rPr>
                <w:b/>
                <w:bCs/>
              </w:rPr>
              <w:t>10</w:t>
            </w:r>
          </w:p>
        </w:tc>
        <w:tc>
          <w:tcPr>
            <w:tcW w:w="1349" w:type="dxa"/>
            <w:vAlign w:val="center"/>
          </w:tcPr>
          <w:p w:rsidR="00AA5E83" w:rsidRDefault="00AA5E83" w:rsidP="003C2484">
            <w:pPr>
              <w:jc w:val="center"/>
            </w:pPr>
            <w:r>
              <w:t>12</w:t>
            </w:r>
          </w:p>
        </w:tc>
        <w:tc>
          <w:tcPr>
            <w:tcW w:w="1349" w:type="dxa"/>
            <w:vAlign w:val="center"/>
          </w:tcPr>
          <w:p w:rsidR="00AA5E83" w:rsidRDefault="00AA5E83" w:rsidP="003C2484">
            <w:pPr>
              <w:jc w:val="center"/>
            </w:pPr>
            <w:r>
              <w:t>14</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180</w:t>
            </w:r>
          </w:p>
        </w:tc>
        <w:tc>
          <w:tcPr>
            <w:tcW w:w="1348" w:type="dxa"/>
            <w:vAlign w:val="center"/>
          </w:tcPr>
          <w:p w:rsidR="00AA5E83" w:rsidRDefault="00AA5E83" w:rsidP="003C2484">
            <w:pPr>
              <w:jc w:val="center"/>
            </w:pPr>
            <w:r>
              <w:t>190</w:t>
            </w:r>
          </w:p>
        </w:tc>
        <w:tc>
          <w:tcPr>
            <w:tcW w:w="1348" w:type="dxa"/>
            <w:vAlign w:val="center"/>
          </w:tcPr>
          <w:p w:rsidR="00AA5E83" w:rsidRDefault="00AA5E83" w:rsidP="003C2484">
            <w:pPr>
              <w:jc w:val="center"/>
              <w:rPr>
                <w:b/>
                <w:bCs/>
              </w:rPr>
            </w:pPr>
            <w:r>
              <w:rPr>
                <w:b/>
                <w:bCs/>
              </w:rPr>
              <w:t>205</w:t>
            </w:r>
          </w:p>
        </w:tc>
        <w:tc>
          <w:tcPr>
            <w:tcW w:w="1349" w:type="dxa"/>
            <w:vAlign w:val="center"/>
          </w:tcPr>
          <w:p w:rsidR="00AA5E83" w:rsidRDefault="00AA5E83" w:rsidP="003C2484">
            <w:pPr>
              <w:jc w:val="center"/>
            </w:pPr>
            <w:r>
              <w:t>215</w:t>
            </w:r>
          </w:p>
        </w:tc>
        <w:tc>
          <w:tcPr>
            <w:tcW w:w="1349" w:type="dxa"/>
            <w:vAlign w:val="center"/>
          </w:tcPr>
          <w:p w:rsidR="00AA5E83" w:rsidRDefault="00AA5E83" w:rsidP="003C2484">
            <w:pPr>
              <w:jc w:val="center"/>
            </w:pPr>
            <w:r>
              <w:t>225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4.15</w:t>
            </w:r>
          </w:p>
        </w:tc>
        <w:tc>
          <w:tcPr>
            <w:tcW w:w="1348" w:type="dxa"/>
            <w:vAlign w:val="center"/>
          </w:tcPr>
          <w:p w:rsidR="00AA5E83" w:rsidRDefault="00AA5E83" w:rsidP="003C2484">
            <w:pPr>
              <w:jc w:val="center"/>
            </w:pPr>
            <w:r>
              <w:t>4.05</w:t>
            </w:r>
          </w:p>
        </w:tc>
        <w:tc>
          <w:tcPr>
            <w:tcW w:w="1348" w:type="dxa"/>
            <w:vAlign w:val="center"/>
          </w:tcPr>
          <w:p w:rsidR="00AA5E83" w:rsidRDefault="00AA5E83" w:rsidP="003C2484">
            <w:pPr>
              <w:jc w:val="center"/>
              <w:rPr>
                <w:b/>
                <w:bCs/>
              </w:rPr>
            </w:pPr>
            <w:r>
              <w:rPr>
                <w:b/>
                <w:bCs/>
              </w:rPr>
              <w:t>3.55</w:t>
            </w:r>
          </w:p>
        </w:tc>
        <w:tc>
          <w:tcPr>
            <w:tcW w:w="1349" w:type="dxa"/>
            <w:vAlign w:val="center"/>
          </w:tcPr>
          <w:p w:rsidR="00AA5E83" w:rsidRDefault="00AA5E83" w:rsidP="003C2484">
            <w:pPr>
              <w:jc w:val="center"/>
            </w:pPr>
            <w:r>
              <w:t>3.45</w:t>
            </w:r>
          </w:p>
        </w:tc>
        <w:tc>
          <w:tcPr>
            <w:tcW w:w="1349" w:type="dxa"/>
            <w:vAlign w:val="center"/>
          </w:tcPr>
          <w:p w:rsidR="00AA5E83" w:rsidRDefault="00AA5E83" w:rsidP="003C2484">
            <w:pPr>
              <w:jc w:val="center"/>
            </w:pPr>
            <w:r>
              <w:t>3.40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16 лет</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5,3</w:t>
            </w:r>
          </w:p>
        </w:tc>
        <w:tc>
          <w:tcPr>
            <w:tcW w:w="1348" w:type="dxa"/>
            <w:vAlign w:val="center"/>
          </w:tcPr>
          <w:p w:rsidR="00AA5E83" w:rsidRDefault="00AA5E83" w:rsidP="003C2484">
            <w:pPr>
              <w:jc w:val="center"/>
            </w:pPr>
            <w:r>
              <w:t>5,0</w:t>
            </w:r>
          </w:p>
        </w:tc>
        <w:tc>
          <w:tcPr>
            <w:tcW w:w="1348" w:type="dxa"/>
            <w:vAlign w:val="center"/>
          </w:tcPr>
          <w:p w:rsidR="00AA5E83" w:rsidRDefault="00AA5E83" w:rsidP="003C2484">
            <w:pPr>
              <w:jc w:val="center"/>
              <w:rPr>
                <w:b/>
                <w:bCs/>
              </w:rPr>
            </w:pPr>
            <w:r>
              <w:rPr>
                <w:b/>
                <w:bCs/>
              </w:rPr>
              <w:t>4,8</w:t>
            </w:r>
          </w:p>
        </w:tc>
        <w:tc>
          <w:tcPr>
            <w:tcW w:w="1349" w:type="dxa"/>
            <w:vAlign w:val="center"/>
          </w:tcPr>
          <w:p w:rsidR="00AA5E83" w:rsidRDefault="00AA5E83" w:rsidP="003C2484">
            <w:pPr>
              <w:jc w:val="center"/>
            </w:pPr>
            <w:r>
              <w:t>4,7</w:t>
            </w:r>
          </w:p>
        </w:tc>
        <w:tc>
          <w:tcPr>
            <w:tcW w:w="1349" w:type="dxa"/>
            <w:vAlign w:val="center"/>
          </w:tcPr>
          <w:p w:rsidR="00AA5E83" w:rsidRDefault="00AA5E83" w:rsidP="003C2484">
            <w:pPr>
              <w:jc w:val="center"/>
            </w:pPr>
            <w:r>
              <w:t>4,5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8</w:t>
            </w:r>
          </w:p>
        </w:tc>
        <w:tc>
          <w:tcPr>
            <w:tcW w:w="1348" w:type="dxa"/>
            <w:vAlign w:val="center"/>
          </w:tcPr>
          <w:p w:rsidR="00AA5E83" w:rsidRDefault="00AA5E83" w:rsidP="003C2484">
            <w:pPr>
              <w:jc w:val="center"/>
            </w:pPr>
            <w:r>
              <w:t>10</w:t>
            </w:r>
          </w:p>
        </w:tc>
        <w:tc>
          <w:tcPr>
            <w:tcW w:w="1348" w:type="dxa"/>
            <w:vAlign w:val="center"/>
          </w:tcPr>
          <w:p w:rsidR="00AA5E83" w:rsidRDefault="00AA5E83" w:rsidP="003C2484">
            <w:pPr>
              <w:jc w:val="center"/>
              <w:rPr>
                <w:b/>
                <w:bCs/>
              </w:rPr>
            </w:pPr>
            <w:r>
              <w:rPr>
                <w:b/>
                <w:bCs/>
              </w:rPr>
              <w:t>12</w:t>
            </w:r>
          </w:p>
        </w:tc>
        <w:tc>
          <w:tcPr>
            <w:tcW w:w="1349" w:type="dxa"/>
            <w:vAlign w:val="center"/>
          </w:tcPr>
          <w:p w:rsidR="00AA5E83" w:rsidRDefault="00AA5E83" w:rsidP="003C2484">
            <w:pPr>
              <w:jc w:val="center"/>
            </w:pPr>
            <w:r>
              <w:t>14</w:t>
            </w:r>
          </w:p>
        </w:tc>
        <w:tc>
          <w:tcPr>
            <w:tcW w:w="1349" w:type="dxa"/>
            <w:vAlign w:val="center"/>
          </w:tcPr>
          <w:p w:rsidR="00AA5E83" w:rsidRDefault="00AA5E83" w:rsidP="003C2484">
            <w:pPr>
              <w:jc w:val="center"/>
            </w:pPr>
            <w:r>
              <w:t>15</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185</w:t>
            </w:r>
          </w:p>
        </w:tc>
        <w:tc>
          <w:tcPr>
            <w:tcW w:w="1348" w:type="dxa"/>
            <w:vAlign w:val="center"/>
          </w:tcPr>
          <w:p w:rsidR="00AA5E83" w:rsidRDefault="00AA5E83" w:rsidP="003C2484">
            <w:pPr>
              <w:jc w:val="center"/>
            </w:pPr>
            <w:r>
              <w:t>195</w:t>
            </w:r>
          </w:p>
        </w:tc>
        <w:tc>
          <w:tcPr>
            <w:tcW w:w="1348" w:type="dxa"/>
            <w:vAlign w:val="center"/>
          </w:tcPr>
          <w:p w:rsidR="00AA5E83" w:rsidRDefault="00AA5E83" w:rsidP="003C2484">
            <w:pPr>
              <w:jc w:val="center"/>
              <w:rPr>
                <w:b/>
                <w:bCs/>
              </w:rPr>
            </w:pPr>
            <w:r>
              <w:rPr>
                <w:b/>
                <w:bCs/>
              </w:rPr>
              <w:t>210</w:t>
            </w:r>
          </w:p>
        </w:tc>
        <w:tc>
          <w:tcPr>
            <w:tcW w:w="1349" w:type="dxa"/>
            <w:vAlign w:val="center"/>
          </w:tcPr>
          <w:p w:rsidR="00AA5E83" w:rsidRDefault="00AA5E83" w:rsidP="003C2484">
            <w:pPr>
              <w:jc w:val="center"/>
            </w:pPr>
            <w:r>
              <w:t>220</w:t>
            </w:r>
          </w:p>
        </w:tc>
        <w:tc>
          <w:tcPr>
            <w:tcW w:w="1349" w:type="dxa"/>
            <w:vAlign w:val="center"/>
          </w:tcPr>
          <w:p w:rsidR="00AA5E83" w:rsidRDefault="00AA5E83" w:rsidP="003C2484">
            <w:pPr>
              <w:jc w:val="center"/>
            </w:pPr>
            <w:r>
              <w:t>230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4.10</w:t>
            </w:r>
          </w:p>
        </w:tc>
        <w:tc>
          <w:tcPr>
            <w:tcW w:w="1348" w:type="dxa"/>
            <w:vAlign w:val="center"/>
          </w:tcPr>
          <w:p w:rsidR="00AA5E83" w:rsidRDefault="00AA5E83" w:rsidP="003C2484">
            <w:pPr>
              <w:jc w:val="center"/>
            </w:pPr>
            <w:r>
              <w:t>4.00</w:t>
            </w:r>
          </w:p>
        </w:tc>
        <w:tc>
          <w:tcPr>
            <w:tcW w:w="1348" w:type="dxa"/>
            <w:vAlign w:val="center"/>
          </w:tcPr>
          <w:p w:rsidR="00AA5E83" w:rsidRDefault="00AA5E83" w:rsidP="003C2484">
            <w:pPr>
              <w:jc w:val="center"/>
              <w:rPr>
                <w:b/>
                <w:bCs/>
              </w:rPr>
            </w:pPr>
            <w:r>
              <w:rPr>
                <w:b/>
                <w:bCs/>
              </w:rPr>
              <w:t>3.50</w:t>
            </w:r>
          </w:p>
        </w:tc>
        <w:tc>
          <w:tcPr>
            <w:tcW w:w="1349" w:type="dxa"/>
            <w:vAlign w:val="center"/>
          </w:tcPr>
          <w:p w:rsidR="00AA5E83" w:rsidRDefault="00AA5E83" w:rsidP="003C2484">
            <w:pPr>
              <w:jc w:val="center"/>
            </w:pPr>
            <w:r>
              <w:t>3.40</w:t>
            </w:r>
          </w:p>
        </w:tc>
        <w:tc>
          <w:tcPr>
            <w:tcW w:w="1349" w:type="dxa"/>
            <w:vAlign w:val="center"/>
          </w:tcPr>
          <w:p w:rsidR="00AA5E83" w:rsidRDefault="00AA5E83" w:rsidP="003C2484">
            <w:pPr>
              <w:jc w:val="center"/>
            </w:pPr>
            <w:r>
              <w:t>3.30</w:t>
            </w:r>
          </w:p>
        </w:tc>
      </w:tr>
      <w:tr w:rsidR="00AA5E83" w:rsidTr="003C2484">
        <w:tc>
          <w:tcPr>
            <w:tcW w:w="9571" w:type="dxa"/>
            <w:gridSpan w:val="7"/>
            <w:shd w:val="clear" w:color="auto" w:fill="FDE9D9" w:themeFill="accent6" w:themeFillTint="33"/>
            <w:vAlign w:val="center"/>
          </w:tcPr>
          <w:p w:rsidR="00AA5E83" w:rsidRPr="009A2011" w:rsidRDefault="00AA5E83" w:rsidP="003C2484">
            <w:pPr>
              <w:jc w:val="center"/>
              <w:rPr>
                <w:b/>
                <w:u w:val="single"/>
              </w:rPr>
            </w:pPr>
            <w:r w:rsidRPr="009A2011">
              <w:rPr>
                <w:b/>
                <w:u w:val="single"/>
              </w:rPr>
              <w:t>17 лет и старше</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1</w:t>
            </w:r>
          </w:p>
        </w:tc>
        <w:tc>
          <w:tcPr>
            <w:tcW w:w="2296" w:type="dxa"/>
            <w:vAlign w:val="center"/>
          </w:tcPr>
          <w:p w:rsidR="00AA5E83" w:rsidRDefault="00AA5E83" w:rsidP="003C2484">
            <w:pPr>
              <w:rPr>
                <w:rFonts w:ascii="Times New Roman,Bold" w:hAnsi="Times New Roman,Bold" w:cs="Times New Roman,Bold"/>
                <w:b/>
                <w:bCs/>
                <w:sz w:val="24"/>
                <w:szCs w:val="24"/>
              </w:rPr>
            </w:pPr>
            <w:r>
              <w:t>Бег 30м (с)</w:t>
            </w:r>
          </w:p>
        </w:tc>
        <w:tc>
          <w:tcPr>
            <w:tcW w:w="1347" w:type="dxa"/>
            <w:vAlign w:val="center"/>
          </w:tcPr>
          <w:p w:rsidR="00AA5E83" w:rsidRDefault="00AA5E83" w:rsidP="003C2484">
            <w:pPr>
              <w:jc w:val="center"/>
            </w:pPr>
            <w:r>
              <w:t>5,1</w:t>
            </w:r>
          </w:p>
        </w:tc>
        <w:tc>
          <w:tcPr>
            <w:tcW w:w="1348" w:type="dxa"/>
            <w:vAlign w:val="center"/>
          </w:tcPr>
          <w:p w:rsidR="00AA5E83" w:rsidRDefault="00AA5E83" w:rsidP="003C2484">
            <w:pPr>
              <w:jc w:val="center"/>
            </w:pPr>
            <w:r>
              <w:t>4,9</w:t>
            </w:r>
          </w:p>
        </w:tc>
        <w:tc>
          <w:tcPr>
            <w:tcW w:w="1348" w:type="dxa"/>
            <w:vAlign w:val="center"/>
          </w:tcPr>
          <w:p w:rsidR="00AA5E83" w:rsidRDefault="00AA5E83" w:rsidP="003C2484">
            <w:pPr>
              <w:jc w:val="center"/>
              <w:rPr>
                <w:b/>
                <w:bCs/>
              </w:rPr>
            </w:pPr>
            <w:r>
              <w:rPr>
                <w:b/>
                <w:bCs/>
              </w:rPr>
              <w:t>4,7</w:t>
            </w:r>
          </w:p>
        </w:tc>
        <w:tc>
          <w:tcPr>
            <w:tcW w:w="1349" w:type="dxa"/>
            <w:vAlign w:val="center"/>
          </w:tcPr>
          <w:p w:rsidR="00AA5E83" w:rsidRDefault="00AA5E83" w:rsidP="003C2484">
            <w:pPr>
              <w:jc w:val="center"/>
            </w:pPr>
            <w:r>
              <w:t>4,5</w:t>
            </w:r>
          </w:p>
        </w:tc>
        <w:tc>
          <w:tcPr>
            <w:tcW w:w="1349" w:type="dxa"/>
            <w:vAlign w:val="center"/>
          </w:tcPr>
          <w:p w:rsidR="00AA5E83" w:rsidRDefault="00AA5E83" w:rsidP="003C2484">
            <w:pPr>
              <w:jc w:val="center"/>
            </w:pPr>
            <w:r>
              <w:t>4,4</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2</w:t>
            </w:r>
          </w:p>
        </w:tc>
        <w:tc>
          <w:tcPr>
            <w:tcW w:w="2296" w:type="dxa"/>
            <w:vAlign w:val="center"/>
          </w:tcPr>
          <w:p w:rsidR="00AA5E83" w:rsidRDefault="00AA5E83" w:rsidP="003C2484">
            <w:pPr>
              <w:rPr>
                <w:rFonts w:ascii="Times New Roman,Bold" w:hAnsi="Times New Roman,Bold" w:cs="Times New Roman,Bold"/>
                <w:b/>
                <w:bCs/>
                <w:sz w:val="24"/>
                <w:szCs w:val="24"/>
              </w:rPr>
            </w:pPr>
            <w:r>
              <w:t>Подтягивание на перекладине</w:t>
            </w:r>
          </w:p>
        </w:tc>
        <w:tc>
          <w:tcPr>
            <w:tcW w:w="1347" w:type="dxa"/>
            <w:vAlign w:val="center"/>
          </w:tcPr>
          <w:p w:rsidR="00AA5E83" w:rsidRDefault="00AA5E83" w:rsidP="003C2484">
            <w:pPr>
              <w:jc w:val="center"/>
            </w:pPr>
            <w:r>
              <w:t>9</w:t>
            </w:r>
          </w:p>
        </w:tc>
        <w:tc>
          <w:tcPr>
            <w:tcW w:w="1348" w:type="dxa"/>
            <w:vAlign w:val="center"/>
          </w:tcPr>
          <w:p w:rsidR="00AA5E83" w:rsidRDefault="00AA5E83" w:rsidP="003C2484">
            <w:pPr>
              <w:jc w:val="center"/>
            </w:pPr>
            <w:r>
              <w:t>11</w:t>
            </w:r>
          </w:p>
        </w:tc>
        <w:tc>
          <w:tcPr>
            <w:tcW w:w="1348" w:type="dxa"/>
            <w:vAlign w:val="center"/>
          </w:tcPr>
          <w:p w:rsidR="00AA5E83" w:rsidRDefault="00AA5E83" w:rsidP="003C2484">
            <w:pPr>
              <w:jc w:val="center"/>
              <w:rPr>
                <w:b/>
                <w:bCs/>
              </w:rPr>
            </w:pPr>
            <w:r>
              <w:rPr>
                <w:b/>
                <w:bCs/>
              </w:rPr>
              <w:t>14</w:t>
            </w:r>
          </w:p>
        </w:tc>
        <w:tc>
          <w:tcPr>
            <w:tcW w:w="1349" w:type="dxa"/>
            <w:vAlign w:val="center"/>
          </w:tcPr>
          <w:p w:rsidR="00AA5E83" w:rsidRDefault="00AA5E83" w:rsidP="003C2484">
            <w:pPr>
              <w:jc w:val="center"/>
            </w:pPr>
            <w:r>
              <w:t>16</w:t>
            </w:r>
          </w:p>
        </w:tc>
        <w:tc>
          <w:tcPr>
            <w:tcW w:w="1349" w:type="dxa"/>
            <w:vAlign w:val="center"/>
          </w:tcPr>
          <w:p w:rsidR="00AA5E83" w:rsidRDefault="00AA5E83" w:rsidP="003C2484">
            <w:pPr>
              <w:jc w:val="center"/>
            </w:pPr>
            <w:r>
              <w:t>18</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lastRenderedPageBreak/>
              <w:t>3</w:t>
            </w:r>
          </w:p>
        </w:tc>
        <w:tc>
          <w:tcPr>
            <w:tcW w:w="2296" w:type="dxa"/>
            <w:vAlign w:val="center"/>
          </w:tcPr>
          <w:p w:rsidR="00AA5E83" w:rsidRDefault="00AA5E83" w:rsidP="003C2484">
            <w:pPr>
              <w:rPr>
                <w:rFonts w:ascii="Times New Roman,Bold" w:hAnsi="Times New Roman,Bold" w:cs="Times New Roman,Bold"/>
                <w:b/>
                <w:bCs/>
                <w:sz w:val="24"/>
                <w:szCs w:val="24"/>
              </w:rPr>
            </w:pPr>
            <w:r>
              <w:t>Прыжок в длину с места (</w:t>
            </w:r>
            <w:proofErr w:type="gramStart"/>
            <w:r>
              <w:t>см</w:t>
            </w:r>
            <w:proofErr w:type="gramEnd"/>
            <w:r>
              <w:t>)</w:t>
            </w:r>
          </w:p>
        </w:tc>
        <w:tc>
          <w:tcPr>
            <w:tcW w:w="1347" w:type="dxa"/>
            <w:vAlign w:val="center"/>
          </w:tcPr>
          <w:p w:rsidR="00AA5E83" w:rsidRDefault="00AA5E83" w:rsidP="003C2484">
            <w:pPr>
              <w:jc w:val="center"/>
            </w:pPr>
            <w:r>
              <w:t>195</w:t>
            </w:r>
          </w:p>
        </w:tc>
        <w:tc>
          <w:tcPr>
            <w:tcW w:w="1348" w:type="dxa"/>
            <w:vAlign w:val="center"/>
          </w:tcPr>
          <w:p w:rsidR="00AA5E83" w:rsidRDefault="00AA5E83" w:rsidP="003C2484">
            <w:pPr>
              <w:jc w:val="center"/>
            </w:pPr>
            <w:r>
              <w:t>210</w:t>
            </w:r>
          </w:p>
        </w:tc>
        <w:tc>
          <w:tcPr>
            <w:tcW w:w="1348" w:type="dxa"/>
            <w:vAlign w:val="center"/>
          </w:tcPr>
          <w:p w:rsidR="00AA5E83" w:rsidRDefault="00AA5E83" w:rsidP="003C2484">
            <w:pPr>
              <w:jc w:val="center"/>
              <w:rPr>
                <w:b/>
                <w:bCs/>
              </w:rPr>
            </w:pPr>
            <w:r>
              <w:rPr>
                <w:b/>
                <w:bCs/>
              </w:rPr>
              <w:t>220</w:t>
            </w:r>
          </w:p>
        </w:tc>
        <w:tc>
          <w:tcPr>
            <w:tcW w:w="1349" w:type="dxa"/>
            <w:vAlign w:val="center"/>
          </w:tcPr>
          <w:p w:rsidR="00AA5E83" w:rsidRDefault="00AA5E83" w:rsidP="003C2484">
            <w:pPr>
              <w:jc w:val="center"/>
            </w:pPr>
            <w:r>
              <w:t>230</w:t>
            </w:r>
          </w:p>
        </w:tc>
        <w:tc>
          <w:tcPr>
            <w:tcW w:w="1349" w:type="dxa"/>
            <w:vAlign w:val="center"/>
          </w:tcPr>
          <w:p w:rsidR="00AA5E83" w:rsidRDefault="00AA5E83" w:rsidP="003C2484">
            <w:pPr>
              <w:jc w:val="center"/>
            </w:pPr>
            <w:r>
              <w:t>240</w:t>
            </w:r>
          </w:p>
        </w:tc>
      </w:tr>
      <w:tr w:rsidR="00AA5E83" w:rsidTr="003C2484">
        <w:tc>
          <w:tcPr>
            <w:tcW w:w="534" w:type="dxa"/>
            <w:vAlign w:val="center"/>
          </w:tcPr>
          <w:p w:rsidR="00AA5E83" w:rsidRDefault="00AA5E83" w:rsidP="003C2484">
            <w:pPr>
              <w:rPr>
                <w:rFonts w:ascii="Times New Roman,Bold" w:hAnsi="Times New Roman,Bold" w:cs="Times New Roman,Bold"/>
                <w:b/>
                <w:bCs/>
                <w:sz w:val="24"/>
                <w:szCs w:val="24"/>
              </w:rPr>
            </w:pPr>
            <w:r>
              <w:rPr>
                <w:rFonts w:ascii="Times New Roman,Bold" w:hAnsi="Times New Roman,Bold" w:cs="Times New Roman,Bold"/>
                <w:b/>
                <w:bCs/>
                <w:sz w:val="24"/>
                <w:szCs w:val="24"/>
              </w:rPr>
              <w:t>4</w:t>
            </w:r>
          </w:p>
        </w:tc>
        <w:tc>
          <w:tcPr>
            <w:tcW w:w="2296" w:type="dxa"/>
            <w:vAlign w:val="center"/>
          </w:tcPr>
          <w:p w:rsidR="00AA5E83" w:rsidRDefault="00AA5E83" w:rsidP="003C2484">
            <w:r>
              <w:t>Бег 1000м (сек)</w:t>
            </w:r>
          </w:p>
        </w:tc>
        <w:tc>
          <w:tcPr>
            <w:tcW w:w="1347" w:type="dxa"/>
            <w:vAlign w:val="center"/>
          </w:tcPr>
          <w:p w:rsidR="00AA5E83" w:rsidRDefault="00AA5E83" w:rsidP="003C2484">
            <w:pPr>
              <w:jc w:val="center"/>
            </w:pPr>
            <w:r>
              <w:t>4.00</w:t>
            </w:r>
          </w:p>
        </w:tc>
        <w:tc>
          <w:tcPr>
            <w:tcW w:w="1348" w:type="dxa"/>
            <w:vAlign w:val="center"/>
          </w:tcPr>
          <w:p w:rsidR="00AA5E83" w:rsidRDefault="00AA5E83" w:rsidP="003C2484">
            <w:pPr>
              <w:jc w:val="center"/>
            </w:pPr>
            <w:r>
              <w:t>3.50</w:t>
            </w:r>
          </w:p>
        </w:tc>
        <w:tc>
          <w:tcPr>
            <w:tcW w:w="1348" w:type="dxa"/>
            <w:vAlign w:val="center"/>
          </w:tcPr>
          <w:p w:rsidR="00AA5E83" w:rsidRDefault="00AA5E83" w:rsidP="003C2484">
            <w:pPr>
              <w:jc w:val="center"/>
              <w:rPr>
                <w:b/>
                <w:bCs/>
              </w:rPr>
            </w:pPr>
            <w:r>
              <w:rPr>
                <w:b/>
                <w:bCs/>
              </w:rPr>
              <w:t>3.40</w:t>
            </w:r>
          </w:p>
        </w:tc>
        <w:tc>
          <w:tcPr>
            <w:tcW w:w="1349" w:type="dxa"/>
            <w:vAlign w:val="center"/>
          </w:tcPr>
          <w:p w:rsidR="00AA5E83" w:rsidRDefault="00AA5E83" w:rsidP="003C2484">
            <w:pPr>
              <w:jc w:val="center"/>
            </w:pPr>
            <w:r>
              <w:t>3.30</w:t>
            </w:r>
          </w:p>
        </w:tc>
        <w:tc>
          <w:tcPr>
            <w:tcW w:w="1349" w:type="dxa"/>
            <w:vAlign w:val="center"/>
          </w:tcPr>
          <w:p w:rsidR="00AA5E83" w:rsidRDefault="00AA5E83" w:rsidP="003C2484">
            <w:pPr>
              <w:jc w:val="center"/>
            </w:pPr>
            <w:r>
              <w:t>3.20</w:t>
            </w:r>
          </w:p>
        </w:tc>
      </w:tr>
    </w:tbl>
    <w:p w:rsidR="00AA5E83" w:rsidRPr="00AE50CD" w:rsidRDefault="00AA5E83" w:rsidP="00AA5E83">
      <w:pPr>
        <w:pStyle w:val="Default"/>
        <w:spacing w:line="276" w:lineRule="auto"/>
        <w:jc w:val="both"/>
        <w:rPr>
          <w:sz w:val="28"/>
          <w:szCs w:val="28"/>
        </w:rPr>
      </w:pPr>
    </w:p>
    <w:p w:rsidR="00AA5E83" w:rsidRPr="00441CE2" w:rsidRDefault="00AA5E83" w:rsidP="00AA5E83">
      <w:pPr>
        <w:autoSpaceDE w:val="0"/>
        <w:autoSpaceDN w:val="0"/>
        <w:adjustRightInd w:val="0"/>
        <w:spacing w:after="0" w:line="240" w:lineRule="auto"/>
        <w:jc w:val="center"/>
        <w:rPr>
          <w:rFonts w:ascii="Times New Roman" w:hAnsi="Times New Roman"/>
          <w:b/>
          <w:bCs/>
          <w:sz w:val="28"/>
          <w:szCs w:val="28"/>
        </w:rPr>
      </w:pPr>
      <w:r w:rsidRPr="00441CE2">
        <w:rPr>
          <w:rFonts w:ascii="Times New Roman" w:hAnsi="Times New Roman"/>
          <w:b/>
          <w:bCs/>
          <w:sz w:val="28"/>
          <w:szCs w:val="28"/>
        </w:rPr>
        <w:t>Конт</w:t>
      </w:r>
      <w:r>
        <w:rPr>
          <w:rFonts w:ascii="Times New Roman" w:hAnsi="Times New Roman"/>
          <w:b/>
          <w:bCs/>
          <w:sz w:val="28"/>
          <w:szCs w:val="28"/>
        </w:rPr>
        <w:t>рольно-переводные нормативы по С</w:t>
      </w:r>
      <w:r w:rsidRPr="00441CE2">
        <w:rPr>
          <w:rFonts w:ascii="Times New Roman" w:hAnsi="Times New Roman"/>
          <w:b/>
          <w:bCs/>
          <w:sz w:val="28"/>
          <w:szCs w:val="28"/>
        </w:rPr>
        <w:t xml:space="preserve">ФП </w:t>
      </w:r>
    </w:p>
    <w:p w:rsidR="00AA5E83" w:rsidRDefault="00AA5E83" w:rsidP="00AA5E83">
      <w:pPr>
        <w:autoSpaceDE w:val="0"/>
        <w:autoSpaceDN w:val="0"/>
        <w:adjustRightInd w:val="0"/>
        <w:spacing w:after="0" w:line="240" w:lineRule="auto"/>
        <w:jc w:val="center"/>
        <w:rPr>
          <w:rFonts w:ascii="Times New Roman" w:hAnsi="Times New Roman"/>
          <w:b/>
          <w:bCs/>
          <w:sz w:val="28"/>
          <w:szCs w:val="28"/>
        </w:rPr>
      </w:pPr>
      <w:proofErr w:type="gramStart"/>
      <w:r w:rsidRPr="00441CE2">
        <w:rPr>
          <w:rFonts w:ascii="Times New Roman" w:hAnsi="Times New Roman"/>
          <w:b/>
          <w:bCs/>
          <w:sz w:val="28"/>
          <w:szCs w:val="28"/>
        </w:rPr>
        <w:t>для обуча</w:t>
      </w:r>
      <w:r>
        <w:rPr>
          <w:rFonts w:ascii="Times New Roman" w:hAnsi="Times New Roman"/>
          <w:b/>
          <w:bCs/>
          <w:sz w:val="28"/>
          <w:szCs w:val="28"/>
        </w:rPr>
        <w:t>ю</w:t>
      </w:r>
      <w:r w:rsidRPr="00441CE2">
        <w:rPr>
          <w:rFonts w:ascii="Times New Roman" w:hAnsi="Times New Roman"/>
          <w:b/>
          <w:bCs/>
          <w:sz w:val="28"/>
          <w:szCs w:val="28"/>
        </w:rPr>
        <w:t>щихся в спортивно-оздоровительных групп</w:t>
      </w:r>
      <w:r>
        <w:rPr>
          <w:rFonts w:ascii="Times New Roman" w:hAnsi="Times New Roman"/>
          <w:b/>
          <w:bCs/>
          <w:sz w:val="28"/>
          <w:szCs w:val="28"/>
        </w:rPr>
        <w:t>ах</w:t>
      </w:r>
      <w:r w:rsidRPr="00441CE2">
        <w:rPr>
          <w:rFonts w:ascii="Times New Roman" w:hAnsi="Times New Roman"/>
          <w:b/>
          <w:bCs/>
          <w:sz w:val="28"/>
          <w:szCs w:val="28"/>
        </w:rPr>
        <w:t xml:space="preserve"> (юноши)</w:t>
      </w:r>
      <w:r>
        <w:rPr>
          <w:rFonts w:ascii="Times New Roman" w:hAnsi="Times New Roman"/>
          <w:b/>
          <w:bCs/>
          <w:sz w:val="28"/>
          <w:szCs w:val="28"/>
        </w:rPr>
        <w:t>.</w:t>
      </w:r>
      <w:proofErr w:type="gramEnd"/>
    </w:p>
    <w:p w:rsidR="00AA5E83" w:rsidRDefault="00AA5E83" w:rsidP="00AA5E83">
      <w:pPr>
        <w:autoSpaceDE w:val="0"/>
        <w:autoSpaceDN w:val="0"/>
        <w:adjustRightInd w:val="0"/>
        <w:spacing w:after="0" w:line="240" w:lineRule="auto"/>
        <w:jc w:val="center"/>
        <w:rPr>
          <w:rFonts w:ascii="Times New Roman" w:hAnsi="Times New Roman"/>
          <w:b/>
          <w:bCs/>
          <w:sz w:val="28"/>
          <w:szCs w:val="28"/>
        </w:rPr>
      </w:pPr>
    </w:p>
    <w:tbl>
      <w:tblPr>
        <w:tblStyle w:val="a7"/>
        <w:tblW w:w="0" w:type="auto"/>
        <w:tblLook w:val="04A0"/>
      </w:tblPr>
      <w:tblGrid>
        <w:gridCol w:w="540"/>
        <w:gridCol w:w="3288"/>
        <w:gridCol w:w="1914"/>
        <w:gridCol w:w="1914"/>
        <w:gridCol w:w="1915"/>
      </w:tblGrid>
      <w:tr w:rsidR="00AA5E83" w:rsidTr="003C2484">
        <w:tc>
          <w:tcPr>
            <w:tcW w:w="540" w:type="dxa"/>
            <w:vMerge w:val="restart"/>
            <w:vAlign w:val="center"/>
          </w:tcPr>
          <w:p w:rsidR="00AA5E83" w:rsidRPr="001357D9" w:rsidRDefault="00AA5E83" w:rsidP="003C2484">
            <w:pPr>
              <w:jc w:val="center"/>
              <w:rPr>
                <w:bCs/>
              </w:rPr>
            </w:pPr>
            <w:r w:rsidRPr="001357D9">
              <w:rPr>
                <w:bCs/>
              </w:rPr>
              <w:t xml:space="preserve">№ </w:t>
            </w:r>
            <w:proofErr w:type="spellStart"/>
            <w:r w:rsidRPr="001357D9">
              <w:rPr>
                <w:bCs/>
              </w:rPr>
              <w:t>п\</w:t>
            </w:r>
            <w:proofErr w:type="gramStart"/>
            <w:r w:rsidRPr="001357D9">
              <w:rPr>
                <w:bCs/>
              </w:rPr>
              <w:t>п</w:t>
            </w:r>
            <w:proofErr w:type="spellEnd"/>
            <w:proofErr w:type="gramEnd"/>
          </w:p>
        </w:tc>
        <w:tc>
          <w:tcPr>
            <w:tcW w:w="3288" w:type="dxa"/>
            <w:vMerge w:val="restart"/>
            <w:vAlign w:val="center"/>
          </w:tcPr>
          <w:p w:rsidR="00AA5E83" w:rsidRPr="001357D9" w:rsidRDefault="00AA5E83" w:rsidP="003C2484">
            <w:pPr>
              <w:jc w:val="center"/>
              <w:rPr>
                <w:bCs/>
              </w:rPr>
            </w:pPr>
            <w:r w:rsidRPr="001357D9">
              <w:rPr>
                <w:bCs/>
              </w:rPr>
              <w:t>упражнения</w:t>
            </w:r>
          </w:p>
        </w:tc>
        <w:tc>
          <w:tcPr>
            <w:tcW w:w="5743" w:type="dxa"/>
            <w:gridSpan w:val="3"/>
          </w:tcPr>
          <w:p w:rsidR="00AA5E83" w:rsidRPr="001357D9" w:rsidRDefault="00AA5E83" w:rsidP="003C2484">
            <w:pPr>
              <w:jc w:val="center"/>
              <w:rPr>
                <w:bCs/>
              </w:rPr>
            </w:pPr>
            <w:r w:rsidRPr="001357D9">
              <w:rPr>
                <w:bCs/>
              </w:rPr>
              <w:t>Оценка в очках</w:t>
            </w:r>
          </w:p>
        </w:tc>
      </w:tr>
      <w:tr w:rsidR="00AA5E83" w:rsidTr="003C2484">
        <w:tc>
          <w:tcPr>
            <w:tcW w:w="540" w:type="dxa"/>
            <w:vMerge/>
            <w:vAlign w:val="center"/>
          </w:tcPr>
          <w:p w:rsidR="00AA5E83" w:rsidRPr="001357D9" w:rsidRDefault="00AA5E83" w:rsidP="003C2484">
            <w:pPr>
              <w:jc w:val="center"/>
              <w:rPr>
                <w:b/>
                <w:bCs/>
              </w:rPr>
            </w:pPr>
          </w:p>
        </w:tc>
        <w:tc>
          <w:tcPr>
            <w:tcW w:w="3288" w:type="dxa"/>
            <w:vMerge/>
          </w:tcPr>
          <w:p w:rsidR="00AA5E83" w:rsidRPr="001357D9" w:rsidRDefault="00AA5E83" w:rsidP="003C2484">
            <w:pPr>
              <w:jc w:val="center"/>
              <w:rPr>
                <w:bCs/>
              </w:rPr>
            </w:pPr>
          </w:p>
        </w:tc>
        <w:tc>
          <w:tcPr>
            <w:tcW w:w="1914" w:type="dxa"/>
          </w:tcPr>
          <w:p w:rsidR="00AA5E83" w:rsidRPr="001357D9" w:rsidRDefault="00AA5E83" w:rsidP="003C2484">
            <w:pPr>
              <w:jc w:val="center"/>
              <w:rPr>
                <w:b/>
                <w:bCs/>
              </w:rPr>
            </w:pPr>
            <w:r w:rsidRPr="001357D9">
              <w:rPr>
                <w:b/>
                <w:bCs/>
              </w:rPr>
              <w:t>3</w:t>
            </w:r>
          </w:p>
        </w:tc>
        <w:tc>
          <w:tcPr>
            <w:tcW w:w="1914" w:type="dxa"/>
          </w:tcPr>
          <w:p w:rsidR="00AA5E83" w:rsidRPr="001357D9" w:rsidRDefault="00AA5E83" w:rsidP="003C2484">
            <w:pPr>
              <w:jc w:val="center"/>
              <w:rPr>
                <w:b/>
                <w:bCs/>
              </w:rPr>
            </w:pPr>
            <w:r w:rsidRPr="001357D9">
              <w:rPr>
                <w:b/>
                <w:bCs/>
              </w:rPr>
              <w:t>4</w:t>
            </w:r>
          </w:p>
        </w:tc>
        <w:tc>
          <w:tcPr>
            <w:tcW w:w="1915" w:type="dxa"/>
          </w:tcPr>
          <w:p w:rsidR="00AA5E83" w:rsidRPr="001357D9" w:rsidRDefault="00AA5E83" w:rsidP="003C2484">
            <w:pPr>
              <w:jc w:val="center"/>
              <w:rPr>
                <w:b/>
                <w:bCs/>
              </w:rPr>
            </w:pPr>
            <w:r w:rsidRPr="001357D9">
              <w:rPr>
                <w:b/>
                <w:bCs/>
              </w:rPr>
              <w:t>5</w:t>
            </w:r>
          </w:p>
        </w:tc>
      </w:tr>
      <w:tr w:rsidR="00AA5E83" w:rsidTr="003C2484">
        <w:tc>
          <w:tcPr>
            <w:tcW w:w="9571" w:type="dxa"/>
            <w:gridSpan w:val="5"/>
          </w:tcPr>
          <w:p w:rsidR="00AA5E83" w:rsidRPr="001357D9" w:rsidRDefault="00AA5E83" w:rsidP="003C2484">
            <w:pPr>
              <w:jc w:val="center"/>
              <w:rPr>
                <w:b/>
                <w:bCs/>
              </w:rPr>
            </w:pPr>
          </w:p>
        </w:tc>
      </w:tr>
      <w:tr w:rsidR="00AA5E83" w:rsidTr="003C2484">
        <w:tc>
          <w:tcPr>
            <w:tcW w:w="9571" w:type="dxa"/>
            <w:gridSpan w:val="5"/>
          </w:tcPr>
          <w:p w:rsidR="00AA5E83" w:rsidRPr="001357D9" w:rsidRDefault="00AA5E83" w:rsidP="003C2484">
            <w:pPr>
              <w:jc w:val="center"/>
              <w:rPr>
                <w:b/>
                <w:bCs/>
              </w:rPr>
            </w:pPr>
            <w:r w:rsidRPr="001357D9">
              <w:rPr>
                <w:b/>
                <w:bCs/>
              </w:rPr>
              <w:t>10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vAlign w:val="center"/>
          </w:tcPr>
          <w:p w:rsidR="00AA5E83" w:rsidRPr="001357D9" w:rsidRDefault="00AA5E83" w:rsidP="003C2484">
            <w:pPr>
              <w:jc w:val="center"/>
              <w:rPr>
                <w:bCs/>
              </w:rPr>
            </w:pPr>
            <w:r w:rsidRPr="001357D9">
              <w:rPr>
                <w:bCs/>
              </w:rPr>
              <w:t>6,4</w:t>
            </w:r>
          </w:p>
        </w:tc>
        <w:tc>
          <w:tcPr>
            <w:tcW w:w="1914" w:type="dxa"/>
            <w:vAlign w:val="center"/>
          </w:tcPr>
          <w:p w:rsidR="00AA5E83" w:rsidRPr="001357D9" w:rsidRDefault="00AA5E83" w:rsidP="003C2484">
            <w:pPr>
              <w:jc w:val="center"/>
              <w:rPr>
                <w:bCs/>
              </w:rPr>
            </w:pPr>
            <w:r w:rsidRPr="001357D9">
              <w:rPr>
                <w:bCs/>
              </w:rPr>
              <w:t>6,3</w:t>
            </w:r>
          </w:p>
        </w:tc>
        <w:tc>
          <w:tcPr>
            <w:tcW w:w="1915" w:type="dxa"/>
            <w:vAlign w:val="center"/>
          </w:tcPr>
          <w:p w:rsidR="00AA5E83" w:rsidRPr="001357D9" w:rsidRDefault="00AA5E83" w:rsidP="003C2484">
            <w:pPr>
              <w:jc w:val="center"/>
              <w:rPr>
                <w:bCs/>
              </w:rPr>
            </w:pPr>
            <w:r w:rsidRPr="001357D9">
              <w:rPr>
                <w:bCs/>
              </w:rPr>
              <w:t>6,2</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1357D9" w:rsidRDefault="00AA5E83" w:rsidP="003C2484">
            <w:pPr>
              <w:jc w:val="center"/>
              <w:rPr>
                <w:bCs/>
              </w:rPr>
            </w:pPr>
            <w:r w:rsidRPr="001357D9">
              <w:rPr>
                <w:bCs/>
              </w:rPr>
              <w:t>10</w:t>
            </w:r>
          </w:p>
        </w:tc>
        <w:tc>
          <w:tcPr>
            <w:tcW w:w="1914" w:type="dxa"/>
            <w:vAlign w:val="center"/>
          </w:tcPr>
          <w:p w:rsidR="00AA5E83" w:rsidRPr="001357D9" w:rsidRDefault="00AA5E83" w:rsidP="003C2484">
            <w:pPr>
              <w:jc w:val="center"/>
              <w:rPr>
                <w:bCs/>
              </w:rPr>
            </w:pPr>
            <w:r w:rsidRPr="001357D9">
              <w:rPr>
                <w:bCs/>
              </w:rPr>
              <w:t>12</w:t>
            </w:r>
          </w:p>
        </w:tc>
        <w:tc>
          <w:tcPr>
            <w:tcW w:w="1915" w:type="dxa"/>
            <w:vAlign w:val="center"/>
          </w:tcPr>
          <w:p w:rsidR="00AA5E83" w:rsidRPr="001357D9" w:rsidRDefault="00AA5E83" w:rsidP="003C2484">
            <w:pPr>
              <w:jc w:val="center"/>
              <w:rPr>
                <w:bCs/>
              </w:rPr>
            </w:pPr>
            <w:r w:rsidRPr="001357D9">
              <w:rPr>
                <w:bCs/>
              </w:rPr>
              <w:t>14</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tcPr>
          <w:p w:rsidR="00AA5E83" w:rsidRPr="001357D9" w:rsidRDefault="00AA5E83" w:rsidP="003C2484">
            <w:pPr>
              <w:rPr>
                <w:bCs/>
              </w:rPr>
            </w:pPr>
            <w:r w:rsidRPr="001357D9">
              <w:rPr>
                <w:bCs/>
              </w:rPr>
              <w:t>Жонглирование мячом</w:t>
            </w:r>
          </w:p>
        </w:tc>
        <w:tc>
          <w:tcPr>
            <w:tcW w:w="1914" w:type="dxa"/>
            <w:vAlign w:val="center"/>
          </w:tcPr>
          <w:p w:rsidR="00AA5E83" w:rsidRPr="001357D9" w:rsidRDefault="00AA5E83" w:rsidP="003C2484">
            <w:pPr>
              <w:jc w:val="center"/>
              <w:rPr>
                <w:bCs/>
              </w:rPr>
            </w:pPr>
            <w:r w:rsidRPr="001357D9">
              <w:rPr>
                <w:bCs/>
              </w:rPr>
              <w:t>8</w:t>
            </w:r>
          </w:p>
        </w:tc>
        <w:tc>
          <w:tcPr>
            <w:tcW w:w="1914" w:type="dxa"/>
            <w:vAlign w:val="center"/>
          </w:tcPr>
          <w:p w:rsidR="00AA5E83" w:rsidRPr="001357D9" w:rsidRDefault="00AA5E83" w:rsidP="003C2484">
            <w:pPr>
              <w:jc w:val="center"/>
              <w:rPr>
                <w:bCs/>
              </w:rPr>
            </w:pPr>
            <w:r w:rsidRPr="001357D9">
              <w:rPr>
                <w:bCs/>
              </w:rPr>
              <w:t>9</w:t>
            </w:r>
          </w:p>
        </w:tc>
        <w:tc>
          <w:tcPr>
            <w:tcW w:w="1915" w:type="dxa"/>
            <w:vAlign w:val="center"/>
          </w:tcPr>
          <w:p w:rsidR="00AA5E83" w:rsidRPr="001357D9" w:rsidRDefault="00AA5E83" w:rsidP="003C2484">
            <w:pPr>
              <w:jc w:val="center"/>
              <w:rPr>
                <w:bCs/>
              </w:rPr>
            </w:pPr>
            <w:r w:rsidRPr="001357D9">
              <w:rPr>
                <w:bCs/>
              </w:rPr>
              <w:t>10</w:t>
            </w:r>
          </w:p>
        </w:tc>
      </w:tr>
      <w:tr w:rsidR="00AA5E83" w:rsidTr="003C2484">
        <w:tc>
          <w:tcPr>
            <w:tcW w:w="540" w:type="dxa"/>
          </w:tcPr>
          <w:p w:rsidR="00AA5E83" w:rsidRPr="001357D9" w:rsidRDefault="00AA5E83" w:rsidP="003C2484">
            <w:pPr>
              <w:jc w:val="center"/>
              <w:rPr>
                <w:b/>
                <w:bCs/>
              </w:rPr>
            </w:pPr>
          </w:p>
        </w:tc>
        <w:tc>
          <w:tcPr>
            <w:tcW w:w="3288" w:type="dxa"/>
          </w:tcPr>
          <w:p w:rsidR="00AA5E83" w:rsidRPr="001357D9" w:rsidRDefault="00AA5E83" w:rsidP="003C2484">
            <w:pPr>
              <w:jc w:val="center"/>
              <w:rPr>
                <w:b/>
                <w:bCs/>
              </w:rPr>
            </w:pPr>
          </w:p>
        </w:tc>
        <w:tc>
          <w:tcPr>
            <w:tcW w:w="1914" w:type="dxa"/>
          </w:tcPr>
          <w:p w:rsidR="00AA5E83" w:rsidRPr="001357D9" w:rsidRDefault="00AA5E83" w:rsidP="003C2484">
            <w:pPr>
              <w:jc w:val="center"/>
              <w:rPr>
                <w:b/>
                <w:bCs/>
              </w:rPr>
            </w:pPr>
            <w:r w:rsidRPr="001357D9">
              <w:rPr>
                <w:b/>
                <w:bCs/>
              </w:rPr>
              <w:t>11 лет</w:t>
            </w:r>
          </w:p>
        </w:tc>
        <w:tc>
          <w:tcPr>
            <w:tcW w:w="1914" w:type="dxa"/>
          </w:tcPr>
          <w:p w:rsidR="00AA5E83" w:rsidRPr="001357D9" w:rsidRDefault="00AA5E83" w:rsidP="003C2484">
            <w:pPr>
              <w:jc w:val="center"/>
              <w:rPr>
                <w:b/>
                <w:bCs/>
              </w:rPr>
            </w:pPr>
          </w:p>
        </w:tc>
        <w:tc>
          <w:tcPr>
            <w:tcW w:w="1915" w:type="dxa"/>
          </w:tcPr>
          <w:p w:rsidR="00AA5E83" w:rsidRPr="001357D9" w:rsidRDefault="00AA5E83" w:rsidP="003C2484">
            <w:pPr>
              <w:jc w:val="center"/>
              <w:rPr>
                <w:b/>
                <w:bCs/>
              </w:rPr>
            </w:pP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1357D9" w:rsidRDefault="00AA5E83" w:rsidP="003C2484">
            <w:pPr>
              <w:jc w:val="center"/>
              <w:rPr>
                <w:bCs/>
              </w:rPr>
            </w:pPr>
            <w:r w:rsidRPr="001357D9">
              <w:rPr>
                <w:bCs/>
              </w:rPr>
              <w:t>6,2</w:t>
            </w:r>
          </w:p>
        </w:tc>
        <w:tc>
          <w:tcPr>
            <w:tcW w:w="1914" w:type="dxa"/>
          </w:tcPr>
          <w:p w:rsidR="00AA5E83" w:rsidRPr="001357D9" w:rsidRDefault="00AA5E83" w:rsidP="003C2484">
            <w:pPr>
              <w:jc w:val="center"/>
              <w:rPr>
                <w:bCs/>
              </w:rPr>
            </w:pPr>
            <w:r w:rsidRPr="001357D9">
              <w:rPr>
                <w:bCs/>
              </w:rPr>
              <w:t>6,1</w:t>
            </w:r>
          </w:p>
        </w:tc>
        <w:tc>
          <w:tcPr>
            <w:tcW w:w="1915" w:type="dxa"/>
          </w:tcPr>
          <w:p w:rsidR="00AA5E83" w:rsidRPr="001357D9" w:rsidRDefault="00AA5E83" w:rsidP="003C2484">
            <w:pPr>
              <w:jc w:val="center"/>
              <w:rPr>
                <w:bCs/>
              </w:rPr>
            </w:pPr>
            <w:r w:rsidRPr="001357D9">
              <w:rPr>
                <w:bCs/>
              </w:rPr>
              <w:t>6,0</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tcPr>
          <w:p w:rsidR="00AA5E83" w:rsidRPr="001357D9" w:rsidRDefault="00AA5E83" w:rsidP="003C2484">
            <w:pPr>
              <w:jc w:val="center"/>
              <w:rPr>
                <w:bCs/>
              </w:rPr>
            </w:pPr>
            <w:r w:rsidRPr="001357D9">
              <w:rPr>
                <w:bCs/>
              </w:rPr>
              <w:t>14</w:t>
            </w:r>
          </w:p>
        </w:tc>
        <w:tc>
          <w:tcPr>
            <w:tcW w:w="1914" w:type="dxa"/>
          </w:tcPr>
          <w:p w:rsidR="00AA5E83" w:rsidRPr="001357D9" w:rsidRDefault="00AA5E83" w:rsidP="003C2484">
            <w:pPr>
              <w:jc w:val="center"/>
              <w:rPr>
                <w:bCs/>
              </w:rPr>
            </w:pPr>
            <w:r w:rsidRPr="001357D9">
              <w:rPr>
                <w:bCs/>
              </w:rPr>
              <w:t>15</w:t>
            </w:r>
          </w:p>
        </w:tc>
        <w:tc>
          <w:tcPr>
            <w:tcW w:w="1915" w:type="dxa"/>
          </w:tcPr>
          <w:p w:rsidR="00AA5E83" w:rsidRPr="001357D9" w:rsidRDefault="00AA5E83" w:rsidP="003C2484">
            <w:pPr>
              <w:jc w:val="center"/>
              <w:rPr>
                <w:bCs/>
              </w:rPr>
            </w:pPr>
            <w:r w:rsidRPr="001357D9">
              <w:rPr>
                <w:bCs/>
              </w:rPr>
              <w:t>16</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1357D9" w:rsidRDefault="00AA5E83" w:rsidP="003C2484">
            <w:pPr>
              <w:jc w:val="center"/>
              <w:rPr>
                <w:bCs/>
              </w:rPr>
            </w:pPr>
            <w:r w:rsidRPr="001357D9">
              <w:rPr>
                <w:bCs/>
              </w:rPr>
              <w:t>10</w:t>
            </w:r>
          </w:p>
        </w:tc>
        <w:tc>
          <w:tcPr>
            <w:tcW w:w="1914" w:type="dxa"/>
          </w:tcPr>
          <w:p w:rsidR="00AA5E83" w:rsidRPr="001357D9" w:rsidRDefault="00AA5E83" w:rsidP="003C2484">
            <w:pPr>
              <w:jc w:val="center"/>
              <w:rPr>
                <w:bCs/>
              </w:rPr>
            </w:pPr>
            <w:r w:rsidRPr="001357D9">
              <w:rPr>
                <w:bCs/>
              </w:rPr>
              <w:t>11</w:t>
            </w:r>
          </w:p>
        </w:tc>
        <w:tc>
          <w:tcPr>
            <w:tcW w:w="1915" w:type="dxa"/>
          </w:tcPr>
          <w:p w:rsidR="00AA5E83" w:rsidRPr="001357D9" w:rsidRDefault="00AA5E83" w:rsidP="003C2484">
            <w:pPr>
              <w:jc w:val="center"/>
              <w:rPr>
                <w:bCs/>
              </w:rPr>
            </w:pPr>
            <w:r w:rsidRPr="001357D9">
              <w:rPr>
                <w:bCs/>
              </w:rPr>
              <w:t>12</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1357D9">
              <w:rPr>
                <w:bCs/>
              </w:rPr>
              <w:t xml:space="preserve">Удары </w:t>
            </w:r>
            <w:r>
              <w:rPr>
                <w:bCs/>
              </w:rPr>
              <w:t xml:space="preserve">по мячу на дальность. Сумма ударов пр. и </w:t>
            </w:r>
            <w:proofErr w:type="spellStart"/>
            <w:r>
              <w:rPr>
                <w:bCs/>
              </w:rPr>
              <w:t>лев</w:t>
            </w:r>
            <w:proofErr w:type="gramStart"/>
            <w:r>
              <w:rPr>
                <w:bCs/>
              </w:rPr>
              <w:t>.н</w:t>
            </w:r>
            <w:proofErr w:type="gramEnd"/>
            <w:r>
              <w:rPr>
                <w:bCs/>
              </w:rPr>
              <w:t>огой</w:t>
            </w:r>
            <w:proofErr w:type="spellEnd"/>
          </w:p>
        </w:tc>
        <w:tc>
          <w:tcPr>
            <w:tcW w:w="1914" w:type="dxa"/>
            <w:vAlign w:val="center"/>
          </w:tcPr>
          <w:p w:rsidR="00AA5E83" w:rsidRPr="001357D9" w:rsidRDefault="00AA5E83" w:rsidP="003C2484">
            <w:pPr>
              <w:jc w:val="center"/>
              <w:rPr>
                <w:bCs/>
                <w:sz w:val="24"/>
                <w:szCs w:val="24"/>
              </w:rPr>
            </w:pPr>
            <w:r>
              <w:rPr>
                <w:bCs/>
                <w:sz w:val="24"/>
                <w:szCs w:val="24"/>
              </w:rPr>
              <w:t>37</w:t>
            </w:r>
          </w:p>
        </w:tc>
        <w:tc>
          <w:tcPr>
            <w:tcW w:w="1914" w:type="dxa"/>
            <w:vAlign w:val="center"/>
          </w:tcPr>
          <w:p w:rsidR="00AA5E83" w:rsidRPr="001357D9" w:rsidRDefault="00AA5E83" w:rsidP="003C2484">
            <w:pPr>
              <w:jc w:val="center"/>
              <w:rPr>
                <w:bCs/>
                <w:sz w:val="24"/>
                <w:szCs w:val="24"/>
              </w:rPr>
            </w:pPr>
            <w:r>
              <w:rPr>
                <w:bCs/>
                <w:sz w:val="24"/>
                <w:szCs w:val="24"/>
              </w:rPr>
              <w:t>40</w:t>
            </w:r>
          </w:p>
        </w:tc>
        <w:tc>
          <w:tcPr>
            <w:tcW w:w="1915" w:type="dxa"/>
            <w:vAlign w:val="center"/>
          </w:tcPr>
          <w:p w:rsidR="00AA5E83" w:rsidRPr="001357D9" w:rsidRDefault="00AA5E83" w:rsidP="003C2484">
            <w:pPr>
              <w:jc w:val="center"/>
              <w:rPr>
                <w:bCs/>
                <w:sz w:val="24"/>
                <w:szCs w:val="24"/>
              </w:rPr>
            </w:pPr>
            <w:r w:rsidRPr="001357D9">
              <w:rPr>
                <w:bCs/>
                <w:sz w:val="24"/>
                <w:szCs w:val="24"/>
              </w:rPr>
              <w:t>43</w:t>
            </w:r>
          </w:p>
        </w:tc>
      </w:tr>
      <w:tr w:rsidR="00AA5E83" w:rsidTr="003C2484">
        <w:tc>
          <w:tcPr>
            <w:tcW w:w="9571" w:type="dxa"/>
            <w:gridSpan w:val="5"/>
          </w:tcPr>
          <w:p w:rsidR="00AA5E83" w:rsidRPr="001357D9" w:rsidRDefault="00AA5E83" w:rsidP="003C2484">
            <w:pPr>
              <w:jc w:val="center"/>
              <w:rPr>
                <w:b/>
                <w:bCs/>
              </w:rPr>
            </w:pPr>
            <w:r w:rsidRPr="001357D9">
              <w:rPr>
                <w:b/>
                <w:bCs/>
              </w:rPr>
              <w:t>12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vAlign w:val="center"/>
          </w:tcPr>
          <w:p w:rsidR="00AA5E83" w:rsidRPr="001357D9" w:rsidRDefault="00AA5E83" w:rsidP="003C2484">
            <w:pPr>
              <w:jc w:val="center"/>
              <w:rPr>
                <w:bCs/>
              </w:rPr>
            </w:pPr>
            <w:r w:rsidRPr="001357D9">
              <w:rPr>
                <w:bCs/>
              </w:rPr>
              <w:t>6,0</w:t>
            </w:r>
          </w:p>
        </w:tc>
        <w:tc>
          <w:tcPr>
            <w:tcW w:w="1914" w:type="dxa"/>
            <w:vAlign w:val="center"/>
          </w:tcPr>
          <w:p w:rsidR="00AA5E83" w:rsidRPr="001357D9" w:rsidRDefault="00AA5E83" w:rsidP="003C2484">
            <w:pPr>
              <w:jc w:val="center"/>
              <w:rPr>
                <w:bCs/>
              </w:rPr>
            </w:pPr>
            <w:r w:rsidRPr="001357D9">
              <w:rPr>
                <w:bCs/>
              </w:rPr>
              <w:t>5,9</w:t>
            </w:r>
          </w:p>
        </w:tc>
        <w:tc>
          <w:tcPr>
            <w:tcW w:w="1915" w:type="dxa"/>
            <w:vAlign w:val="center"/>
          </w:tcPr>
          <w:p w:rsidR="00AA5E83" w:rsidRPr="001357D9" w:rsidRDefault="00AA5E83" w:rsidP="003C2484">
            <w:pPr>
              <w:jc w:val="center"/>
              <w:rPr>
                <w:bCs/>
              </w:rPr>
            </w:pPr>
            <w:r w:rsidRPr="001357D9">
              <w:rPr>
                <w:bCs/>
              </w:rPr>
              <w:t>5,8</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1357D9" w:rsidRDefault="00AA5E83" w:rsidP="003C2484">
            <w:pPr>
              <w:jc w:val="center"/>
              <w:rPr>
                <w:bCs/>
              </w:rPr>
            </w:pPr>
            <w:r w:rsidRPr="001357D9">
              <w:rPr>
                <w:bCs/>
              </w:rPr>
              <w:t>15</w:t>
            </w:r>
          </w:p>
        </w:tc>
        <w:tc>
          <w:tcPr>
            <w:tcW w:w="1914" w:type="dxa"/>
            <w:vAlign w:val="center"/>
          </w:tcPr>
          <w:p w:rsidR="00AA5E83" w:rsidRPr="001357D9" w:rsidRDefault="00AA5E83" w:rsidP="003C2484">
            <w:pPr>
              <w:jc w:val="center"/>
              <w:rPr>
                <w:bCs/>
              </w:rPr>
            </w:pPr>
            <w:r w:rsidRPr="001357D9">
              <w:rPr>
                <w:bCs/>
              </w:rPr>
              <w:t>16</w:t>
            </w:r>
          </w:p>
        </w:tc>
        <w:tc>
          <w:tcPr>
            <w:tcW w:w="1915" w:type="dxa"/>
            <w:vAlign w:val="center"/>
          </w:tcPr>
          <w:p w:rsidR="00AA5E83" w:rsidRPr="001357D9" w:rsidRDefault="00AA5E83" w:rsidP="003C2484">
            <w:pPr>
              <w:jc w:val="center"/>
              <w:rPr>
                <w:bCs/>
              </w:rPr>
            </w:pPr>
            <w:r w:rsidRPr="001357D9">
              <w:rPr>
                <w:bCs/>
              </w:rPr>
              <w:t>17</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1357D9" w:rsidRDefault="00AA5E83" w:rsidP="003C2484">
            <w:pPr>
              <w:jc w:val="center"/>
              <w:rPr>
                <w:bCs/>
              </w:rPr>
            </w:pPr>
            <w:r w:rsidRPr="001357D9">
              <w:rPr>
                <w:bCs/>
              </w:rPr>
              <w:t>13</w:t>
            </w:r>
          </w:p>
        </w:tc>
        <w:tc>
          <w:tcPr>
            <w:tcW w:w="1914" w:type="dxa"/>
          </w:tcPr>
          <w:p w:rsidR="00AA5E83" w:rsidRPr="001357D9" w:rsidRDefault="00AA5E83" w:rsidP="003C2484">
            <w:pPr>
              <w:jc w:val="center"/>
              <w:rPr>
                <w:bCs/>
              </w:rPr>
            </w:pPr>
            <w:r w:rsidRPr="001357D9">
              <w:rPr>
                <w:bCs/>
              </w:rPr>
              <w:t>15</w:t>
            </w:r>
          </w:p>
        </w:tc>
        <w:tc>
          <w:tcPr>
            <w:tcW w:w="1915" w:type="dxa"/>
          </w:tcPr>
          <w:p w:rsidR="00AA5E83" w:rsidRPr="001357D9" w:rsidRDefault="00AA5E83" w:rsidP="003C2484">
            <w:pPr>
              <w:jc w:val="center"/>
              <w:rPr>
                <w:bCs/>
              </w:rPr>
            </w:pPr>
            <w:r w:rsidRPr="001357D9">
              <w:rPr>
                <w:bCs/>
              </w:rPr>
              <w:t>17</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F665C0">
              <w:rPr>
                <w:bCs/>
              </w:rPr>
              <w:t xml:space="preserve">Удары по мячу на дальность. Сумма ударов пр. и </w:t>
            </w:r>
            <w:proofErr w:type="spellStart"/>
            <w:r w:rsidRPr="00F665C0">
              <w:rPr>
                <w:bCs/>
              </w:rPr>
              <w:t>лев</w:t>
            </w:r>
            <w:proofErr w:type="gramStart"/>
            <w:r w:rsidRPr="00F665C0">
              <w:rPr>
                <w:bCs/>
              </w:rPr>
              <w:t>.н</w:t>
            </w:r>
            <w:proofErr w:type="gramEnd"/>
            <w:r w:rsidRPr="00F665C0">
              <w:rPr>
                <w:bCs/>
              </w:rPr>
              <w:t>огой</w:t>
            </w:r>
            <w:proofErr w:type="spellEnd"/>
          </w:p>
        </w:tc>
        <w:tc>
          <w:tcPr>
            <w:tcW w:w="1914" w:type="dxa"/>
          </w:tcPr>
          <w:p w:rsidR="00AA5E83" w:rsidRPr="001357D9" w:rsidRDefault="00AA5E83" w:rsidP="003C2484">
            <w:pPr>
              <w:jc w:val="center"/>
              <w:rPr>
                <w:bCs/>
              </w:rPr>
            </w:pPr>
            <w:r>
              <w:rPr>
                <w:bCs/>
              </w:rPr>
              <w:t>42</w:t>
            </w:r>
          </w:p>
        </w:tc>
        <w:tc>
          <w:tcPr>
            <w:tcW w:w="1914" w:type="dxa"/>
          </w:tcPr>
          <w:p w:rsidR="00AA5E83" w:rsidRPr="001357D9" w:rsidRDefault="00AA5E83" w:rsidP="003C2484">
            <w:pPr>
              <w:jc w:val="center"/>
              <w:rPr>
                <w:bCs/>
              </w:rPr>
            </w:pPr>
            <w:r>
              <w:rPr>
                <w:bCs/>
              </w:rPr>
              <w:t>45</w:t>
            </w:r>
          </w:p>
        </w:tc>
        <w:tc>
          <w:tcPr>
            <w:tcW w:w="1915" w:type="dxa"/>
          </w:tcPr>
          <w:p w:rsidR="00AA5E83" w:rsidRPr="001357D9" w:rsidRDefault="00AA5E83" w:rsidP="003C2484">
            <w:pPr>
              <w:jc w:val="center"/>
              <w:rPr>
                <w:bCs/>
              </w:rPr>
            </w:pPr>
            <w:r w:rsidRPr="001357D9">
              <w:rPr>
                <w:bCs/>
              </w:rPr>
              <w:t>48</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1357D9" w:rsidRDefault="00AA5E83" w:rsidP="003C2484">
            <w:pPr>
              <w:jc w:val="center"/>
              <w:rPr>
                <w:bCs/>
              </w:rPr>
            </w:pPr>
            <w:r>
              <w:rPr>
                <w:bCs/>
              </w:rPr>
              <w:t>34,0</w:t>
            </w:r>
          </w:p>
        </w:tc>
        <w:tc>
          <w:tcPr>
            <w:tcW w:w="1914" w:type="dxa"/>
          </w:tcPr>
          <w:p w:rsidR="00AA5E83" w:rsidRPr="001357D9" w:rsidRDefault="00AA5E83" w:rsidP="003C2484">
            <w:pPr>
              <w:jc w:val="center"/>
              <w:rPr>
                <w:bCs/>
              </w:rPr>
            </w:pPr>
            <w:r>
              <w:rPr>
                <w:bCs/>
              </w:rPr>
              <w:t>32,0</w:t>
            </w:r>
          </w:p>
        </w:tc>
        <w:tc>
          <w:tcPr>
            <w:tcW w:w="1915" w:type="dxa"/>
          </w:tcPr>
          <w:p w:rsidR="00AA5E83" w:rsidRPr="001357D9" w:rsidRDefault="00AA5E83" w:rsidP="003C2484">
            <w:pPr>
              <w:jc w:val="center"/>
              <w:rPr>
                <w:bCs/>
              </w:rPr>
            </w:pPr>
            <w:r>
              <w:rPr>
                <w:bCs/>
              </w:rPr>
              <w:t>30,0</w:t>
            </w:r>
          </w:p>
        </w:tc>
      </w:tr>
      <w:tr w:rsidR="00AA5E83" w:rsidTr="003C2484">
        <w:tc>
          <w:tcPr>
            <w:tcW w:w="9571" w:type="dxa"/>
            <w:gridSpan w:val="5"/>
          </w:tcPr>
          <w:p w:rsidR="00AA5E83" w:rsidRDefault="00AA5E83" w:rsidP="003C2484">
            <w:pPr>
              <w:jc w:val="center"/>
              <w:rPr>
                <w:b/>
                <w:bCs/>
                <w:sz w:val="28"/>
                <w:szCs w:val="28"/>
              </w:rPr>
            </w:pPr>
            <w:r>
              <w:rPr>
                <w:b/>
                <w:bCs/>
                <w:sz w:val="28"/>
                <w:szCs w:val="28"/>
              </w:rPr>
              <w:t>13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E4360A" w:rsidRDefault="00AA5E83" w:rsidP="003C2484">
            <w:pPr>
              <w:jc w:val="center"/>
              <w:rPr>
                <w:bCs/>
              </w:rPr>
            </w:pPr>
            <w:r w:rsidRPr="00E4360A">
              <w:rPr>
                <w:bCs/>
              </w:rPr>
              <w:t>5,8</w:t>
            </w:r>
          </w:p>
        </w:tc>
        <w:tc>
          <w:tcPr>
            <w:tcW w:w="1914" w:type="dxa"/>
          </w:tcPr>
          <w:p w:rsidR="00AA5E83" w:rsidRPr="00E4360A" w:rsidRDefault="00AA5E83" w:rsidP="003C2484">
            <w:pPr>
              <w:jc w:val="center"/>
              <w:rPr>
                <w:bCs/>
              </w:rPr>
            </w:pPr>
            <w:r w:rsidRPr="00E4360A">
              <w:rPr>
                <w:bCs/>
              </w:rPr>
              <w:t>5,7</w:t>
            </w:r>
          </w:p>
        </w:tc>
        <w:tc>
          <w:tcPr>
            <w:tcW w:w="1915" w:type="dxa"/>
          </w:tcPr>
          <w:p w:rsidR="00AA5E83" w:rsidRPr="00E4360A" w:rsidRDefault="00AA5E83" w:rsidP="003C2484">
            <w:pPr>
              <w:jc w:val="center"/>
              <w:rPr>
                <w:bCs/>
              </w:rPr>
            </w:pPr>
            <w:r w:rsidRPr="00E4360A">
              <w:rPr>
                <w:bCs/>
              </w:rPr>
              <w:t>5,6</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E4360A" w:rsidRDefault="00AA5E83" w:rsidP="003C2484">
            <w:pPr>
              <w:jc w:val="center"/>
              <w:rPr>
                <w:bCs/>
              </w:rPr>
            </w:pPr>
            <w:r w:rsidRPr="00E4360A">
              <w:rPr>
                <w:bCs/>
              </w:rPr>
              <w:t>16</w:t>
            </w:r>
          </w:p>
        </w:tc>
        <w:tc>
          <w:tcPr>
            <w:tcW w:w="1914" w:type="dxa"/>
            <w:vAlign w:val="center"/>
          </w:tcPr>
          <w:p w:rsidR="00AA5E83" w:rsidRPr="00E4360A" w:rsidRDefault="00AA5E83" w:rsidP="003C2484">
            <w:pPr>
              <w:jc w:val="center"/>
              <w:rPr>
                <w:bCs/>
              </w:rPr>
            </w:pPr>
            <w:r w:rsidRPr="00E4360A">
              <w:rPr>
                <w:bCs/>
              </w:rPr>
              <w:t>17</w:t>
            </w:r>
          </w:p>
        </w:tc>
        <w:tc>
          <w:tcPr>
            <w:tcW w:w="1915" w:type="dxa"/>
            <w:vAlign w:val="center"/>
          </w:tcPr>
          <w:p w:rsidR="00AA5E83" w:rsidRPr="00E4360A" w:rsidRDefault="00AA5E83" w:rsidP="003C2484">
            <w:pPr>
              <w:jc w:val="center"/>
              <w:rPr>
                <w:bCs/>
              </w:rPr>
            </w:pPr>
            <w:r w:rsidRPr="00E4360A">
              <w:rPr>
                <w:bCs/>
              </w:rPr>
              <w:t>18</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E4360A" w:rsidRDefault="00AA5E83" w:rsidP="003C2484">
            <w:pPr>
              <w:jc w:val="center"/>
              <w:rPr>
                <w:bCs/>
              </w:rPr>
            </w:pPr>
            <w:r w:rsidRPr="00E4360A">
              <w:rPr>
                <w:bCs/>
              </w:rPr>
              <w:t>17</w:t>
            </w:r>
          </w:p>
        </w:tc>
        <w:tc>
          <w:tcPr>
            <w:tcW w:w="1914" w:type="dxa"/>
          </w:tcPr>
          <w:p w:rsidR="00AA5E83" w:rsidRPr="00E4360A" w:rsidRDefault="00AA5E83" w:rsidP="003C2484">
            <w:pPr>
              <w:jc w:val="center"/>
              <w:rPr>
                <w:bCs/>
              </w:rPr>
            </w:pPr>
            <w:r w:rsidRPr="00E4360A">
              <w:rPr>
                <w:bCs/>
              </w:rPr>
              <w:t>20</w:t>
            </w:r>
          </w:p>
        </w:tc>
        <w:tc>
          <w:tcPr>
            <w:tcW w:w="1915" w:type="dxa"/>
          </w:tcPr>
          <w:p w:rsidR="00AA5E83" w:rsidRPr="00E4360A" w:rsidRDefault="00AA5E83" w:rsidP="003C2484">
            <w:pPr>
              <w:jc w:val="center"/>
              <w:rPr>
                <w:bCs/>
              </w:rPr>
            </w:pPr>
            <w:r w:rsidRPr="00E4360A">
              <w:rPr>
                <w:bCs/>
              </w:rPr>
              <w:t>22</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F665C0">
              <w:rPr>
                <w:bCs/>
              </w:rPr>
              <w:t xml:space="preserve">Удары по мячу на дальность. Сумма ударов пр. и </w:t>
            </w:r>
            <w:proofErr w:type="spellStart"/>
            <w:r w:rsidRPr="00F665C0">
              <w:rPr>
                <w:bCs/>
              </w:rPr>
              <w:t>лев</w:t>
            </w:r>
            <w:proofErr w:type="gramStart"/>
            <w:r w:rsidRPr="00F665C0">
              <w:rPr>
                <w:bCs/>
              </w:rPr>
              <w:t>.н</w:t>
            </w:r>
            <w:proofErr w:type="gramEnd"/>
            <w:r w:rsidRPr="00F665C0">
              <w:rPr>
                <w:bCs/>
              </w:rPr>
              <w:t>огой</w:t>
            </w:r>
            <w:proofErr w:type="spellEnd"/>
          </w:p>
        </w:tc>
        <w:tc>
          <w:tcPr>
            <w:tcW w:w="1914" w:type="dxa"/>
          </w:tcPr>
          <w:p w:rsidR="00AA5E83" w:rsidRPr="00E4360A" w:rsidRDefault="00AA5E83" w:rsidP="003C2484">
            <w:pPr>
              <w:jc w:val="center"/>
              <w:rPr>
                <w:bCs/>
              </w:rPr>
            </w:pPr>
            <w:r w:rsidRPr="00E4360A">
              <w:rPr>
                <w:bCs/>
              </w:rPr>
              <w:t>51</w:t>
            </w:r>
          </w:p>
        </w:tc>
        <w:tc>
          <w:tcPr>
            <w:tcW w:w="1914" w:type="dxa"/>
          </w:tcPr>
          <w:p w:rsidR="00AA5E83" w:rsidRPr="00E4360A" w:rsidRDefault="00AA5E83" w:rsidP="003C2484">
            <w:pPr>
              <w:jc w:val="center"/>
              <w:rPr>
                <w:bCs/>
              </w:rPr>
            </w:pPr>
            <w:r w:rsidRPr="00E4360A">
              <w:rPr>
                <w:bCs/>
              </w:rPr>
              <w:t>55</w:t>
            </w:r>
          </w:p>
        </w:tc>
        <w:tc>
          <w:tcPr>
            <w:tcW w:w="1915" w:type="dxa"/>
          </w:tcPr>
          <w:p w:rsidR="00AA5E83" w:rsidRPr="00E4360A" w:rsidRDefault="00AA5E83" w:rsidP="003C2484">
            <w:pPr>
              <w:jc w:val="center"/>
              <w:rPr>
                <w:bCs/>
              </w:rPr>
            </w:pPr>
            <w:r w:rsidRPr="00E4360A">
              <w:rPr>
                <w:bCs/>
              </w:rPr>
              <w:t>59</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E4360A" w:rsidRDefault="00AA5E83" w:rsidP="003C2484">
            <w:pPr>
              <w:jc w:val="center"/>
              <w:rPr>
                <w:bCs/>
              </w:rPr>
            </w:pPr>
            <w:r>
              <w:rPr>
                <w:bCs/>
              </w:rPr>
              <w:t>32,0</w:t>
            </w:r>
          </w:p>
        </w:tc>
        <w:tc>
          <w:tcPr>
            <w:tcW w:w="1914" w:type="dxa"/>
          </w:tcPr>
          <w:p w:rsidR="00AA5E83" w:rsidRPr="00E4360A" w:rsidRDefault="00AA5E83" w:rsidP="003C2484">
            <w:pPr>
              <w:jc w:val="center"/>
              <w:rPr>
                <w:bCs/>
              </w:rPr>
            </w:pPr>
            <w:r>
              <w:rPr>
                <w:bCs/>
              </w:rPr>
              <w:t>30,0</w:t>
            </w:r>
          </w:p>
        </w:tc>
        <w:tc>
          <w:tcPr>
            <w:tcW w:w="1915" w:type="dxa"/>
          </w:tcPr>
          <w:p w:rsidR="00AA5E83" w:rsidRPr="00E4360A" w:rsidRDefault="00AA5E83" w:rsidP="003C2484">
            <w:pPr>
              <w:jc w:val="center"/>
              <w:rPr>
                <w:bCs/>
              </w:rPr>
            </w:pPr>
            <w:r>
              <w:rPr>
                <w:bCs/>
              </w:rPr>
              <w:t>28,0</w:t>
            </w:r>
          </w:p>
        </w:tc>
      </w:tr>
      <w:tr w:rsidR="00AA5E83" w:rsidTr="003C2484">
        <w:tc>
          <w:tcPr>
            <w:tcW w:w="9571" w:type="dxa"/>
            <w:gridSpan w:val="5"/>
          </w:tcPr>
          <w:p w:rsidR="00AA5E83" w:rsidRPr="00E4360A" w:rsidRDefault="00AA5E83" w:rsidP="003C2484">
            <w:pPr>
              <w:jc w:val="center"/>
              <w:rPr>
                <w:b/>
                <w:bCs/>
              </w:rPr>
            </w:pPr>
            <w:r w:rsidRPr="00E4360A">
              <w:rPr>
                <w:b/>
                <w:bCs/>
              </w:rPr>
              <w:t>14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E4360A" w:rsidRDefault="00AA5E83" w:rsidP="003C2484">
            <w:pPr>
              <w:jc w:val="center"/>
              <w:rPr>
                <w:bCs/>
              </w:rPr>
            </w:pPr>
            <w:r w:rsidRPr="00E4360A">
              <w:rPr>
                <w:bCs/>
              </w:rPr>
              <w:t>5,6</w:t>
            </w:r>
          </w:p>
        </w:tc>
        <w:tc>
          <w:tcPr>
            <w:tcW w:w="1914" w:type="dxa"/>
          </w:tcPr>
          <w:p w:rsidR="00AA5E83" w:rsidRPr="00E4360A" w:rsidRDefault="00AA5E83" w:rsidP="003C2484">
            <w:pPr>
              <w:jc w:val="center"/>
              <w:rPr>
                <w:bCs/>
              </w:rPr>
            </w:pPr>
            <w:r w:rsidRPr="00E4360A">
              <w:rPr>
                <w:bCs/>
              </w:rPr>
              <w:t>5,5</w:t>
            </w:r>
          </w:p>
        </w:tc>
        <w:tc>
          <w:tcPr>
            <w:tcW w:w="1915" w:type="dxa"/>
          </w:tcPr>
          <w:p w:rsidR="00AA5E83" w:rsidRPr="00E4360A" w:rsidRDefault="00AA5E83" w:rsidP="003C2484">
            <w:pPr>
              <w:jc w:val="center"/>
              <w:rPr>
                <w:bCs/>
              </w:rPr>
            </w:pPr>
            <w:r w:rsidRPr="00E4360A">
              <w:rPr>
                <w:bCs/>
              </w:rPr>
              <w:t>5,4</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E4360A" w:rsidRDefault="00AA5E83" w:rsidP="003C2484">
            <w:pPr>
              <w:jc w:val="center"/>
              <w:rPr>
                <w:bCs/>
              </w:rPr>
            </w:pPr>
            <w:r w:rsidRPr="00E4360A">
              <w:rPr>
                <w:bCs/>
              </w:rPr>
              <w:t>17</w:t>
            </w:r>
          </w:p>
        </w:tc>
        <w:tc>
          <w:tcPr>
            <w:tcW w:w="1914" w:type="dxa"/>
            <w:vAlign w:val="center"/>
          </w:tcPr>
          <w:p w:rsidR="00AA5E83" w:rsidRPr="00E4360A" w:rsidRDefault="00AA5E83" w:rsidP="003C2484">
            <w:pPr>
              <w:jc w:val="center"/>
              <w:rPr>
                <w:bCs/>
              </w:rPr>
            </w:pPr>
            <w:r w:rsidRPr="00E4360A">
              <w:rPr>
                <w:bCs/>
              </w:rPr>
              <w:t>18</w:t>
            </w:r>
          </w:p>
        </w:tc>
        <w:tc>
          <w:tcPr>
            <w:tcW w:w="1915" w:type="dxa"/>
            <w:vAlign w:val="center"/>
          </w:tcPr>
          <w:p w:rsidR="00AA5E83" w:rsidRPr="00E4360A" w:rsidRDefault="00AA5E83" w:rsidP="003C2484">
            <w:pPr>
              <w:jc w:val="center"/>
              <w:rPr>
                <w:bCs/>
              </w:rPr>
            </w:pPr>
            <w:r w:rsidRPr="00E4360A">
              <w:rPr>
                <w:bCs/>
              </w:rPr>
              <w:t>19</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E4360A" w:rsidRDefault="00AA5E83" w:rsidP="003C2484">
            <w:pPr>
              <w:jc w:val="center"/>
              <w:rPr>
                <w:bCs/>
              </w:rPr>
            </w:pPr>
            <w:r w:rsidRPr="00E4360A">
              <w:rPr>
                <w:bCs/>
              </w:rPr>
              <w:t>20</w:t>
            </w:r>
          </w:p>
        </w:tc>
        <w:tc>
          <w:tcPr>
            <w:tcW w:w="1914" w:type="dxa"/>
          </w:tcPr>
          <w:p w:rsidR="00AA5E83" w:rsidRPr="00E4360A" w:rsidRDefault="00AA5E83" w:rsidP="003C2484">
            <w:pPr>
              <w:jc w:val="center"/>
              <w:rPr>
                <w:bCs/>
              </w:rPr>
            </w:pPr>
            <w:r w:rsidRPr="00E4360A">
              <w:rPr>
                <w:bCs/>
              </w:rPr>
              <w:t>22</w:t>
            </w:r>
          </w:p>
        </w:tc>
        <w:tc>
          <w:tcPr>
            <w:tcW w:w="1915" w:type="dxa"/>
          </w:tcPr>
          <w:p w:rsidR="00AA5E83" w:rsidRPr="00E4360A" w:rsidRDefault="00AA5E83" w:rsidP="003C2484">
            <w:pPr>
              <w:jc w:val="center"/>
              <w:rPr>
                <w:bCs/>
              </w:rPr>
            </w:pPr>
            <w:r w:rsidRPr="00E4360A">
              <w:rPr>
                <w:bCs/>
              </w:rPr>
              <w:t>25</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F665C0">
              <w:rPr>
                <w:bCs/>
              </w:rPr>
              <w:t xml:space="preserve">Удары по мячу на дальность. Сумма ударов пр. и </w:t>
            </w:r>
            <w:proofErr w:type="spellStart"/>
            <w:r w:rsidRPr="00F665C0">
              <w:rPr>
                <w:bCs/>
              </w:rPr>
              <w:t>лев</w:t>
            </w:r>
            <w:proofErr w:type="gramStart"/>
            <w:r w:rsidRPr="00F665C0">
              <w:rPr>
                <w:bCs/>
              </w:rPr>
              <w:t>.н</w:t>
            </w:r>
            <w:proofErr w:type="gramEnd"/>
            <w:r w:rsidRPr="00F665C0">
              <w:rPr>
                <w:bCs/>
              </w:rPr>
              <w:t>огой</w:t>
            </w:r>
            <w:proofErr w:type="spellEnd"/>
          </w:p>
        </w:tc>
        <w:tc>
          <w:tcPr>
            <w:tcW w:w="1914" w:type="dxa"/>
          </w:tcPr>
          <w:p w:rsidR="00AA5E83" w:rsidRPr="00E4360A" w:rsidRDefault="00AA5E83" w:rsidP="003C2484">
            <w:pPr>
              <w:jc w:val="center"/>
              <w:rPr>
                <w:bCs/>
              </w:rPr>
            </w:pPr>
            <w:r>
              <w:rPr>
                <w:bCs/>
              </w:rPr>
              <w:t>61</w:t>
            </w:r>
          </w:p>
        </w:tc>
        <w:tc>
          <w:tcPr>
            <w:tcW w:w="1914" w:type="dxa"/>
          </w:tcPr>
          <w:p w:rsidR="00AA5E83" w:rsidRPr="00E4360A" w:rsidRDefault="00AA5E83" w:rsidP="003C2484">
            <w:pPr>
              <w:jc w:val="center"/>
              <w:rPr>
                <w:bCs/>
              </w:rPr>
            </w:pPr>
            <w:r>
              <w:rPr>
                <w:bCs/>
              </w:rPr>
              <w:t>65</w:t>
            </w:r>
          </w:p>
        </w:tc>
        <w:tc>
          <w:tcPr>
            <w:tcW w:w="1915" w:type="dxa"/>
          </w:tcPr>
          <w:p w:rsidR="00AA5E83" w:rsidRPr="00E4360A" w:rsidRDefault="00AA5E83" w:rsidP="003C2484">
            <w:pPr>
              <w:jc w:val="center"/>
              <w:rPr>
                <w:bCs/>
              </w:rPr>
            </w:pPr>
            <w:r>
              <w:rPr>
                <w:bCs/>
              </w:rPr>
              <w:t>69</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E4360A" w:rsidRDefault="00AA5E83" w:rsidP="003C2484">
            <w:pPr>
              <w:jc w:val="center"/>
              <w:rPr>
                <w:bCs/>
              </w:rPr>
            </w:pPr>
            <w:r>
              <w:rPr>
                <w:bCs/>
              </w:rPr>
              <w:t>29,0</w:t>
            </w:r>
          </w:p>
        </w:tc>
        <w:tc>
          <w:tcPr>
            <w:tcW w:w="1914" w:type="dxa"/>
          </w:tcPr>
          <w:p w:rsidR="00AA5E83" w:rsidRPr="00E4360A" w:rsidRDefault="00AA5E83" w:rsidP="003C2484">
            <w:pPr>
              <w:jc w:val="center"/>
              <w:rPr>
                <w:bCs/>
              </w:rPr>
            </w:pPr>
            <w:r>
              <w:rPr>
                <w:bCs/>
              </w:rPr>
              <w:t>28,0</w:t>
            </w:r>
          </w:p>
        </w:tc>
        <w:tc>
          <w:tcPr>
            <w:tcW w:w="1915" w:type="dxa"/>
          </w:tcPr>
          <w:p w:rsidR="00AA5E83" w:rsidRPr="00E4360A" w:rsidRDefault="00AA5E83" w:rsidP="003C2484">
            <w:pPr>
              <w:jc w:val="center"/>
              <w:rPr>
                <w:bCs/>
              </w:rPr>
            </w:pPr>
            <w:r>
              <w:rPr>
                <w:bCs/>
              </w:rPr>
              <w:t>27,0</w:t>
            </w:r>
          </w:p>
        </w:tc>
      </w:tr>
      <w:tr w:rsidR="00AA5E83" w:rsidTr="003C2484">
        <w:tc>
          <w:tcPr>
            <w:tcW w:w="9571" w:type="dxa"/>
            <w:gridSpan w:val="5"/>
          </w:tcPr>
          <w:p w:rsidR="00AA5E83" w:rsidRPr="00E4360A" w:rsidRDefault="00AA5E83" w:rsidP="003C2484">
            <w:pPr>
              <w:jc w:val="center"/>
              <w:rPr>
                <w:b/>
                <w:bCs/>
              </w:rPr>
            </w:pPr>
            <w:r w:rsidRPr="00E4360A">
              <w:rPr>
                <w:b/>
                <w:bCs/>
              </w:rPr>
              <w:t>15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E4360A" w:rsidRDefault="00AA5E83" w:rsidP="003C2484">
            <w:pPr>
              <w:jc w:val="center"/>
              <w:rPr>
                <w:bCs/>
              </w:rPr>
            </w:pPr>
            <w:r w:rsidRPr="00E4360A">
              <w:rPr>
                <w:bCs/>
              </w:rPr>
              <w:t>5,4</w:t>
            </w:r>
          </w:p>
        </w:tc>
        <w:tc>
          <w:tcPr>
            <w:tcW w:w="1914" w:type="dxa"/>
          </w:tcPr>
          <w:p w:rsidR="00AA5E83" w:rsidRPr="00E4360A" w:rsidRDefault="00AA5E83" w:rsidP="003C2484">
            <w:pPr>
              <w:jc w:val="center"/>
              <w:rPr>
                <w:bCs/>
              </w:rPr>
            </w:pPr>
            <w:r w:rsidRPr="00E4360A">
              <w:rPr>
                <w:bCs/>
              </w:rPr>
              <w:t>5,3</w:t>
            </w:r>
          </w:p>
        </w:tc>
        <w:tc>
          <w:tcPr>
            <w:tcW w:w="1915" w:type="dxa"/>
          </w:tcPr>
          <w:p w:rsidR="00AA5E83" w:rsidRPr="00E4360A" w:rsidRDefault="00AA5E83" w:rsidP="003C2484">
            <w:pPr>
              <w:jc w:val="center"/>
              <w:rPr>
                <w:bCs/>
              </w:rPr>
            </w:pPr>
            <w:r w:rsidRPr="00E4360A">
              <w:rPr>
                <w:bCs/>
              </w:rPr>
              <w:t>5,2</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E4360A" w:rsidRDefault="00AA5E83" w:rsidP="003C2484">
            <w:pPr>
              <w:jc w:val="center"/>
              <w:rPr>
                <w:bCs/>
              </w:rPr>
            </w:pPr>
            <w:r w:rsidRPr="00E4360A">
              <w:rPr>
                <w:bCs/>
              </w:rPr>
              <w:t>21</w:t>
            </w:r>
          </w:p>
        </w:tc>
        <w:tc>
          <w:tcPr>
            <w:tcW w:w="1914" w:type="dxa"/>
            <w:vAlign w:val="center"/>
          </w:tcPr>
          <w:p w:rsidR="00AA5E83" w:rsidRPr="00E4360A" w:rsidRDefault="00AA5E83" w:rsidP="003C2484">
            <w:pPr>
              <w:jc w:val="center"/>
              <w:rPr>
                <w:bCs/>
              </w:rPr>
            </w:pPr>
            <w:r w:rsidRPr="00E4360A">
              <w:rPr>
                <w:bCs/>
              </w:rPr>
              <w:t>22</w:t>
            </w:r>
          </w:p>
        </w:tc>
        <w:tc>
          <w:tcPr>
            <w:tcW w:w="1915" w:type="dxa"/>
            <w:vAlign w:val="center"/>
          </w:tcPr>
          <w:p w:rsidR="00AA5E83" w:rsidRPr="00E4360A" w:rsidRDefault="00AA5E83" w:rsidP="003C2484">
            <w:pPr>
              <w:jc w:val="center"/>
              <w:rPr>
                <w:bCs/>
              </w:rPr>
            </w:pPr>
            <w:r w:rsidRPr="00E4360A">
              <w:rPr>
                <w:bCs/>
              </w:rPr>
              <w:t>23</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E4360A" w:rsidRDefault="00AA5E83" w:rsidP="003C2484">
            <w:pPr>
              <w:jc w:val="center"/>
              <w:rPr>
                <w:bCs/>
              </w:rPr>
            </w:pPr>
            <w:r w:rsidRPr="00E4360A">
              <w:rPr>
                <w:bCs/>
              </w:rPr>
              <w:t>23</w:t>
            </w:r>
          </w:p>
        </w:tc>
        <w:tc>
          <w:tcPr>
            <w:tcW w:w="1914" w:type="dxa"/>
          </w:tcPr>
          <w:p w:rsidR="00AA5E83" w:rsidRPr="00E4360A" w:rsidRDefault="00AA5E83" w:rsidP="003C2484">
            <w:pPr>
              <w:jc w:val="center"/>
              <w:rPr>
                <w:bCs/>
              </w:rPr>
            </w:pPr>
            <w:r w:rsidRPr="00E4360A">
              <w:rPr>
                <w:bCs/>
              </w:rPr>
              <w:t>25</w:t>
            </w:r>
          </w:p>
        </w:tc>
        <w:tc>
          <w:tcPr>
            <w:tcW w:w="1915" w:type="dxa"/>
          </w:tcPr>
          <w:p w:rsidR="00AA5E83" w:rsidRPr="00E4360A" w:rsidRDefault="00AA5E83" w:rsidP="003C2484">
            <w:pPr>
              <w:jc w:val="center"/>
              <w:rPr>
                <w:bCs/>
              </w:rPr>
            </w:pPr>
            <w:r w:rsidRPr="00E4360A">
              <w:rPr>
                <w:bCs/>
              </w:rPr>
              <w:t>28</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1357D9">
              <w:rPr>
                <w:bCs/>
              </w:rPr>
              <w:t>Удары по мячу на дальность</w:t>
            </w:r>
          </w:p>
        </w:tc>
        <w:tc>
          <w:tcPr>
            <w:tcW w:w="1914" w:type="dxa"/>
          </w:tcPr>
          <w:p w:rsidR="00AA5E83" w:rsidRPr="00E4360A" w:rsidRDefault="00AA5E83" w:rsidP="003C2484">
            <w:pPr>
              <w:jc w:val="center"/>
              <w:rPr>
                <w:bCs/>
              </w:rPr>
            </w:pPr>
            <w:r>
              <w:rPr>
                <w:bCs/>
              </w:rPr>
              <w:t>71</w:t>
            </w:r>
          </w:p>
        </w:tc>
        <w:tc>
          <w:tcPr>
            <w:tcW w:w="1914" w:type="dxa"/>
          </w:tcPr>
          <w:p w:rsidR="00AA5E83" w:rsidRPr="00E4360A" w:rsidRDefault="00AA5E83" w:rsidP="003C2484">
            <w:pPr>
              <w:jc w:val="center"/>
              <w:rPr>
                <w:bCs/>
              </w:rPr>
            </w:pPr>
            <w:r>
              <w:rPr>
                <w:bCs/>
              </w:rPr>
              <w:t>75</w:t>
            </w:r>
          </w:p>
        </w:tc>
        <w:tc>
          <w:tcPr>
            <w:tcW w:w="1915" w:type="dxa"/>
          </w:tcPr>
          <w:p w:rsidR="00AA5E83" w:rsidRPr="00E4360A" w:rsidRDefault="00AA5E83" w:rsidP="003C2484">
            <w:pPr>
              <w:jc w:val="center"/>
              <w:rPr>
                <w:bCs/>
              </w:rPr>
            </w:pPr>
            <w:r>
              <w:rPr>
                <w:bCs/>
              </w:rPr>
              <w:t>79</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E4360A" w:rsidRDefault="00AA5E83" w:rsidP="003C2484">
            <w:pPr>
              <w:jc w:val="center"/>
              <w:rPr>
                <w:bCs/>
              </w:rPr>
            </w:pPr>
            <w:r>
              <w:rPr>
                <w:bCs/>
              </w:rPr>
              <w:t>28,0</w:t>
            </w:r>
          </w:p>
        </w:tc>
        <w:tc>
          <w:tcPr>
            <w:tcW w:w="1914" w:type="dxa"/>
          </w:tcPr>
          <w:p w:rsidR="00AA5E83" w:rsidRPr="00E4360A" w:rsidRDefault="00AA5E83" w:rsidP="003C2484">
            <w:pPr>
              <w:jc w:val="center"/>
              <w:rPr>
                <w:bCs/>
              </w:rPr>
            </w:pPr>
            <w:r>
              <w:rPr>
                <w:bCs/>
              </w:rPr>
              <w:t>27,0</w:t>
            </w:r>
          </w:p>
        </w:tc>
        <w:tc>
          <w:tcPr>
            <w:tcW w:w="1915" w:type="dxa"/>
          </w:tcPr>
          <w:p w:rsidR="00AA5E83" w:rsidRPr="00E4360A" w:rsidRDefault="00AA5E83" w:rsidP="003C2484">
            <w:pPr>
              <w:jc w:val="center"/>
              <w:rPr>
                <w:bCs/>
              </w:rPr>
            </w:pPr>
            <w:r>
              <w:rPr>
                <w:bCs/>
              </w:rPr>
              <w:t>26,0</w:t>
            </w:r>
          </w:p>
        </w:tc>
      </w:tr>
      <w:tr w:rsidR="00AA5E83" w:rsidTr="003C2484">
        <w:tc>
          <w:tcPr>
            <w:tcW w:w="9571" w:type="dxa"/>
            <w:gridSpan w:val="5"/>
          </w:tcPr>
          <w:p w:rsidR="00AA5E83" w:rsidRPr="00E4360A" w:rsidRDefault="00AA5E83" w:rsidP="003C2484">
            <w:pPr>
              <w:jc w:val="center"/>
              <w:rPr>
                <w:b/>
                <w:bCs/>
              </w:rPr>
            </w:pPr>
            <w:r w:rsidRPr="00E4360A">
              <w:rPr>
                <w:b/>
                <w:bCs/>
              </w:rPr>
              <w:t>16 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E4360A" w:rsidRDefault="00AA5E83" w:rsidP="003C2484">
            <w:pPr>
              <w:jc w:val="center"/>
              <w:rPr>
                <w:bCs/>
              </w:rPr>
            </w:pPr>
            <w:r w:rsidRPr="00E4360A">
              <w:rPr>
                <w:bCs/>
              </w:rPr>
              <w:t>5,2</w:t>
            </w:r>
          </w:p>
        </w:tc>
        <w:tc>
          <w:tcPr>
            <w:tcW w:w="1914" w:type="dxa"/>
          </w:tcPr>
          <w:p w:rsidR="00AA5E83" w:rsidRPr="00E4360A" w:rsidRDefault="00AA5E83" w:rsidP="003C2484">
            <w:pPr>
              <w:jc w:val="center"/>
              <w:rPr>
                <w:bCs/>
              </w:rPr>
            </w:pPr>
            <w:r w:rsidRPr="00E4360A">
              <w:rPr>
                <w:bCs/>
              </w:rPr>
              <w:t>5,1</w:t>
            </w:r>
          </w:p>
        </w:tc>
        <w:tc>
          <w:tcPr>
            <w:tcW w:w="1915" w:type="dxa"/>
          </w:tcPr>
          <w:p w:rsidR="00AA5E83" w:rsidRPr="00E4360A" w:rsidRDefault="00AA5E83" w:rsidP="003C2484">
            <w:pPr>
              <w:jc w:val="center"/>
              <w:rPr>
                <w:bCs/>
              </w:rPr>
            </w:pPr>
            <w:r w:rsidRPr="00E4360A">
              <w:rPr>
                <w:bCs/>
              </w:rPr>
              <w:t>5,0</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E4360A" w:rsidRDefault="00AA5E83" w:rsidP="003C2484">
            <w:pPr>
              <w:jc w:val="center"/>
              <w:rPr>
                <w:bCs/>
              </w:rPr>
            </w:pPr>
            <w:r w:rsidRPr="00E4360A">
              <w:rPr>
                <w:bCs/>
              </w:rPr>
              <w:t>24</w:t>
            </w:r>
          </w:p>
        </w:tc>
        <w:tc>
          <w:tcPr>
            <w:tcW w:w="1914" w:type="dxa"/>
            <w:vAlign w:val="center"/>
          </w:tcPr>
          <w:p w:rsidR="00AA5E83" w:rsidRPr="00E4360A" w:rsidRDefault="00AA5E83" w:rsidP="003C2484">
            <w:pPr>
              <w:jc w:val="center"/>
              <w:rPr>
                <w:bCs/>
              </w:rPr>
            </w:pPr>
            <w:r w:rsidRPr="00E4360A">
              <w:rPr>
                <w:bCs/>
              </w:rPr>
              <w:t>25</w:t>
            </w:r>
          </w:p>
        </w:tc>
        <w:tc>
          <w:tcPr>
            <w:tcW w:w="1915" w:type="dxa"/>
            <w:vAlign w:val="center"/>
          </w:tcPr>
          <w:p w:rsidR="00AA5E83" w:rsidRPr="00E4360A" w:rsidRDefault="00AA5E83" w:rsidP="003C2484">
            <w:pPr>
              <w:jc w:val="center"/>
              <w:rPr>
                <w:bCs/>
              </w:rPr>
            </w:pPr>
            <w:r w:rsidRPr="00E4360A">
              <w:rPr>
                <w:bCs/>
              </w:rPr>
              <w:t>26</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E4360A" w:rsidRDefault="00AA5E83" w:rsidP="003C2484">
            <w:pPr>
              <w:jc w:val="center"/>
              <w:rPr>
                <w:bCs/>
              </w:rPr>
            </w:pPr>
            <w:r w:rsidRPr="00E4360A">
              <w:rPr>
                <w:bCs/>
              </w:rPr>
              <w:t>26</w:t>
            </w:r>
          </w:p>
        </w:tc>
        <w:tc>
          <w:tcPr>
            <w:tcW w:w="1914" w:type="dxa"/>
          </w:tcPr>
          <w:p w:rsidR="00AA5E83" w:rsidRPr="00E4360A" w:rsidRDefault="00AA5E83" w:rsidP="003C2484">
            <w:pPr>
              <w:jc w:val="center"/>
              <w:rPr>
                <w:bCs/>
              </w:rPr>
            </w:pPr>
            <w:r w:rsidRPr="00E4360A">
              <w:rPr>
                <w:bCs/>
              </w:rPr>
              <w:t>28</w:t>
            </w:r>
          </w:p>
        </w:tc>
        <w:tc>
          <w:tcPr>
            <w:tcW w:w="1915" w:type="dxa"/>
          </w:tcPr>
          <w:p w:rsidR="00AA5E83" w:rsidRPr="00E4360A" w:rsidRDefault="00AA5E83" w:rsidP="003C2484">
            <w:pPr>
              <w:jc w:val="center"/>
              <w:rPr>
                <w:bCs/>
              </w:rPr>
            </w:pPr>
            <w:r w:rsidRPr="00E4360A">
              <w:rPr>
                <w:bCs/>
              </w:rPr>
              <w:t>31</w:t>
            </w:r>
          </w:p>
        </w:tc>
      </w:tr>
      <w:tr w:rsidR="00AA5E83" w:rsidTr="003C2484">
        <w:tc>
          <w:tcPr>
            <w:tcW w:w="540" w:type="dxa"/>
          </w:tcPr>
          <w:p w:rsidR="00AA5E83" w:rsidRPr="001357D9" w:rsidRDefault="00AA5E83" w:rsidP="003C2484">
            <w:pPr>
              <w:jc w:val="center"/>
              <w:rPr>
                <w:bCs/>
              </w:rPr>
            </w:pPr>
            <w:r w:rsidRPr="001357D9">
              <w:rPr>
                <w:bCs/>
              </w:rPr>
              <w:lastRenderedPageBreak/>
              <w:t>4</w:t>
            </w:r>
          </w:p>
        </w:tc>
        <w:tc>
          <w:tcPr>
            <w:tcW w:w="3288" w:type="dxa"/>
            <w:vAlign w:val="center"/>
          </w:tcPr>
          <w:p w:rsidR="00AA5E83" w:rsidRPr="001357D9" w:rsidRDefault="00AA5E83" w:rsidP="003C2484">
            <w:pPr>
              <w:rPr>
                <w:bCs/>
              </w:rPr>
            </w:pPr>
            <w:r w:rsidRPr="00F665C0">
              <w:rPr>
                <w:bCs/>
              </w:rPr>
              <w:t xml:space="preserve">Удары по мячу на дальность. Сумма ударов пр. и </w:t>
            </w:r>
            <w:proofErr w:type="spellStart"/>
            <w:r w:rsidRPr="00F665C0">
              <w:rPr>
                <w:bCs/>
              </w:rPr>
              <w:t>лев</w:t>
            </w:r>
            <w:proofErr w:type="gramStart"/>
            <w:r w:rsidRPr="00F665C0">
              <w:rPr>
                <w:bCs/>
              </w:rPr>
              <w:t>.н</w:t>
            </w:r>
            <w:proofErr w:type="gramEnd"/>
            <w:r w:rsidRPr="00F665C0">
              <w:rPr>
                <w:bCs/>
              </w:rPr>
              <w:t>огой</w:t>
            </w:r>
            <w:proofErr w:type="spellEnd"/>
          </w:p>
        </w:tc>
        <w:tc>
          <w:tcPr>
            <w:tcW w:w="1914" w:type="dxa"/>
          </w:tcPr>
          <w:p w:rsidR="00AA5E83" w:rsidRPr="00E4360A" w:rsidRDefault="00AA5E83" w:rsidP="003C2484">
            <w:pPr>
              <w:jc w:val="center"/>
              <w:rPr>
                <w:bCs/>
              </w:rPr>
            </w:pPr>
            <w:r>
              <w:rPr>
                <w:bCs/>
              </w:rPr>
              <w:t>75</w:t>
            </w:r>
          </w:p>
        </w:tc>
        <w:tc>
          <w:tcPr>
            <w:tcW w:w="1914" w:type="dxa"/>
          </w:tcPr>
          <w:p w:rsidR="00AA5E83" w:rsidRPr="00E4360A" w:rsidRDefault="00AA5E83" w:rsidP="003C2484">
            <w:pPr>
              <w:jc w:val="center"/>
              <w:rPr>
                <w:bCs/>
              </w:rPr>
            </w:pPr>
            <w:r>
              <w:rPr>
                <w:bCs/>
              </w:rPr>
              <w:t>80</w:t>
            </w:r>
          </w:p>
        </w:tc>
        <w:tc>
          <w:tcPr>
            <w:tcW w:w="1915" w:type="dxa"/>
          </w:tcPr>
          <w:p w:rsidR="00AA5E83" w:rsidRPr="00E4360A" w:rsidRDefault="00AA5E83" w:rsidP="003C2484">
            <w:pPr>
              <w:jc w:val="center"/>
              <w:rPr>
                <w:bCs/>
              </w:rPr>
            </w:pPr>
            <w:r>
              <w:rPr>
                <w:bCs/>
              </w:rPr>
              <w:t>85</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E4360A" w:rsidRDefault="00AA5E83" w:rsidP="003C2484">
            <w:pPr>
              <w:jc w:val="center"/>
              <w:rPr>
                <w:bCs/>
              </w:rPr>
            </w:pPr>
            <w:r>
              <w:rPr>
                <w:bCs/>
              </w:rPr>
              <w:t>27,0</w:t>
            </w:r>
          </w:p>
        </w:tc>
        <w:tc>
          <w:tcPr>
            <w:tcW w:w="1914" w:type="dxa"/>
          </w:tcPr>
          <w:p w:rsidR="00AA5E83" w:rsidRPr="00E4360A" w:rsidRDefault="00AA5E83" w:rsidP="003C2484">
            <w:pPr>
              <w:jc w:val="center"/>
              <w:rPr>
                <w:bCs/>
              </w:rPr>
            </w:pPr>
            <w:r>
              <w:rPr>
                <w:bCs/>
              </w:rPr>
              <w:t>26,0</w:t>
            </w:r>
          </w:p>
        </w:tc>
        <w:tc>
          <w:tcPr>
            <w:tcW w:w="1915" w:type="dxa"/>
          </w:tcPr>
          <w:p w:rsidR="00AA5E83" w:rsidRPr="00E4360A" w:rsidRDefault="00AA5E83" w:rsidP="003C2484">
            <w:pPr>
              <w:jc w:val="center"/>
              <w:rPr>
                <w:bCs/>
              </w:rPr>
            </w:pPr>
            <w:r>
              <w:rPr>
                <w:bCs/>
              </w:rPr>
              <w:t>25,0</w:t>
            </w:r>
          </w:p>
        </w:tc>
      </w:tr>
      <w:tr w:rsidR="00AA5E83" w:rsidTr="003C2484">
        <w:tc>
          <w:tcPr>
            <w:tcW w:w="9571" w:type="dxa"/>
            <w:gridSpan w:val="5"/>
          </w:tcPr>
          <w:p w:rsidR="00AA5E83" w:rsidRPr="00E4360A" w:rsidRDefault="00AA5E83" w:rsidP="003C2484">
            <w:pPr>
              <w:jc w:val="center"/>
              <w:rPr>
                <w:b/>
                <w:bCs/>
              </w:rPr>
            </w:pPr>
            <w:r w:rsidRPr="00E4360A">
              <w:rPr>
                <w:b/>
                <w:bCs/>
              </w:rPr>
              <w:t>17лет</w:t>
            </w:r>
          </w:p>
        </w:tc>
      </w:tr>
      <w:tr w:rsidR="00AA5E83" w:rsidTr="003C2484">
        <w:tc>
          <w:tcPr>
            <w:tcW w:w="540" w:type="dxa"/>
          </w:tcPr>
          <w:p w:rsidR="00AA5E83" w:rsidRPr="001357D9" w:rsidRDefault="00AA5E83" w:rsidP="003C2484">
            <w:pPr>
              <w:jc w:val="center"/>
              <w:rPr>
                <w:bCs/>
              </w:rPr>
            </w:pPr>
            <w:r w:rsidRPr="001357D9">
              <w:rPr>
                <w:bCs/>
              </w:rPr>
              <w:t>1</w:t>
            </w:r>
          </w:p>
        </w:tc>
        <w:tc>
          <w:tcPr>
            <w:tcW w:w="3288" w:type="dxa"/>
            <w:vAlign w:val="center"/>
          </w:tcPr>
          <w:p w:rsidR="00AA5E83" w:rsidRPr="001357D9" w:rsidRDefault="00AA5E83" w:rsidP="003C2484">
            <w:pPr>
              <w:rPr>
                <w:bCs/>
              </w:rPr>
            </w:pPr>
            <w:r w:rsidRPr="001357D9">
              <w:rPr>
                <w:bCs/>
              </w:rPr>
              <w:t>Бег 30м с ведением мяч</w:t>
            </w:r>
            <w:proofErr w:type="gramStart"/>
            <w:r w:rsidRPr="001357D9">
              <w:rPr>
                <w:bCs/>
              </w:rPr>
              <w:t>а(</w:t>
            </w:r>
            <w:proofErr w:type="gramEnd"/>
            <w:r w:rsidRPr="001357D9">
              <w:rPr>
                <w:bCs/>
              </w:rPr>
              <w:t>с)</w:t>
            </w:r>
          </w:p>
        </w:tc>
        <w:tc>
          <w:tcPr>
            <w:tcW w:w="1914" w:type="dxa"/>
          </w:tcPr>
          <w:p w:rsidR="00AA5E83" w:rsidRPr="00E4360A" w:rsidRDefault="00AA5E83" w:rsidP="003C2484">
            <w:pPr>
              <w:jc w:val="center"/>
              <w:rPr>
                <w:bCs/>
              </w:rPr>
            </w:pPr>
            <w:r w:rsidRPr="00E4360A">
              <w:rPr>
                <w:bCs/>
              </w:rPr>
              <w:t>5,0</w:t>
            </w:r>
          </w:p>
        </w:tc>
        <w:tc>
          <w:tcPr>
            <w:tcW w:w="1914" w:type="dxa"/>
          </w:tcPr>
          <w:p w:rsidR="00AA5E83" w:rsidRPr="00E4360A" w:rsidRDefault="00AA5E83" w:rsidP="003C2484">
            <w:pPr>
              <w:jc w:val="center"/>
              <w:rPr>
                <w:bCs/>
              </w:rPr>
            </w:pPr>
            <w:r w:rsidRPr="00E4360A">
              <w:rPr>
                <w:bCs/>
              </w:rPr>
              <w:t>4,9</w:t>
            </w:r>
          </w:p>
        </w:tc>
        <w:tc>
          <w:tcPr>
            <w:tcW w:w="1915" w:type="dxa"/>
          </w:tcPr>
          <w:p w:rsidR="00AA5E83" w:rsidRPr="00E4360A" w:rsidRDefault="00AA5E83" w:rsidP="003C2484">
            <w:pPr>
              <w:jc w:val="center"/>
              <w:rPr>
                <w:bCs/>
              </w:rPr>
            </w:pPr>
            <w:r w:rsidRPr="00E4360A">
              <w:rPr>
                <w:bCs/>
              </w:rPr>
              <w:t>4,8</w:t>
            </w:r>
          </w:p>
        </w:tc>
      </w:tr>
      <w:tr w:rsidR="00AA5E83" w:rsidTr="003C2484">
        <w:tc>
          <w:tcPr>
            <w:tcW w:w="540" w:type="dxa"/>
          </w:tcPr>
          <w:p w:rsidR="00AA5E83" w:rsidRPr="001357D9" w:rsidRDefault="00AA5E83" w:rsidP="003C2484">
            <w:pPr>
              <w:jc w:val="center"/>
              <w:rPr>
                <w:bCs/>
              </w:rPr>
            </w:pPr>
            <w:r w:rsidRPr="001357D9">
              <w:rPr>
                <w:bCs/>
              </w:rPr>
              <w:t>2</w:t>
            </w:r>
          </w:p>
        </w:tc>
        <w:tc>
          <w:tcPr>
            <w:tcW w:w="3288" w:type="dxa"/>
            <w:vAlign w:val="center"/>
          </w:tcPr>
          <w:p w:rsidR="00AA5E83" w:rsidRPr="001357D9" w:rsidRDefault="00AA5E83" w:rsidP="003C2484">
            <w:pPr>
              <w:rPr>
                <w:bCs/>
              </w:rPr>
            </w:pPr>
            <w:r w:rsidRPr="001357D9">
              <w:rPr>
                <w:bCs/>
              </w:rPr>
              <w:t>Вбрасывание мяча руками на дальност</w:t>
            </w:r>
            <w:proofErr w:type="gramStart"/>
            <w:r w:rsidRPr="001357D9">
              <w:rPr>
                <w:bCs/>
              </w:rPr>
              <w:t>ь(</w:t>
            </w:r>
            <w:proofErr w:type="gramEnd"/>
            <w:r w:rsidRPr="001357D9">
              <w:rPr>
                <w:bCs/>
              </w:rPr>
              <w:t>м)</w:t>
            </w:r>
          </w:p>
        </w:tc>
        <w:tc>
          <w:tcPr>
            <w:tcW w:w="1914" w:type="dxa"/>
            <w:vAlign w:val="center"/>
          </w:tcPr>
          <w:p w:rsidR="00AA5E83" w:rsidRPr="00E4360A" w:rsidRDefault="00AA5E83" w:rsidP="003C2484">
            <w:pPr>
              <w:jc w:val="center"/>
              <w:rPr>
                <w:bCs/>
              </w:rPr>
            </w:pPr>
            <w:r w:rsidRPr="00E4360A">
              <w:rPr>
                <w:bCs/>
              </w:rPr>
              <w:t>27</w:t>
            </w:r>
          </w:p>
        </w:tc>
        <w:tc>
          <w:tcPr>
            <w:tcW w:w="1914" w:type="dxa"/>
            <w:vAlign w:val="center"/>
          </w:tcPr>
          <w:p w:rsidR="00AA5E83" w:rsidRPr="00E4360A" w:rsidRDefault="00AA5E83" w:rsidP="003C2484">
            <w:pPr>
              <w:jc w:val="center"/>
              <w:rPr>
                <w:bCs/>
              </w:rPr>
            </w:pPr>
            <w:r w:rsidRPr="00E4360A">
              <w:rPr>
                <w:bCs/>
              </w:rPr>
              <w:t>28</w:t>
            </w:r>
          </w:p>
        </w:tc>
        <w:tc>
          <w:tcPr>
            <w:tcW w:w="1915" w:type="dxa"/>
            <w:vAlign w:val="center"/>
          </w:tcPr>
          <w:p w:rsidR="00AA5E83" w:rsidRPr="00E4360A" w:rsidRDefault="00AA5E83" w:rsidP="003C2484">
            <w:pPr>
              <w:jc w:val="center"/>
              <w:rPr>
                <w:bCs/>
              </w:rPr>
            </w:pPr>
            <w:r w:rsidRPr="00E4360A">
              <w:rPr>
                <w:bCs/>
              </w:rPr>
              <w:t>29</w:t>
            </w:r>
          </w:p>
        </w:tc>
      </w:tr>
      <w:tr w:rsidR="00AA5E83" w:rsidTr="003C2484">
        <w:tc>
          <w:tcPr>
            <w:tcW w:w="540" w:type="dxa"/>
          </w:tcPr>
          <w:p w:rsidR="00AA5E83" w:rsidRPr="001357D9" w:rsidRDefault="00AA5E83" w:rsidP="003C2484">
            <w:pPr>
              <w:jc w:val="center"/>
              <w:rPr>
                <w:bCs/>
              </w:rPr>
            </w:pPr>
            <w:r w:rsidRPr="001357D9">
              <w:rPr>
                <w:bCs/>
              </w:rPr>
              <w:t>3</w:t>
            </w:r>
          </w:p>
        </w:tc>
        <w:tc>
          <w:tcPr>
            <w:tcW w:w="3288" w:type="dxa"/>
            <w:vAlign w:val="center"/>
          </w:tcPr>
          <w:p w:rsidR="00AA5E83" w:rsidRPr="001357D9" w:rsidRDefault="00AA5E83" w:rsidP="003C2484">
            <w:pPr>
              <w:rPr>
                <w:bCs/>
              </w:rPr>
            </w:pPr>
            <w:r w:rsidRPr="001357D9">
              <w:rPr>
                <w:bCs/>
              </w:rPr>
              <w:t>Жонглирование мячом</w:t>
            </w:r>
          </w:p>
        </w:tc>
        <w:tc>
          <w:tcPr>
            <w:tcW w:w="1914" w:type="dxa"/>
          </w:tcPr>
          <w:p w:rsidR="00AA5E83" w:rsidRPr="00E4360A" w:rsidRDefault="00AA5E83" w:rsidP="003C2484">
            <w:pPr>
              <w:jc w:val="center"/>
              <w:rPr>
                <w:bCs/>
              </w:rPr>
            </w:pPr>
            <w:r w:rsidRPr="00E4360A">
              <w:rPr>
                <w:bCs/>
              </w:rPr>
              <w:t>29</w:t>
            </w:r>
          </w:p>
        </w:tc>
        <w:tc>
          <w:tcPr>
            <w:tcW w:w="1914" w:type="dxa"/>
          </w:tcPr>
          <w:p w:rsidR="00AA5E83" w:rsidRPr="00E4360A" w:rsidRDefault="00AA5E83" w:rsidP="003C2484">
            <w:pPr>
              <w:jc w:val="center"/>
              <w:rPr>
                <w:bCs/>
              </w:rPr>
            </w:pPr>
            <w:r w:rsidRPr="00E4360A">
              <w:rPr>
                <w:bCs/>
              </w:rPr>
              <w:t>31</w:t>
            </w:r>
          </w:p>
        </w:tc>
        <w:tc>
          <w:tcPr>
            <w:tcW w:w="1915" w:type="dxa"/>
          </w:tcPr>
          <w:p w:rsidR="00AA5E83" w:rsidRPr="00E4360A" w:rsidRDefault="00AA5E83" w:rsidP="003C2484">
            <w:pPr>
              <w:jc w:val="center"/>
              <w:rPr>
                <w:bCs/>
              </w:rPr>
            </w:pPr>
            <w:r w:rsidRPr="00E4360A">
              <w:rPr>
                <w:bCs/>
              </w:rPr>
              <w:t>35</w:t>
            </w:r>
          </w:p>
        </w:tc>
      </w:tr>
      <w:tr w:rsidR="00AA5E83" w:rsidTr="003C2484">
        <w:tc>
          <w:tcPr>
            <w:tcW w:w="540" w:type="dxa"/>
          </w:tcPr>
          <w:p w:rsidR="00AA5E83" w:rsidRPr="001357D9" w:rsidRDefault="00AA5E83" w:rsidP="003C2484">
            <w:pPr>
              <w:jc w:val="center"/>
              <w:rPr>
                <w:bCs/>
              </w:rPr>
            </w:pPr>
            <w:r w:rsidRPr="001357D9">
              <w:rPr>
                <w:bCs/>
              </w:rPr>
              <w:t>4</w:t>
            </w:r>
          </w:p>
        </w:tc>
        <w:tc>
          <w:tcPr>
            <w:tcW w:w="3288" w:type="dxa"/>
            <w:vAlign w:val="center"/>
          </w:tcPr>
          <w:p w:rsidR="00AA5E83" w:rsidRPr="001357D9" w:rsidRDefault="00AA5E83" w:rsidP="003C2484">
            <w:pPr>
              <w:rPr>
                <w:bCs/>
              </w:rPr>
            </w:pPr>
            <w:r w:rsidRPr="00F665C0">
              <w:rPr>
                <w:bCs/>
              </w:rPr>
              <w:t xml:space="preserve">Удары по мячу на дальность. Сумма ударов пр. и </w:t>
            </w:r>
            <w:proofErr w:type="spellStart"/>
            <w:r w:rsidRPr="00F665C0">
              <w:rPr>
                <w:bCs/>
              </w:rPr>
              <w:t>лев</w:t>
            </w:r>
            <w:proofErr w:type="gramStart"/>
            <w:r w:rsidRPr="00F665C0">
              <w:rPr>
                <w:bCs/>
              </w:rPr>
              <w:t>.н</w:t>
            </w:r>
            <w:proofErr w:type="gramEnd"/>
            <w:r w:rsidRPr="00F665C0">
              <w:rPr>
                <w:bCs/>
              </w:rPr>
              <w:t>огой</w:t>
            </w:r>
            <w:proofErr w:type="spellEnd"/>
          </w:p>
        </w:tc>
        <w:tc>
          <w:tcPr>
            <w:tcW w:w="1914" w:type="dxa"/>
          </w:tcPr>
          <w:p w:rsidR="00AA5E83" w:rsidRPr="00E4360A" w:rsidRDefault="00AA5E83" w:rsidP="003C2484">
            <w:pPr>
              <w:jc w:val="center"/>
              <w:rPr>
                <w:bCs/>
              </w:rPr>
            </w:pPr>
            <w:r>
              <w:rPr>
                <w:bCs/>
              </w:rPr>
              <w:t>80</w:t>
            </w:r>
          </w:p>
        </w:tc>
        <w:tc>
          <w:tcPr>
            <w:tcW w:w="1914" w:type="dxa"/>
          </w:tcPr>
          <w:p w:rsidR="00AA5E83" w:rsidRPr="00E4360A" w:rsidRDefault="00AA5E83" w:rsidP="003C2484">
            <w:pPr>
              <w:jc w:val="center"/>
              <w:rPr>
                <w:bCs/>
              </w:rPr>
            </w:pPr>
            <w:r>
              <w:rPr>
                <w:bCs/>
              </w:rPr>
              <w:t>85</w:t>
            </w:r>
          </w:p>
        </w:tc>
        <w:tc>
          <w:tcPr>
            <w:tcW w:w="1915" w:type="dxa"/>
          </w:tcPr>
          <w:p w:rsidR="00AA5E83" w:rsidRPr="00E4360A" w:rsidRDefault="00AA5E83" w:rsidP="003C2484">
            <w:pPr>
              <w:jc w:val="center"/>
              <w:rPr>
                <w:bCs/>
              </w:rPr>
            </w:pPr>
            <w:r>
              <w:rPr>
                <w:bCs/>
              </w:rPr>
              <w:t>90</w:t>
            </w:r>
          </w:p>
        </w:tc>
      </w:tr>
      <w:tr w:rsidR="00AA5E83" w:rsidTr="003C2484">
        <w:tc>
          <w:tcPr>
            <w:tcW w:w="540" w:type="dxa"/>
          </w:tcPr>
          <w:p w:rsidR="00AA5E83" w:rsidRPr="001357D9" w:rsidRDefault="00AA5E83" w:rsidP="003C2484">
            <w:pPr>
              <w:jc w:val="center"/>
              <w:rPr>
                <w:bCs/>
              </w:rPr>
            </w:pPr>
            <w:r>
              <w:rPr>
                <w:bCs/>
              </w:rPr>
              <w:t>5</w:t>
            </w:r>
          </w:p>
        </w:tc>
        <w:tc>
          <w:tcPr>
            <w:tcW w:w="3288" w:type="dxa"/>
            <w:vAlign w:val="center"/>
          </w:tcPr>
          <w:p w:rsidR="00AA5E83" w:rsidRPr="001357D9" w:rsidRDefault="00AA5E83" w:rsidP="003C2484">
            <w:pPr>
              <w:rPr>
                <w:bCs/>
              </w:rPr>
            </w:pPr>
            <w:r>
              <w:rPr>
                <w:bCs/>
              </w:rPr>
              <w:t>Бег 5*30м  с ведением мяча (с)</w:t>
            </w:r>
          </w:p>
        </w:tc>
        <w:tc>
          <w:tcPr>
            <w:tcW w:w="1914" w:type="dxa"/>
          </w:tcPr>
          <w:p w:rsidR="00AA5E83" w:rsidRPr="00E4360A" w:rsidRDefault="00AA5E83" w:rsidP="003C2484">
            <w:pPr>
              <w:jc w:val="center"/>
              <w:rPr>
                <w:bCs/>
              </w:rPr>
            </w:pPr>
            <w:r>
              <w:rPr>
                <w:bCs/>
              </w:rPr>
              <w:t>26,0</w:t>
            </w:r>
          </w:p>
        </w:tc>
        <w:tc>
          <w:tcPr>
            <w:tcW w:w="1914" w:type="dxa"/>
          </w:tcPr>
          <w:p w:rsidR="00AA5E83" w:rsidRPr="00E4360A" w:rsidRDefault="00AA5E83" w:rsidP="003C2484">
            <w:pPr>
              <w:jc w:val="center"/>
              <w:rPr>
                <w:bCs/>
              </w:rPr>
            </w:pPr>
            <w:r>
              <w:rPr>
                <w:bCs/>
              </w:rPr>
              <w:t>25,0</w:t>
            </w:r>
          </w:p>
        </w:tc>
        <w:tc>
          <w:tcPr>
            <w:tcW w:w="1915" w:type="dxa"/>
          </w:tcPr>
          <w:p w:rsidR="00AA5E83" w:rsidRPr="00E4360A" w:rsidRDefault="00AA5E83" w:rsidP="003C2484">
            <w:pPr>
              <w:jc w:val="center"/>
              <w:rPr>
                <w:bCs/>
              </w:rPr>
            </w:pPr>
            <w:r>
              <w:rPr>
                <w:bCs/>
              </w:rPr>
              <w:t>24,0</w:t>
            </w:r>
          </w:p>
        </w:tc>
      </w:tr>
    </w:tbl>
    <w:p w:rsidR="00AA5E83" w:rsidRDefault="00AA5E83" w:rsidP="00AA5E83">
      <w:pPr>
        <w:jc w:val="center"/>
        <w:rPr>
          <w:rFonts w:ascii="Times New Roman" w:hAnsi="Times New Roman"/>
          <w:b/>
          <w:bCs/>
          <w:color w:val="000000"/>
          <w:sz w:val="28"/>
          <w:szCs w:val="28"/>
          <w:u w:val="single"/>
        </w:rPr>
      </w:pPr>
    </w:p>
    <w:p w:rsidR="00AA5E83" w:rsidRPr="006D0A76" w:rsidRDefault="00AA5E83" w:rsidP="00AA5E83">
      <w:pPr>
        <w:jc w:val="center"/>
        <w:rPr>
          <w:rFonts w:ascii="Times New Roman" w:hAnsi="Times New Roman"/>
          <w:b/>
          <w:bCs/>
          <w:color w:val="000000"/>
          <w:sz w:val="28"/>
          <w:szCs w:val="28"/>
          <w:u w:val="single"/>
        </w:rPr>
      </w:pPr>
      <w:r>
        <w:rPr>
          <w:rFonts w:ascii="Times New Roman" w:hAnsi="Times New Roman"/>
          <w:b/>
          <w:bCs/>
          <w:color w:val="000000"/>
          <w:sz w:val="28"/>
          <w:szCs w:val="28"/>
          <w:u w:val="single"/>
        </w:rPr>
        <w:t>7. МЕТОДИЧЕСКИЕ МАТЕРИАЛЫ.</w:t>
      </w:r>
    </w:p>
    <w:p w:rsidR="00AA5E83" w:rsidRPr="0005702F" w:rsidRDefault="00AA5E83" w:rsidP="00AA5E83">
      <w:pPr>
        <w:widowControl w:val="0"/>
        <w:autoSpaceDE w:val="0"/>
        <w:autoSpaceDN w:val="0"/>
        <w:adjustRightInd w:val="0"/>
        <w:ind w:right="50"/>
        <w:jc w:val="center"/>
        <w:rPr>
          <w:rFonts w:ascii="Times New Roman" w:hAnsi="Times New Roman"/>
          <w:b/>
          <w:i/>
          <w:sz w:val="28"/>
          <w:szCs w:val="28"/>
        </w:rPr>
      </w:pPr>
      <w:r w:rsidRPr="0005702F">
        <w:rPr>
          <w:rFonts w:ascii="Times New Roman" w:hAnsi="Times New Roman"/>
          <w:b/>
          <w:i/>
          <w:sz w:val="28"/>
          <w:szCs w:val="28"/>
        </w:rPr>
        <w:t xml:space="preserve">Методика обучения </w:t>
      </w:r>
      <w:r>
        <w:rPr>
          <w:rFonts w:ascii="Times New Roman" w:hAnsi="Times New Roman"/>
          <w:b/>
          <w:i/>
          <w:sz w:val="28"/>
          <w:szCs w:val="28"/>
        </w:rPr>
        <w:t>техники и тактики игры</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Эти виды подготовки при проведении занятий по футболу можно назвать основой обучения, в процессе которого  учащиеся осваивают технико-тактические тонкости, учатся отрабатывать и совершенствовать игровые комбинации, углубляют знания и способности. </w:t>
      </w:r>
    </w:p>
    <w:p w:rsidR="00AA5E83" w:rsidRDefault="00AA5E83" w:rsidP="00AA5E83">
      <w:pPr>
        <w:spacing w:after="0"/>
        <w:ind w:firstLine="708"/>
        <w:rPr>
          <w:rFonts w:ascii="Times New Roman" w:hAnsi="Times New Roman"/>
          <w:sz w:val="28"/>
          <w:szCs w:val="28"/>
        </w:rPr>
      </w:pPr>
      <w:r w:rsidRPr="007F1300">
        <w:rPr>
          <w:rFonts w:ascii="Times New Roman" w:hAnsi="Times New Roman"/>
          <w:sz w:val="28"/>
          <w:szCs w:val="28"/>
        </w:rPr>
        <w:t xml:space="preserve">Техническая и тактическая подготовка включает в себя освоение специальных знаний и умений управлять мячом, а также обучение и совершенствование взаимодействий в игровых упражнениях и самой игре, развитие творческих способностей игроков. </w:t>
      </w:r>
    </w:p>
    <w:p w:rsidR="00AA5E83" w:rsidRPr="007F1300" w:rsidRDefault="00AA5E83" w:rsidP="00AA5E83">
      <w:pPr>
        <w:spacing w:after="0"/>
        <w:ind w:firstLine="708"/>
        <w:rPr>
          <w:rFonts w:ascii="Times New Roman" w:hAnsi="Times New Roman"/>
          <w:sz w:val="28"/>
          <w:szCs w:val="28"/>
        </w:rPr>
      </w:pPr>
      <w:r w:rsidRPr="007F1300">
        <w:rPr>
          <w:rFonts w:ascii="Times New Roman" w:hAnsi="Times New Roman"/>
          <w:sz w:val="28"/>
          <w:szCs w:val="28"/>
        </w:rPr>
        <w:t xml:space="preserve">Специальные знания при обучении - это процесс накопления учащимися навыков и умений для дальнейшего формирования базы последующих действий футболистов в игре.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Обучающиеся футболу должны знать биомеханическую структуру движения, а также физиологические и биологические процессы, происходящие в организме во время учебно-тренировочных занятий, игры. Все эти знания, получаемые в процессе обучения и закрепления, повышают результативность действий, убыстряют процесс умения играть в футбол.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Техническая и теоретическая стороны игры - неотделимые части всей деятельности футболиста на поле в каждой игровой ситуации.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Основой игровых действий футболистов в игре является техника, как главное оружие игроков. В спортивных играх техника должна быть стабильной и одновременно гибкой, разнообразной и неотделимой от тактики. Техническая 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  Следовательно, в возрасте 12-14  лет при обучении техническим приемам на первое место выдвигается количество </w:t>
      </w:r>
      <w:r w:rsidRPr="007F1300">
        <w:rPr>
          <w:rFonts w:ascii="Times New Roman" w:hAnsi="Times New Roman"/>
          <w:sz w:val="28"/>
          <w:szCs w:val="28"/>
        </w:rPr>
        <w:lastRenderedPageBreak/>
        <w:t>повторений и их вариативность, что позволяет охватить все разнообразие двигательных действий.</w:t>
      </w:r>
    </w:p>
    <w:p w:rsidR="00AA5E83" w:rsidRPr="007F1300" w:rsidRDefault="00AA5E83" w:rsidP="00AA5E83">
      <w:pPr>
        <w:rPr>
          <w:rFonts w:ascii="Times New Roman" w:hAnsi="Times New Roman"/>
          <w:b/>
          <w:sz w:val="28"/>
          <w:szCs w:val="28"/>
          <w:u w:val="single"/>
        </w:rPr>
      </w:pPr>
      <w:r w:rsidRPr="007F1300">
        <w:rPr>
          <w:rFonts w:ascii="Times New Roman" w:hAnsi="Times New Roman"/>
          <w:b/>
          <w:sz w:val="28"/>
          <w:szCs w:val="28"/>
          <w:u w:val="single"/>
        </w:rPr>
        <w:t>Тактическая подготовка.</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В футболе не бывает «чистой» техники. Она подчинена в игре тактике и выполняет только те функции, которые необходимы для решения тактических задач. Научится,  искусно владеть мячом можно только в живом и тесном взаимодействии этих двух </w:t>
      </w:r>
      <w:proofErr w:type="spellStart"/>
      <w:r w:rsidRPr="007F1300">
        <w:rPr>
          <w:rFonts w:ascii="Times New Roman" w:hAnsi="Times New Roman"/>
          <w:sz w:val="28"/>
          <w:szCs w:val="28"/>
        </w:rPr>
        <w:t>взаимообуславливающих</w:t>
      </w:r>
      <w:proofErr w:type="spellEnd"/>
      <w:r w:rsidRPr="007F1300">
        <w:rPr>
          <w:rFonts w:ascii="Times New Roman" w:hAnsi="Times New Roman"/>
          <w:sz w:val="28"/>
          <w:szCs w:val="28"/>
        </w:rPr>
        <w:t xml:space="preserve"> компонентов футбола.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rPr>
        <w:t xml:space="preserve">Важно научить занимающихся (10-13 лет)  следующим тактическим действиям: оценивать расстановку сил (своих и противника);  определять  положение мяча в конкретный момент игры, направление полёта мяча, предугадывать действия партнёров,  разгадывать замыслы противников, быстро анализировать складывающуюся обстановку, выбирать наиболее целесообразную контрмеру и эффективно применить её. </w:t>
      </w:r>
    </w:p>
    <w:p w:rsidR="00AA5E83" w:rsidRPr="007F1300" w:rsidRDefault="00AA5E83" w:rsidP="00AA5E83">
      <w:pPr>
        <w:spacing w:after="0"/>
        <w:ind w:firstLine="708"/>
        <w:rPr>
          <w:rFonts w:ascii="Times New Roman" w:hAnsi="Times New Roman"/>
          <w:sz w:val="28"/>
          <w:szCs w:val="28"/>
        </w:rPr>
      </w:pPr>
      <w:r w:rsidRPr="007F1300">
        <w:rPr>
          <w:rFonts w:ascii="Times New Roman" w:hAnsi="Times New Roman"/>
          <w:sz w:val="28"/>
          <w:szCs w:val="28"/>
        </w:rPr>
        <w:t xml:space="preserve">Основными задачами тактической подготовки  является: </w:t>
      </w:r>
    </w:p>
    <w:p w:rsidR="00AA5E83" w:rsidRPr="007F1300" w:rsidRDefault="00AA5E83" w:rsidP="00AA5E83">
      <w:pPr>
        <w:spacing w:after="0"/>
        <w:rPr>
          <w:rFonts w:ascii="Times New Roman" w:hAnsi="Times New Roman"/>
          <w:sz w:val="28"/>
          <w:szCs w:val="28"/>
        </w:rPr>
      </w:pPr>
      <w:r w:rsidRPr="007F1300">
        <w:rPr>
          <w:rFonts w:ascii="Times New Roman" w:hAnsi="Times New Roman"/>
          <w:sz w:val="28"/>
          <w:szCs w:val="28"/>
        </w:rPr>
        <w:t>1.  Овладение основами командных тактических действий в нападени</w:t>
      </w:r>
      <w:r>
        <w:rPr>
          <w:rFonts w:ascii="Times New Roman" w:hAnsi="Times New Roman"/>
          <w:sz w:val="28"/>
          <w:szCs w:val="28"/>
        </w:rPr>
        <w:t>и</w:t>
      </w:r>
      <w:r w:rsidRPr="007F1300">
        <w:rPr>
          <w:rFonts w:ascii="Times New Roman" w:hAnsi="Times New Roman"/>
          <w:sz w:val="28"/>
          <w:szCs w:val="28"/>
        </w:rPr>
        <w:t xml:space="preserve">  защите. </w:t>
      </w:r>
    </w:p>
    <w:p w:rsidR="00AA5E83" w:rsidRPr="007F1300" w:rsidRDefault="00AA5E83" w:rsidP="00AA5E83">
      <w:pPr>
        <w:spacing w:after="0"/>
        <w:rPr>
          <w:rFonts w:ascii="Times New Roman" w:hAnsi="Times New Roman"/>
          <w:sz w:val="28"/>
          <w:szCs w:val="28"/>
        </w:rPr>
      </w:pPr>
      <w:r w:rsidRPr="007F1300">
        <w:rPr>
          <w:rFonts w:ascii="Times New Roman" w:hAnsi="Times New Roman"/>
          <w:sz w:val="28"/>
          <w:szCs w:val="28"/>
        </w:rPr>
        <w:t xml:space="preserve">2.    Совершенствование тактических умений с учётом амплуа футболиста. </w:t>
      </w:r>
    </w:p>
    <w:p w:rsidR="00AA5E83" w:rsidRPr="007F1300" w:rsidRDefault="00AA5E83" w:rsidP="00AA5E83">
      <w:pPr>
        <w:spacing w:after="0"/>
        <w:rPr>
          <w:rFonts w:ascii="Times New Roman" w:hAnsi="Times New Roman"/>
          <w:sz w:val="28"/>
          <w:szCs w:val="28"/>
        </w:rPr>
      </w:pPr>
      <w:r w:rsidRPr="007F1300">
        <w:rPr>
          <w:rFonts w:ascii="Times New Roman" w:hAnsi="Times New Roman"/>
          <w:sz w:val="28"/>
          <w:szCs w:val="28"/>
        </w:rPr>
        <w:t xml:space="preserve">3.   Формирование умений эффективного использования технических приёмов и тактических действий в зависимости от определенных условий и внешних факторов. </w:t>
      </w:r>
    </w:p>
    <w:p w:rsidR="00AA5E83" w:rsidRPr="007F1300" w:rsidRDefault="00AA5E83" w:rsidP="00AA5E83">
      <w:pPr>
        <w:spacing w:after="0"/>
        <w:rPr>
          <w:rFonts w:ascii="Times New Roman" w:hAnsi="Times New Roman"/>
          <w:sz w:val="28"/>
          <w:szCs w:val="28"/>
        </w:rPr>
      </w:pPr>
      <w:r w:rsidRPr="007F1300">
        <w:rPr>
          <w:rFonts w:ascii="Times New Roman" w:hAnsi="Times New Roman"/>
          <w:sz w:val="28"/>
          <w:szCs w:val="28"/>
        </w:rPr>
        <w:t xml:space="preserve">4.     Развитие способности к быстрым переключениям от нападения к защите и от защиты к нападению. </w:t>
      </w:r>
    </w:p>
    <w:p w:rsidR="00AA5E83" w:rsidRPr="007F1300" w:rsidRDefault="00AA5E83" w:rsidP="00AA5E83">
      <w:pPr>
        <w:spacing w:after="0"/>
        <w:rPr>
          <w:rFonts w:ascii="Times New Roman" w:hAnsi="Times New Roman"/>
          <w:sz w:val="28"/>
          <w:szCs w:val="28"/>
        </w:rPr>
      </w:pPr>
      <w:r w:rsidRPr="007F1300">
        <w:rPr>
          <w:rFonts w:ascii="Times New Roman" w:hAnsi="Times New Roman"/>
          <w:sz w:val="28"/>
          <w:szCs w:val="28"/>
        </w:rPr>
        <w:t xml:space="preserve">Тактическая подготовка подразделяется на  тактику нападения и тактику защиты. </w:t>
      </w:r>
    </w:p>
    <w:p w:rsidR="00AA5E83" w:rsidRPr="007F1300" w:rsidRDefault="00AA5E83" w:rsidP="00AA5E83">
      <w:pPr>
        <w:rPr>
          <w:rFonts w:ascii="Times New Roman" w:hAnsi="Times New Roman"/>
          <w:b/>
          <w:sz w:val="28"/>
          <w:szCs w:val="28"/>
        </w:rPr>
      </w:pPr>
      <w:r w:rsidRPr="007F1300">
        <w:rPr>
          <w:rFonts w:ascii="Times New Roman" w:hAnsi="Times New Roman"/>
          <w:b/>
          <w:sz w:val="28"/>
          <w:szCs w:val="28"/>
        </w:rPr>
        <w:t xml:space="preserve">1. Тактика нападения.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u w:val="single"/>
        </w:rPr>
        <w:t>Индивидуальные действия без мяча.</w:t>
      </w:r>
      <w:r w:rsidRPr="007F1300">
        <w:rPr>
          <w:rFonts w:ascii="Times New Roman" w:hAnsi="Times New Roman"/>
          <w:sz w:val="28"/>
          <w:szCs w:val="28"/>
        </w:rPr>
        <w:t xml:space="preserve"> 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u w:val="single"/>
        </w:rPr>
        <w:t>Индивидуальные действия с мячом.</w:t>
      </w:r>
      <w:r w:rsidRPr="007F1300">
        <w:rPr>
          <w:rFonts w:ascii="Times New Roman" w:hAnsi="Times New Roman"/>
          <w:sz w:val="28"/>
          <w:szCs w:val="28"/>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выбора способа и направления ведения. Применение различных видов </w:t>
      </w:r>
      <w:r w:rsidRPr="007F1300">
        <w:rPr>
          <w:rFonts w:ascii="Times New Roman" w:hAnsi="Times New Roman"/>
          <w:sz w:val="28"/>
          <w:szCs w:val="28"/>
        </w:rPr>
        <w:lastRenderedPageBreak/>
        <w:t xml:space="preserve">обводок (с изменением скорости и направления движения с мячом, изученные финты) в зависимости от игровой ситуации.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u w:val="single"/>
        </w:rPr>
        <w:t>Групповые действия.</w:t>
      </w:r>
      <w:r w:rsidRPr="007F1300">
        <w:rPr>
          <w:rFonts w:ascii="Times New Roman" w:hAnsi="Times New Roman"/>
          <w:sz w:val="28"/>
          <w:szCs w:val="28"/>
        </w:rPr>
        <w:t xml:space="preserve"> Взаимодействия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выбрасывании мяча </w:t>
      </w:r>
      <w:proofErr w:type="gramStart"/>
      <w:r w:rsidRPr="007F1300">
        <w:rPr>
          <w:rFonts w:ascii="Times New Roman" w:hAnsi="Times New Roman"/>
          <w:sz w:val="28"/>
          <w:szCs w:val="28"/>
        </w:rPr>
        <w:t xml:space="preserve">( </w:t>
      </w:r>
      <w:proofErr w:type="gramEnd"/>
      <w:r w:rsidRPr="007F1300">
        <w:rPr>
          <w:rFonts w:ascii="Times New Roman" w:hAnsi="Times New Roman"/>
          <w:sz w:val="28"/>
          <w:szCs w:val="28"/>
        </w:rPr>
        <w:t xml:space="preserve">не менее одной группе). </w:t>
      </w:r>
    </w:p>
    <w:p w:rsidR="00AA5E83" w:rsidRPr="007F1300" w:rsidRDefault="00AA5E83" w:rsidP="00AA5E83">
      <w:pPr>
        <w:rPr>
          <w:rFonts w:ascii="Times New Roman" w:hAnsi="Times New Roman"/>
          <w:b/>
          <w:sz w:val="28"/>
          <w:szCs w:val="28"/>
        </w:rPr>
      </w:pPr>
      <w:r w:rsidRPr="007F1300">
        <w:rPr>
          <w:rFonts w:ascii="Times New Roman" w:hAnsi="Times New Roman"/>
          <w:b/>
          <w:sz w:val="28"/>
          <w:szCs w:val="28"/>
        </w:rPr>
        <w:t xml:space="preserve">2. Тактика защиты.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u w:val="single"/>
        </w:rPr>
        <w:t>Индивидуальные действия.</w:t>
      </w:r>
      <w:r w:rsidRPr="007F1300">
        <w:rPr>
          <w:rFonts w:ascii="Times New Roman" w:hAnsi="Times New Roman"/>
          <w:sz w:val="28"/>
          <w:szCs w:val="28"/>
        </w:rPr>
        <w:t xml:space="preserve">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(удара или остановки) для перехвата мяча. Умение оценивать игровую ситуацию и осуществить отбор мяча изучаемым способом. </w:t>
      </w:r>
    </w:p>
    <w:p w:rsidR="00AA5E83" w:rsidRPr="007F1300" w:rsidRDefault="00AA5E83" w:rsidP="00AA5E83">
      <w:pPr>
        <w:ind w:firstLine="708"/>
        <w:rPr>
          <w:rFonts w:ascii="Times New Roman" w:hAnsi="Times New Roman"/>
          <w:sz w:val="28"/>
          <w:szCs w:val="28"/>
        </w:rPr>
      </w:pPr>
      <w:r w:rsidRPr="007F1300">
        <w:rPr>
          <w:rFonts w:ascii="Times New Roman" w:hAnsi="Times New Roman"/>
          <w:sz w:val="28"/>
          <w:szCs w:val="28"/>
          <w:u w:val="single"/>
        </w:rPr>
        <w:t>Групповые действия.</w:t>
      </w:r>
      <w:r w:rsidRPr="007F1300">
        <w:rPr>
          <w:rFonts w:ascii="Times New Roman" w:hAnsi="Times New Roman"/>
          <w:sz w:val="28"/>
          <w:szCs w:val="28"/>
        </w:rPr>
        <w:t xml:space="preserve"> Противодействие комбинации «стенка». Взаимодействие игроков при розыгрыше противником «стандартных» ситуаций. </w:t>
      </w:r>
    </w:p>
    <w:p w:rsidR="00AA5E83" w:rsidRDefault="00AA5E83" w:rsidP="00AA5E83">
      <w:pPr>
        <w:ind w:firstLine="708"/>
        <w:rPr>
          <w:rFonts w:ascii="Times New Roman" w:hAnsi="Times New Roman"/>
          <w:sz w:val="28"/>
          <w:szCs w:val="28"/>
        </w:rPr>
      </w:pPr>
      <w:r w:rsidRPr="007F1300">
        <w:rPr>
          <w:rFonts w:ascii="Times New Roman" w:hAnsi="Times New Roman"/>
          <w:sz w:val="28"/>
          <w:szCs w:val="28"/>
          <w:u w:val="single"/>
        </w:rPr>
        <w:t>Тактика вратаря.</w:t>
      </w:r>
      <w:r w:rsidRPr="007F1300">
        <w:rPr>
          <w:rFonts w:ascii="Times New Roman" w:hAnsi="Times New Roman"/>
          <w:sz w:val="28"/>
          <w:szCs w:val="28"/>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AA5E83" w:rsidRPr="0005702F" w:rsidRDefault="00AA5E83" w:rsidP="00AA5E83">
      <w:pPr>
        <w:shd w:val="clear" w:color="auto" w:fill="FFFFFF"/>
        <w:ind w:right="43" w:firstLine="567"/>
        <w:jc w:val="center"/>
        <w:rPr>
          <w:rFonts w:ascii="Times New Roman" w:hAnsi="Times New Roman"/>
          <w:b/>
          <w:bCs/>
          <w:i/>
          <w:sz w:val="28"/>
          <w:szCs w:val="28"/>
        </w:rPr>
      </w:pPr>
      <w:r w:rsidRPr="0005702F">
        <w:rPr>
          <w:rFonts w:ascii="Times New Roman" w:hAnsi="Times New Roman"/>
          <w:b/>
          <w:bCs/>
          <w:i/>
          <w:sz w:val="28"/>
          <w:szCs w:val="28"/>
        </w:rPr>
        <w:t>Воспитательная работа и психологическая подготовка</w:t>
      </w:r>
    </w:p>
    <w:p w:rsidR="00AA5E83" w:rsidRPr="0005702F" w:rsidRDefault="00AA5E83" w:rsidP="00AA5E83">
      <w:pPr>
        <w:shd w:val="clear" w:color="auto" w:fill="FFFFFF"/>
        <w:ind w:left="31" w:right="2" w:firstLine="567"/>
        <w:jc w:val="both"/>
        <w:rPr>
          <w:rFonts w:ascii="Times New Roman" w:hAnsi="Times New Roman"/>
          <w:sz w:val="28"/>
          <w:szCs w:val="28"/>
        </w:rPr>
      </w:pPr>
      <w:r>
        <w:rPr>
          <w:rFonts w:ascii="Times New Roman" w:hAnsi="Times New Roman"/>
          <w:spacing w:val="-2"/>
          <w:sz w:val="28"/>
          <w:szCs w:val="28"/>
        </w:rPr>
        <w:t>Тренер-преподаватель</w:t>
      </w:r>
      <w:r w:rsidRPr="0005702F">
        <w:rPr>
          <w:rFonts w:ascii="Times New Roman" w:hAnsi="Times New Roman"/>
          <w:spacing w:val="-2"/>
          <w:sz w:val="28"/>
          <w:szCs w:val="28"/>
        </w:rPr>
        <w:t xml:space="preserve"> в процессе обучения </w:t>
      </w:r>
      <w:r>
        <w:rPr>
          <w:rFonts w:ascii="Times New Roman" w:hAnsi="Times New Roman"/>
          <w:spacing w:val="-2"/>
          <w:sz w:val="28"/>
          <w:szCs w:val="28"/>
        </w:rPr>
        <w:t>ФУТБОЛУ</w:t>
      </w:r>
      <w:r w:rsidRPr="0005702F">
        <w:rPr>
          <w:rFonts w:ascii="Times New Roman" w:hAnsi="Times New Roman"/>
          <w:spacing w:val="-2"/>
          <w:sz w:val="28"/>
          <w:szCs w:val="28"/>
        </w:rPr>
        <w:t xml:space="preserve"> должен учитывать все факторы воздействия на </w:t>
      </w:r>
      <w:proofErr w:type="gramStart"/>
      <w:r w:rsidRPr="0005702F">
        <w:rPr>
          <w:rFonts w:ascii="Times New Roman" w:hAnsi="Times New Roman"/>
          <w:spacing w:val="-1"/>
          <w:sz w:val="28"/>
          <w:szCs w:val="28"/>
        </w:rPr>
        <w:t>обучающихся</w:t>
      </w:r>
      <w:proofErr w:type="gramEnd"/>
      <w:r w:rsidRPr="0005702F">
        <w:rPr>
          <w:rFonts w:ascii="Times New Roman" w:hAnsi="Times New Roman"/>
          <w:spacing w:val="-1"/>
          <w:sz w:val="28"/>
          <w:szCs w:val="28"/>
        </w:rPr>
        <w:t xml:space="preserve">. Проводить воспитательную работу среди них. Постепенно, особенно с ростом </w:t>
      </w:r>
      <w:r w:rsidRPr="0005702F">
        <w:rPr>
          <w:rFonts w:ascii="Times New Roman" w:hAnsi="Times New Roman"/>
          <w:sz w:val="28"/>
          <w:szCs w:val="28"/>
        </w:rPr>
        <w:t xml:space="preserve">спортивных результатов, влияние педагога на юных </w:t>
      </w:r>
      <w:r>
        <w:rPr>
          <w:rFonts w:ascii="Times New Roman" w:hAnsi="Times New Roman"/>
          <w:sz w:val="28"/>
          <w:szCs w:val="28"/>
        </w:rPr>
        <w:t>футболистов</w:t>
      </w:r>
      <w:r w:rsidRPr="0005702F">
        <w:rPr>
          <w:rFonts w:ascii="Times New Roman" w:hAnsi="Times New Roman"/>
          <w:sz w:val="28"/>
          <w:szCs w:val="28"/>
        </w:rPr>
        <w:t xml:space="preserve"> становится все больше, и в этот </w:t>
      </w:r>
      <w:r w:rsidRPr="0005702F">
        <w:rPr>
          <w:rFonts w:ascii="Times New Roman" w:hAnsi="Times New Roman"/>
          <w:spacing w:val="-1"/>
          <w:sz w:val="28"/>
          <w:szCs w:val="28"/>
        </w:rPr>
        <w:t>период он может решать самые сложные проблемы воспитания. Поэтому личностные качества педагога, его положительный пример -  играют немаловажную роль в формировании человечески</w:t>
      </w:r>
      <w:r>
        <w:rPr>
          <w:rFonts w:ascii="Times New Roman" w:hAnsi="Times New Roman"/>
          <w:spacing w:val="-1"/>
          <w:sz w:val="28"/>
          <w:szCs w:val="28"/>
        </w:rPr>
        <w:t>х</w:t>
      </w:r>
      <w:r w:rsidR="005A3BE9">
        <w:rPr>
          <w:rFonts w:ascii="Times New Roman" w:hAnsi="Times New Roman"/>
          <w:spacing w:val="-1"/>
          <w:sz w:val="28"/>
          <w:szCs w:val="28"/>
        </w:rPr>
        <w:t xml:space="preserve"> </w:t>
      </w:r>
      <w:r w:rsidRPr="0005702F">
        <w:rPr>
          <w:rFonts w:ascii="Times New Roman" w:hAnsi="Times New Roman"/>
          <w:sz w:val="28"/>
          <w:szCs w:val="28"/>
        </w:rPr>
        <w:t xml:space="preserve">качеств </w:t>
      </w:r>
      <w:proofErr w:type="gramStart"/>
      <w:r w:rsidRPr="0005702F">
        <w:rPr>
          <w:rFonts w:ascii="Times New Roman" w:hAnsi="Times New Roman"/>
          <w:sz w:val="28"/>
          <w:szCs w:val="28"/>
        </w:rPr>
        <w:t>у</w:t>
      </w:r>
      <w:proofErr w:type="gramEnd"/>
      <w:r w:rsidRPr="0005702F">
        <w:rPr>
          <w:rFonts w:ascii="Times New Roman" w:hAnsi="Times New Roman"/>
          <w:sz w:val="28"/>
          <w:szCs w:val="28"/>
        </w:rPr>
        <w:t xml:space="preserve"> обучающихся.</w:t>
      </w:r>
    </w:p>
    <w:p w:rsidR="00AA5E83" w:rsidRPr="0005702F" w:rsidRDefault="00AA5E83" w:rsidP="00AA5E83">
      <w:pPr>
        <w:shd w:val="clear" w:color="auto" w:fill="FFFFFF"/>
        <w:spacing w:after="0"/>
        <w:ind w:left="36" w:firstLine="567"/>
        <w:jc w:val="both"/>
        <w:rPr>
          <w:rFonts w:ascii="Times New Roman" w:hAnsi="Times New Roman"/>
          <w:sz w:val="28"/>
          <w:szCs w:val="28"/>
        </w:rPr>
      </w:pPr>
      <w:r w:rsidRPr="0005702F">
        <w:rPr>
          <w:rFonts w:ascii="Times New Roman" w:hAnsi="Times New Roman"/>
          <w:sz w:val="28"/>
          <w:szCs w:val="28"/>
        </w:rPr>
        <w:t xml:space="preserve">Воспитательная   работа  педагога   в   корректной   и   ненавязчивой   форме   начинается с установления товарищеских отношений между </w:t>
      </w:r>
      <w:proofErr w:type="gramStart"/>
      <w:r w:rsidRPr="0005702F">
        <w:rPr>
          <w:rFonts w:ascii="Times New Roman" w:hAnsi="Times New Roman"/>
          <w:sz w:val="28"/>
          <w:szCs w:val="28"/>
        </w:rPr>
        <w:t>обучающимися</w:t>
      </w:r>
      <w:proofErr w:type="gramEnd"/>
      <w:r w:rsidRPr="0005702F">
        <w:rPr>
          <w:rFonts w:ascii="Times New Roman" w:hAnsi="Times New Roman"/>
          <w:sz w:val="28"/>
          <w:szCs w:val="28"/>
        </w:rPr>
        <w:t xml:space="preserve">, налаживания взаимопомощи при выполнении упражнений,  </w:t>
      </w:r>
      <w:r w:rsidRPr="0005702F">
        <w:rPr>
          <w:rFonts w:ascii="Times New Roman" w:hAnsi="Times New Roman"/>
          <w:sz w:val="28"/>
          <w:szCs w:val="28"/>
        </w:rPr>
        <w:lastRenderedPageBreak/>
        <w:t xml:space="preserve">совместных  обсуждений  планов тренировок.  </w:t>
      </w:r>
      <w:proofErr w:type="gramStart"/>
      <w:r w:rsidRPr="0005702F">
        <w:rPr>
          <w:rFonts w:ascii="Times New Roman" w:hAnsi="Times New Roman"/>
          <w:sz w:val="28"/>
          <w:szCs w:val="28"/>
        </w:rPr>
        <w:t>Чрезвычайно  важно организация досуга обучающихся, посещение и участие в соревнованиях.</w:t>
      </w:r>
      <w:proofErr w:type="gramEnd"/>
    </w:p>
    <w:p w:rsidR="00AA5E83" w:rsidRPr="0005702F" w:rsidRDefault="00AA5E83" w:rsidP="00AA5E83">
      <w:pPr>
        <w:shd w:val="clear" w:color="auto" w:fill="FFFFFF"/>
        <w:spacing w:after="0"/>
        <w:ind w:left="53" w:right="5" w:firstLine="567"/>
        <w:jc w:val="both"/>
        <w:rPr>
          <w:rFonts w:ascii="Times New Roman" w:hAnsi="Times New Roman"/>
          <w:sz w:val="28"/>
          <w:szCs w:val="28"/>
        </w:rPr>
      </w:pPr>
      <w:r w:rsidRPr="0005702F">
        <w:rPr>
          <w:rFonts w:ascii="Times New Roman" w:hAnsi="Times New Roman"/>
          <w:sz w:val="28"/>
          <w:szCs w:val="28"/>
        </w:rPr>
        <w:t xml:space="preserve">Большое значение в системе воспитания занимают теоретические знания, которые постепенно вводят </w:t>
      </w:r>
      <w:proofErr w:type="gramStart"/>
      <w:r w:rsidRPr="0005702F">
        <w:rPr>
          <w:rFonts w:ascii="Times New Roman" w:hAnsi="Times New Roman"/>
          <w:sz w:val="28"/>
          <w:szCs w:val="28"/>
        </w:rPr>
        <w:t>обучающихся</w:t>
      </w:r>
      <w:proofErr w:type="gramEnd"/>
      <w:r w:rsidRPr="0005702F">
        <w:rPr>
          <w:rFonts w:ascii="Times New Roman" w:hAnsi="Times New Roman"/>
          <w:sz w:val="28"/>
          <w:szCs w:val="28"/>
        </w:rPr>
        <w:t xml:space="preserve"> в мир спорта.</w:t>
      </w:r>
    </w:p>
    <w:p w:rsidR="00AA5E83" w:rsidRPr="0005702F" w:rsidRDefault="00AA5E83" w:rsidP="00AA5E83">
      <w:pPr>
        <w:shd w:val="clear" w:color="auto" w:fill="FFFFFF"/>
        <w:spacing w:after="0"/>
        <w:ind w:left="65" w:right="14" w:firstLine="567"/>
        <w:jc w:val="both"/>
        <w:rPr>
          <w:rFonts w:ascii="Times New Roman" w:hAnsi="Times New Roman"/>
          <w:sz w:val="28"/>
          <w:szCs w:val="28"/>
        </w:rPr>
      </w:pPr>
      <w:r w:rsidRPr="0005702F">
        <w:rPr>
          <w:rFonts w:ascii="Times New Roman" w:hAnsi="Times New Roman"/>
          <w:spacing w:val="-1"/>
          <w:sz w:val="28"/>
          <w:szCs w:val="28"/>
        </w:rPr>
        <w:t>Процесс тренировки постоянно связан с развитием волевых качеств обучающихся.</w:t>
      </w:r>
    </w:p>
    <w:p w:rsidR="00AA5E83" w:rsidRPr="0005702F" w:rsidRDefault="00AA5E83" w:rsidP="00AA5E83">
      <w:pPr>
        <w:shd w:val="clear" w:color="auto" w:fill="FFFFFF"/>
        <w:spacing w:after="0"/>
        <w:ind w:left="74" w:right="24" w:firstLine="567"/>
        <w:jc w:val="both"/>
        <w:rPr>
          <w:rFonts w:ascii="Times New Roman" w:hAnsi="Times New Roman"/>
          <w:sz w:val="28"/>
          <w:szCs w:val="28"/>
          <w:vertAlign w:val="superscript"/>
        </w:rPr>
      </w:pPr>
      <w:r w:rsidRPr="0005702F">
        <w:rPr>
          <w:rFonts w:ascii="Times New Roman" w:hAnsi="Times New Roman"/>
          <w:sz w:val="28"/>
          <w:szCs w:val="28"/>
        </w:rPr>
        <w:t xml:space="preserve">Педагог должен постоянно приучать каждого ребенка не обходить, а </w:t>
      </w:r>
      <w:proofErr w:type="spellStart"/>
      <w:r w:rsidRPr="0005702F">
        <w:rPr>
          <w:rFonts w:ascii="Times New Roman" w:hAnsi="Times New Roman"/>
          <w:sz w:val="28"/>
          <w:szCs w:val="28"/>
        </w:rPr>
        <w:t>преодолевать</w:t>
      </w:r>
      <w:r w:rsidRPr="0005702F">
        <w:rPr>
          <w:rFonts w:ascii="Times New Roman" w:hAnsi="Times New Roman"/>
          <w:spacing w:val="-1"/>
          <w:sz w:val="28"/>
          <w:szCs w:val="28"/>
        </w:rPr>
        <w:t>встречающиеся</w:t>
      </w:r>
      <w:proofErr w:type="spellEnd"/>
      <w:r w:rsidRPr="0005702F">
        <w:rPr>
          <w:rFonts w:ascii="Times New Roman" w:hAnsi="Times New Roman"/>
          <w:spacing w:val="-1"/>
          <w:sz w:val="28"/>
          <w:szCs w:val="28"/>
        </w:rPr>
        <w:t xml:space="preserve"> трудности, с которыми всегда связанны тренировка и соревнование.</w:t>
      </w:r>
    </w:p>
    <w:p w:rsidR="00AA5E83" w:rsidRPr="0005702F" w:rsidRDefault="00AA5E83" w:rsidP="00AA5E83">
      <w:pPr>
        <w:shd w:val="clear" w:color="auto" w:fill="FFFFFF"/>
        <w:spacing w:before="5" w:after="0"/>
        <w:ind w:left="19" w:right="62" w:firstLine="567"/>
        <w:jc w:val="both"/>
        <w:rPr>
          <w:rFonts w:ascii="Times New Roman" w:hAnsi="Times New Roman"/>
          <w:sz w:val="28"/>
          <w:szCs w:val="28"/>
        </w:rPr>
      </w:pPr>
      <w:r w:rsidRPr="0005702F">
        <w:rPr>
          <w:rFonts w:ascii="Times New Roman" w:hAnsi="Times New Roman"/>
          <w:sz w:val="28"/>
          <w:szCs w:val="28"/>
        </w:rPr>
        <w:t xml:space="preserve">Волевые качества совершенствуются в борьбе с трудностями, создаваемыми внешне </w:t>
      </w:r>
      <w:r w:rsidRPr="0005702F">
        <w:rPr>
          <w:rFonts w:ascii="Times New Roman" w:hAnsi="Times New Roman"/>
          <w:spacing w:val="-2"/>
          <w:sz w:val="28"/>
          <w:szCs w:val="28"/>
        </w:rPr>
        <w:t xml:space="preserve">средой, в борьбе с самим собой. При этом главную роль играет самовоспитание. Чтобы в нужно </w:t>
      </w:r>
      <w:r w:rsidRPr="0005702F">
        <w:rPr>
          <w:rFonts w:ascii="Times New Roman" w:hAnsi="Times New Roman"/>
          <w:spacing w:val="-1"/>
          <w:sz w:val="28"/>
          <w:szCs w:val="28"/>
        </w:rPr>
        <w:t xml:space="preserve">мере развить свою волю, характер, необходимо большое самосознание, чтобы добиться высоких </w:t>
      </w:r>
      <w:r w:rsidRPr="0005702F">
        <w:rPr>
          <w:rFonts w:ascii="Times New Roman" w:hAnsi="Times New Roman"/>
          <w:sz w:val="28"/>
          <w:szCs w:val="28"/>
        </w:rPr>
        <w:t>спортивных результатов.</w:t>
      </w:r>
    </w:p>
    <w:p w:rsidR="00AA5E83" w:rsidRPr="0005702F" w:rsidRDefault="00AA5E83" w:rsidP="00AA5E83">
      <w:pPr>
        <w:shd w:val="clear" w:color="auto" w:fill="FFFFFF"/>
        <w:ind w:left="29" w:right="62" w:firstLine="567"/>
        <w:jc w:val="both"/>
        <w:rPr>
          <w:rFonts w:ascii="Times New Roman" w:hAnsi="Times New Roman"/>
          <w:sz w:val="28"/>
          <w:szCs w:val="28"/>
        </w:rPr>
      </w:pPr>
      <w:r w:rsidRPr="0005702F">
        <w:rPr>
          <w:rFonts w:ascii="Times New Roman" w:hAnsi="Times New Roman"/>
          <w:sz w:val="28"/>
          <w:szCs w:val="28"/>
        </w:rPr>
        <w:t xml:space="preserve">Основной задачей психологической подготовки является формирование спортивной </w:t>
      </w:r>
      <w:r w:rsidRPr="0005702F">
        <w:rPr>
          <w:rFonts w:ascii="Times New Roman" w:hAnsi="Times New Roman"/>
          <w:spacing w:val="-1"/>
          <w:sz w:val="28"/>
          <w:szCs w:val="28"/>
        </w:rPr>
        <w:t>мотивации, уверенности в достижении цели, настойчивости, эмоциональной устойчивости.</w:t>
      </w:r>
    </w:p>
    <w:p w:rsidR="00AA5E83" w:rsidRPr="0005702F" w:rsidRDefault="00AA5E83" w:rsidP="00AA5E83">
      <w:pPr>
        <w:shd w:val="clear" w:color="auto" w:fill="FFFFFF"/>
        <w:ind w:left="29" w:right="48" w:firstLine="567"/>
        <w:jc w:val="both"/>
        <w:rPr>
          <w:rFonts w:ascii="Times New Roman" w:hAnsi="Times New Roman"/>
          <w:spacing w:val="-1"/>
          <w:sz w:val="28"/>
          <w:szCs w:val="28"/>
        </w:rPr>
      </w:pPr>
      <w:r w:rsidRPr="0005702F">
        <w:rPr>
          <w:rFonts w:ascii="Times New Roman" w:hAnsi="Times New Roman"/>
          <w:spacing w:val="-1"/>
          <w:sz w:val="28"/>
          <w:szCs w:val="28"/>
        </w:rPr>
        <w:t xml:space="preserve">Цель, которую педагог ставит перед ребенком, должна быть реальной, основанной на знании его возможностей и объективных предпосылок для запланированного результата. Только </w:t>
      </w:r>
      <w:r w:rsidRPr="0005702F">
        <w:rPr>
          <w:rFonts w:ascii="Times New Roman" w:hAnsi="Times New Roman"/>
          <w:spacing w:val="-2"/>
          <w:sz w:val="28"/>
          <w:szCs w:val="28"/>
        </w:rPr>
        <w:t xml:space="preserve">при глубокой убежденности в том, что у него есть все возможности достичь намеченной цели </w:t>
      </w:r>
      <w:r w:rsidRPr="0005702F">
        <w:rPr>
          <w:rFonts w:ascii="Times New Roman" w:hAnsi="Times New Roman"/>
          <w:sz w:val="28"/>
          <w:szCs w:val="28"/>
        </w:rPr>
        <w:t xml:space="preserve">заданный промежуток времени при создании ее важности, у </w:t>
      </w:r>
      <w:proofErr w:type="gramStart"/>
      <w:r w:rsidRPr="0005702F">
        <w:rPr>
          <w:rFonts w:ascii="Times New Roman" w:hAnsi="Times New Roman"/>
          <w:sz w:val="28"/>
          <w:szCs w:val="28"/>
        </w:rPr>
        <w:t>обучающихся</w:t>
      </w:r>
      <w:proofErr w:type="gramEnd"/>
      <w:r w:rsidRPr="0005702F">
        <w:rPr>
          <w:rFonts w:ascii="Times New Roman" w:hAnsi="Times New Roman"/>
          <w:sz w:val="28"/>
          <w:szCs w:val="28"/>
        </w:rPr>
        <w:t xml:space="preserve"> возникает внутренняя готовность бороться за достижения. Педагог должен умело поддерживал </w:t>
      </w:r>
      <w:r w:rsidRPr="0005702F">
        <w:rPr>
          <w:rFonts w:ascii="Times New Roman" w:hAnsi="Times New Roman"/>
          <w:spacing w:val="-1"/>
          <w:sz w:val="28"/>
          <w:szCs w:val="28"/>
        </w:rPr>
        <w:t>стремление и внутреннюю готовность спортсмена к достижению поставленной цели.</w:t>
      </w:r>
    </w:p>
    <w:p w:rsidR="00AA5E83" w:rsidRPr="0005702F" w:rsidRDefault="00AA5E83" w:rsidP="00AA5E83">
      <w:pPr>
        <w:shd w:val="clear" w:color="auto" w:fill="FFFFFF"/>
        <w:ind w:left="38" w:right="48" w:firstLine="567"/>
        <w:jc w:val="both"/>
        <w:rPr>
          <w:rFonts w:ascii="Times New Roman" w:hAnsi="Times New Roman"/>
          <w:sz w:val="28"/>
          <w:szCs w:val="28"/>
        </w:rPr>
      </w:pPr>
      <w:r w:rsidRPr="0005702F">
        <w:rPr>
          <w:rFonts w:ascii="Times New Roman" w:hAnsi="Times New Roman"/>
          <w:sz w:val="28"/>
          <w:szCs w:val="28"/>
        </w:rPr>
        <w:t xml:space="preserve">В учебно-тренировочном процессе и в соревнованиях </w:t>
      </w:r>
      <w:proofErr w:type="gramStart"/>
      <w:r w:rsidRPr="0005702F">
        <w:rPr>
          <w:rFonts w:ascii="Times New Roman" w:hAnsi="Times New Roman"/>
          <w:sz w:val="28"/>
          <w:szCs w:val="28"/>
        </w:rPr>
        <w:t>обучающемуся</w:t>
      </w:r>
      <w:proofErr w:type="gramEnd"/>
      <w:r w:rsidRPr="0005702F">
        <w:rPr>
          <w:rFonts w:ascii="Times New Roman" w:hAnsi="Times New Roman"/>
          <w:sz w:val="28"/>
          <w:szCs w:val="28"/>
        </w:rPr>
        <w:t xml:space="preserve"> приходиться преодолевать трудности, которые обусловлены индивидуально-психологическим </w:t>
      </w:r>
      <w:r w:rsidRPr="0005702F">
        <w:rPr>
          <w:rFonts w:ascii="Times New Roman" w:hAnsi="Times New Roman"/>
          <w:spacing w:val="-1"/>
          <w:sz w:val="28"/>
          <w:szCs w:val="28"/>
        </w:rPr>
        <w:t xml:space="preserve">особенностями его личности. Они возникают в сознании ребенка в виде соответствующих мыслей, чувств, переживаний и психических состояний, в связи с необходимостью действовать </w:t>
      </w:r>
      <w:r w:rsidRPr="0005702F">
        <w:rPr>
          <w:rFonts w:ascii="Times New Roman" w:hAnsi="Times New Roman"/>
          <w:sz w:val="28"/>
          <w:szCs w:val="28"/>
        </w:rPr>
        <w:t>определенных условиях и не могут быть поняты в отрыве от них.</w:t>
      </w:r>
    </w:p>
    <w:p w:rsidR="00AA5E83" w:rsidRPr="00962C57" w:rsidRDefault="00AA5E83" w:rsidP="00AA5E83">
      <w:pPr>
        <w:shd w:val="clear" w:color="auto" w:fill="FFFFFF"/>
        <w:ind w:left="34" w:right="38" w:firstLine="567"/>
        <w:jc w:val="both"/>
        <w:rPr>
          <w:rFonts w:ascii="Times New Roman" w:hAnsi="Times New Roman"/>
          <w:sz w:val="28"/>
          <w:szCs w:val="28"/>
        </w:rPr>
      </w:pPr>
      <w:r w:rsidRPr="0005702F">
        <w:rPr>
          <w:rFonts w:ascii="Times New Roman" w:hAnsi="Times New Roman"/>
          <w:spacing w:val="-1"/>
          <w:sz w:val="28"/>
          <w:szCs w:val="28"/>
        </w:rPr>
        <w:t xml:space="preserve">Выполнение тренировочных заданий и освоение сложных упражнений вызывает </w:t>
      </w:r>
      <w:r w:rsidRPr="0005702F">
        <w:rPr>
          <w:rFonts w:ascii="Times New Roman" w:hAnsi="Times New Roman"/>
          <w:spacing w:val="-2"/>
          <w:sz w:val="28"/>
          <w:szCs w:val="28"/>
        </w:rPr>
        <w:t xml:space="preserve">у юного спортсмена положительные эмоциональные переживания, чувство удовлетворения, даёт </w:t>
      </w:r>
      <w:r>
        <w:rPr>
          <w:rFonts w:ascii="Times New Roman" w:hAnsi="Times New Roman"/>
          <w:sz w:val="28"/>
          <w:szCs w:val="28"/>
        </w:rPr>
        <w:t>уверенность в своих силах.</w:t>
      </w:r>
    </w:p>
    <w:p w:rsidR="00AA5E83" w:rsidRDefault="00AA5E83" w:rsidP="00AA5E83">
      <w:pPr>
        <w:autoSpaceDE w:val="0"/>
        <w:autoSpaceDN w:val="0"/>
        <w:adjustRightInd w:val="0"/>
        <w:spacing w:before="240" w:after="0" w:line="240" w:lineRule="auto"/>
        <w:ind w:hanging="720"/>
        <w:jc w:val="center"/>
        <w:rPr>
          <w:rFonts w:ascii="Times New Roman" w:hAnsi="Times New Roman"/>
          <w:color w:val="000000"/>
          <w:sz w:val="28"/>
          <w:szCs w:val="28"/>
        </w:rPr>
      </w:pPr>
      <w:r w:rsidRPr="00C841C7">
        <w:rPr>
          <w:rFonts w:ascii="Times New Roman" w:hAnsi="Times New Roman"/>
          <w:b/>
          <w:color w:val="000000"/>
          <w:sz w:val="28"/>
          <w:szCs w:val="28"/>
        </w:rPr>
        <w:t>Рекомендации по организации психологической подготовки</w:t>
      </w:r>
      <w:r>
        <w:rPr>
          <w:rFonts w:ascii="Times New Roman" w:hAnsi="Times New Roman"/>
          <w:color w:val="000000"/>
          <w:sz w:val="28"/>
          <w:szCs w:val="28"/>
        </w:rPr>
        <w:t>.</w:t>
      </w:r>
    </w:p>
    <w:p w:rsidR="00AA5E83"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lastRenderedPageBreak/>
        <w:t xml:space="preserve">Психологической подготовкой называют процесс, в ходе которого происходит формирование личностных и профессиональных качеств футболистов. Именно поэтому психологическая подготовка спортсменов - неотъемлемая часть многолетней спортивной подготовки, задачами которой является формирование психической устойчивости, целеустремленности, самостоятельности в постановке и реализации целей, принятии решений, воспитании воли. </w:t>
      </w:r>
    </w:p>
    <w:p w:rsidR="00AA5E83" w:rsidRPr="00C841C7" w:rsidRDefault="00AA5E83" w:rsidP="00AA5E83">
      <w:pPr>
        <w:pStyle w:val="Default"/>
        <w:ind w:firstLine="567"/>
        <w:jc w:val="both"/>
        <w:rPr>
          <w:sz w:val="28"/>
          <w:szCs w:val="28"/>
          <w:lang w:eastAsia="ru-RU"/>
        </w:rPr>
      </w:pPr>
      <w:r w:rsidRPr="00C841C7">
        <w:rPr>
          <w:sz w:val="28"/>
          <w:szCs w:val="28"/>
          <w:lang w:eastAsia="ru-RU"/>
        </w:rPr>
        <w:t xml:space="preserve">Основные средства психологической подготовки спортсмена </w:t>
      </w:r>
      <w:proofErr w:type="gramStart"/>
      <w:r>
        <w:rPr>
          <w:sz w:val="28"/>
          <w:szCs w:val="28"/>
          <w:lang w:eastAsia="ru-RU"/>
        </w:rPr>
        <w:t>–</w:t>
      </w:r>
      <w:r w:rsidRPr="00C841C7">
        <w:rPr>
          <w:sz w:val="28"/>
          <w:szCs w:val="28"/>
          <w:lang w:eastAsia="ru-RU"/>
        </w:rPr>
        <w:t>в</w:t>
      </w:r>
      <w:proofErr w:type="gramEnd"/>
      <w:r w:rsidRPr="00C841C7">
        <w:rPr>
          <w:sz w:val="28"/>
          <w:szCs w:val="28"/>
          <w:lang w:eastAsia="ru-RU"/>
        </w:rPr>
        <w:t xml:space="preserve">ербальные (словесные) и комплексные.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К </w:t>
      </w:r>
      <w:proofErr w:type="gramStart"/>
      <w:r w:rsidRPr="00C841C7">
        <w:rPr>
          <w:rFonts w:ascii="Times New Roman" w:hAnsi="Times New Roman"/>
          <w:color w:val="000000"/>
          <w:sz w:val="28"/>
          <w:szCs w:val="28"/>
        </w:rPr>
        <w:t>вербальным</w:t>
      </w:r>
      <w:proofErr w:type="gramEnd"/>
      <w:r w:rsidRPr="00C841C7">
        <w:rPr>
          <w:rFonts w:ascii="Times New Roman" w:hAnsi="Times New Roman"/>
          <w:color w:val="000000"/>
          <w:sz w:val="28"/>
          <w:szCs w:val="28"/>
        </w:rPr>
        <w:t xml:space="preserve"> (словесным) относятся лекции, беседы, доклады, идеомоторная, аутогенная и психорегулирующая тренировка.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К </w:t>
      </w:r>
      <w:proofErr w:type="gramStart"/>
      <w:r w:rsidRPr="00C841C7">
        <w:rPr>
          <w:rFonts w:ascii="Times New Roman" w:hAnsi="Times New Roman"/>
          <w:color w:val="000000"/>
          <w:sz w:val="28"/>
          <w:szCs w:val="28"/>
        </w:rPr>
        <w:t>комплексным</w:t>
      </w:r>
      <w:proofErr w:type="gramEnd"/>
      <w:r w:rsidRPr="00C841C7">
        <w:rPr>
          <w:rFonts w:ascii="Times New Roman" w:hAnsi="Times New Roman"/>
          <w:color w:val="000000"/>
          <w:sz w:val="28"/>
          <w:szCs w:val="28"/>
        </w:rPr>
        <w:t xml:space="preserve"> - спортивные и психолого-педагогические упражнения.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Методы психологической подготовки спортсменов делятся </w:t>
      </w:r>
      <w:proofErr w:type="gramStart"/>
      <w:r w:rsidRPr="00C841C7">
        <w:rPr>
          <w:rFonts w:ascii="Times New Roman" w:hAnsi="Times New Roman"/>
          <w:color w:val="000000"/>
          <w:sz w:val="28"/>
          <w:szCs w:val="28"/>
        </w:rPr>
        <w:t>на</w:t>
      </w:r>
      <w:proofErr w:type="gramEnd"/>
      <w:r w:rsidRPr="00C841C7">
        <w:rPr>
          <w:rFonts w:ascii="Times New Roman" w:hAnsi="Times New Roman"/>
          <w:color w:val="000000"/>
          <w:sz w:val="28"/>
          <w:szCs w:val="28"/>
        </w:rPr>
        <w:t xml:space="preserve"> сопряженные и специальные.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Сопряженные методы включают общие психолого-педагогические методы, методы моделирования и программирован</w:t>
      </w:r>
      <w:r>
        <w:rPr>
          <w:rFonts w:ascii="Times New Roman" w:hAnsi="Times New Roman"/>
          <w:color w:val="000000"/>
          <w:sz w:val="28"/>
          <w:szCs w:val="28"/>
        </w:rPr>
        <w:t>ия</w:t>
      </w:r>
      <w:r w:rsidRPr="00C841C7">
        <w:rPr>
          <w:rFonts w:ascii="Times New Roman" w:hAnsi="Times New Roman"/>
          <w:color w:val="000000"/>
          <w:sz w:val="28"/>
          <w:szCs w:val="28"/>
        </w:rPr>
        <w:t xml:space="preserve">» соревновательной и тренировочной деятельности.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AA5E83"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Выделяют несколько основных направлений в психологической подготовке: </w:t>
      </w:r>
    </w:p>
    <w:p w:rsidR="00AA5E83" w:rsidRPr="00C841C7" w:rsidRDefault="00AA5E83" w:rsidP="00AA5E83">
      <w:pPr>
        <w:pStyle w:val="Default"/>
        <w:jc w:val="both"/>
        <w:rPr>
          <w:sz w:val="28"/>
          <w:szCs w:val="28"/>
          <w:lang w:eastAsia="ru-RU"/>
        </w:rPr>
      </w:pPr>
      <w:r w:rsidRPr="00C841C7">
        <w:rPr>
          <w:sz w:val="28"/>
          <w:szCs w:val="28"/>
          <w:lang w:eastAsia="ru-RU"/>
        </w:rPr>
        <w:t>1) воспитание личностных (любовь к спорту и футболу, патриотизм) и волевых качеств (смелость, решительность, умение играть с любым</w:t>
      </w:r>
      <w:r w:rsidR="00A03F5E">
        <w:rPr>
          <w:sz w:val="28"/>
          <w:szCs w:val="28"/>
          <w:lang w:eastAsia="ru-RU"/>
        </w:rPr>
        <w:t xml:space="preserve"> </w:t>
      </w:r>
      <w:r w:rsidRPr="00C841C7">
        <w:rPr>
          <w:sz w:val="28"/>
          <w:szCs w:val="28"/>
          <w:lang w:eastAsia="ru-RU"/>
        </w:rPr>
        <w:t xml:space="preserve">соперником и в трудных условиях, выдержка и т.п.). Так постепенно формируется характер игрока, который в значительной степени будет определять результативность его соревновательной деятельности;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2) развитие психофизиологических процессов, определяющих внимание, восприятие игровых ситуаций, быстроту реагирования и т.д.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3) формирование из группы игроков сплоченной команды, способной решать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поставленные перед ней задачи. </w:t>
      </w:r>
    </w:p>
    <w:p w:rsidR="00AA5E83" w:rsidRPr="00C841C7" w:rsidRDefault="00AA5E83" w:rsidP="00AA5E83">
      <w:pPr>
        <w:shd w:val="clear" w:color="auto" w:fill="FFFFFF"/>
        <w:spacing w:after="0"/>
        <w:ind w:left="31" w:right="2"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Важными моментами психологической подготовки является воспитание способности управлять эмоциями и умений готовиться к соревновательной </w:t>
      </w:r>
      <w:proofErr w:type="spellStart"/>
      <w:r w:rsidRPr="00C841C7">
        <w:rPr>
          <w:rFonts w:ascii="Times New Roman" w:hAnsi="Times New Roman"/>
          <w:color w:val="000000"/>
          <w:sz w:val="28"/>
          <w:szCs w:val="28"/>
        </w:rPr>
        <w:t>игре</w:t>
      </w:r>
      <w:proofErr w:type="gramStart"/>
      <w:r w:rsidRPr="00C841C7">
        <w:rPr>
          <w:rFonts w:ascii="Times New Roman" w:hAnsi="Times New Roman"/>
          <w:color w:val="000000"/>
          <w:sz w:val="28"/>
          <w:szCs w:val="28"/>
        </w:rPr>
        <w:t>.В</w:t>
      </w:r>
      <w:proofErr w:type="spellEnd"/>
      <w:proofErr w:type="gramEnd"/>
      <w:r w:rsidRPr="00C841C7">
        <w:rPr>
          <w:rFonts w:ascii="Times New Roman" w:hAnsi="Times New Roman"/>
          <w:color w:val="000000"/>
          <w:sz w:val="28"/>
          <w:szCs w:val="28"/>
        </w:rPr>
        <w:t xml:space="preserve"> психологической подготовке нет перерывов, она идет круглый год. В переходном периоде, когда тренировок нет, образ жизни футболистов все равно должен основываться на требованиях футбола.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Психологи установили, что выдающиеся спортсмены характеризуются следующими качествами: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уверенностью;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способностью ставить перед собой цель, знать, как ее достигнуть </w:t>
      </w:r>
      <w:proofErr w:type="gramStart"/>
      <w:r w:rsidRPr="00C841C7">
        <w:rPr>
          <w:rFonts w:ascii="Times New Roman" w:hAnsi="Times New Roman"/>
          <w:color w:val="000000"/>
          <w:sz w:val="28"/>
          <w:szCs w:val="28"/>
        </w:rPr>
        <w:t>и</w:t>
      </w:r>
      <w:proofErr w:type="gramEnd"/>
      <w:r w:rsidRPr="00C841C7">
        <w:rPr>
          <w:rFonts w:ascii="Times New Roman" w:hAnsi="Times New Roman"/>
          <w:color w:val="000000"/>
          <w:sz w:val="28"/>
          <w:szCs w:val="28"/>
        </w:rPr>
        <w:t xml:space="preserve"> в конце концов добиваться этого;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стремлением к совершенству и уверенностью в том, что совершенству нет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предела;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lastRenderedPageBreak/>
        <w:t xml:space="preserve">• способностью сохранять спокойствие в критических ситуациях;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умением сотрудничать с тренером и с партнерами;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истинным профессионализмом;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быть генератором создания «командного духа»;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способностью концентрироваться на игре и не обращать внимания </w:t>
      </w:r>
      <w:proofErr w:type="gramStart"/>
      <w:r w:rsidRPr="00C841C7">
        <w:rPr>
          <w:rFonts w:ascii="Times New Roman" w:hAnsi="Times New Roman"/>
          <w:color w:val="000000"/>
          <w:sz w:val="28"/>
          <w:szCs w:val="28"/>
        </w:rPr>
        <w:t>на</w:t>
      </w:r>
      <w:proofErr w:type="gramEnd"/>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отрицательные внешние воздействия; </w:t>
      </w:r>
    </w:p>
    <w:p w:rsidR="00AA5E83" w:rsidRDefault="00AA5E83" w:rsidP="00AA5E83">
      <w:pPr>
        <w:shd w:val="clear" w:color="auto" w:fill="FFFFFF"/>
        <w:spacing w:after="0"/>
        <w:ind w:left="31" w:right="2" w:firstLine="567"/>
        <w:jc w:val="both"/>
        <w:rPr>
          <w:rFonts w:ascii="Times New Roman" w:hAnsi="Times New Roman"/>
          <w:color w:val="000000"/>
          <w:sz w:val="28"/>
          <w:szCs w:val="28"/>
        </w:rPr>
      </w:pPr>
      <w:r w:rsidRPr="00C841C7">
        <w:rPr>
          <w:rFonts w:ascii="Times New Roman" w:hAnsi="Times New Roman"/>
          <w:color w:val="000000"/>
          <w:sz w:val="28"/>
          <w:szCs w:val="28"/>
        </w:rPr>
        <w:t>• готовностью выполнить большие нагрузки;</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умением быстро анализировать и преодолевать неудачи, бороться с трудностями;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стремлением жить в положительных эмоциях и создавать для этого </w:t>
      </w:r>
      <w:proofErr w:type="gramStart"/>
      <w:r w:rsidRPr="00C841C7">
        <w:rPr>
          <w:rFonts w:ascii="Times New Roman" w:hAnsi="Times New Roman"/>
          <w:color w:val="000000"/>
          <w:sz w:val="28"/>
          <w:szCs w:val="28"/>
        </w:rPr>
        <w:t>свой</w:t>
      </w:r>
      <w:proofErr w:type="gramEnd"/>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«ритуал». Этот ритуал передается от игрока к игроку и включает в себя установку на то, что можно делать в команде и что нежелательно. </w:t>
      </w:r>
    </w:p>
    <w:p w:rsidR="00AA5E83" w:rsidRPr="00C841C7" w:rsidRDefault="00AA5E83" w:rsidP="00AA5E83">
      <w:pPr>
        <w:autoSpaceDE w:val="0"/>
        <w:autoSpaceDN w:val="0"/>
        <w:adjustRightInd w:val="0"/>
        <w:spacing w:after="0" w:line="240" w:lineRule="auto"/>
        <w:ind w:firstLine="567"/>
        <w:jc w:val="both"/>
        <w:rPr>
          <w:rFonts w:ascii="Times New Roman" w:hAnsi="Times New Roman"/>
          <w:color w:val="000000"/>
          <w:sz w:val="28"/>
          <w:szCs w:val="28"/>
        </w:rPr>
      </w:pPr>
      <w:r w:rsidRPr="00C841C7">
        <w:rPr>
          <w:rFonts w:ascii="Times New Roman" w:hAnsi="Times New Roman"/>
          <w:color w:val="000000"/>
          <w:sz w:val="28"/>
          <w:szCs w:val="28"/>
        </w:rPr>
        <w:t xml:space="preserve">На практике психологическая подготовка и воспитательная работа реализуются футболистами и тренерами в серии последовательных заданий: </w:t>
      </w:r>
    </w:p>
    <w:p w:rsidR="00AA5E83" w:rsidRPr="00C841C7" w:rsidRDefault="00AA5E83" w:rsidP="00AA5E83">
      <w:pPr>
        <w:autoSpaceDE w:val="0"/>
        <w:autoSpaceDN w:val="0"/>
        <w:adjustRightInd w:val="0"/>
        <w:spacing w:after="0" w:line="240" w:lineRule="auto"/>
        <w:jc w:val="both"/>
        <w:rPr>
          <w:rFonts w:ascii="Times New Roman" w:hAnsi="Times New Roman"/>
          <w:color w:val="000000"/>
          <w:sz w:val="28"/>
          <w:szCs w:val="28"/>
        </w:rPr>
      </w:pPr>
      <w:r w:rsidRPr="00C841C7">
        <w:rPr>
          <w:rFonts w:ascii="Times New Roman" w:hAnsi="Times New Roman"/>
          <w:color w:val="000000"/>
          <w:sz w:val="28"/>
          <w:szCs w:val="28"/>
        </w:rPr>
        <w:t xml:space="preserve">• научить юных футболистов ставить реальные цели, и не только кратковременные (на одну тренировку), но и на перспективу; </w:t>
      </w:r>
    </w:p>
    <w:p w:rsidR="00AA5E83" w:rsidRDefault="00AA5E83" w:rsidP="00AA5E83">
      <w:pPr>
        <w:shd w:val="clear" w:color="auto" w:fill="FFFFFF"/>
        <w:ind w:left="31" w:right="2" w:firstLine="567"/>
        <w:jc w:val="both"/>
        <w:rPr>
          <w:rFonts w:ascii="Times New Roman" w:hAnsi="Times New Roman"/>
          <w:color w:val="000000"/>
          <w:sz w:val="28"/>
          <w:szCs w:val="28"/>
        </w:rPr>
      </w:pPr>
      <w:proofErr w:type="gramStart"/>
      <w:r w:rsidRPr="00C841C7">
        <w:rPr>
          <w:rFonts w:ascii="Times New Roman" w:hAnsi="Times New Roman"/>
          <w:color w:val="000000"/>
          <w:sz w:val="28"/>
          <w:szCs w:val="28"/>
        </w:rPr>
        <w:t>• научить объективно оценивать свои возможности в их достижении, и если что-то не получается, то не искать виноватых среди партнеров, а уметь находить свои недостатки и бороться с самим собой.</w:t>
      </w:r>
      <w:proofErr w:type="gramEnd"/>
    </w:p>
    <w:p w:rsidR="00AA5E83" w:rsidRPr="001B1DCB" w:rsidRDefault="00AA5E83" w:rsidP="00AA5E83">
      <w:pPr>
        <w:pStyle w:val="a5"/>
        <w:jc w:val="center"/>
        <w:rPr>
          <w:rFonts w:ascii="Times New Roman" w:hAnsi="Times New Roman"/>
          <w:b/>
          <w:color w:val="000000"/>
          <w:sz w:val="28"/>
          <w:szCs w:val="28"/>
        </w:rPr>
      </w:pPr>
      <w:r w:rsidRPr="001B1DCB">
        <w:rPr>
          <w:rFonts w:ascii="Times New Roman" w:hAnsi="Times New Roman"/>
          <w:b/>
          <w:color w:val="000000"/>
          <w:sz w:val="28"/>
          <w:szCs w:val="28"/>
        </w:rPr>
        <w:t>ТЕХНОЛОГИИ ОБУЧЕНИЯ</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1. Технология дифференцированного обучения.</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1.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2. комплекс методических, психолого-педагогических и организационно- управленческих мероприятий, обеспечивающих обучение в группах.</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2.Информационно-коммуникативные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На занятиях применяются видеосъёмка, с последующим разбором, видео и схемы с техникой, презентации.</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3.Здоровьесберегающие технологии</w:t>
      </w:r>
    </w:p>
    <w:p w:rsidR="00AA5E83" w:rsidRPr="001B1DCB" w:rsidRDefault="00AA5E83" w:rsidP="00AA5E83">
      <w:pPr>
        <w:jc w:val="both"/>
        <w:rPr>
          <w:rFonts w:ascii="Times New Roman" w:hAnsi="Times New Roman"/>
          <w:color w:val="000000"/>
          <w:sz w:val="28"/>
          <w:szCs w:val="28"/>
        </w:rPr>
      </w:pPr>
      <w:proofErr w:type="spellStart"/>
      <w:r w:rsidRPr="001B1DCB">
        <w:rPr>
          <w:rFonts w:ascii="Times New Roman" w:hAnsi="Times New Roman"/>
          <w:color w:val="000000"/>
          <w:sz w:val="28"/>
          <w:szCs w:val="28"/>
        </w:rPr>
        <w:lastRenderedPageBreak/>
        <w:t>Здоровьесберегающие</w:t>
      </w:r>
      <w:proofErr w:type="spellEnd"/>
      <w:r w:rsidRPr="001B1DCB">
        <w:rPr>
          <w:rFonts w:ascii="Times New Roman" w:hAnsi="Times New Roman"/>
          <w:color w:val="000000"/>
          <w:sz w:val="28"/>
          <w:szCs w:val="28"/>
        </w:rPr>
        <w:t xml:space="preserve"> технологии в физическом воспитании включает совокупность приёмов, методов, средств обучения и подходов к образовательному процессу, цель которых обеспечить </w:t>
      </w:r>
      <w:proofErr w:type="gramStart"/>
      <w:r w:rsidRPr="001B1DCB">
        <w:rPr>
          <w:rFonts w:ascii="Times New Roman" w:hAnsi="Times New Roman"/>
          <w:color w:val="000000"/>
          <w:sz w:val="28"/>
          <w:szCs w:val="28"/>
        </w:rPr>
        <w:t>занимающимся</w:t>
      </w:r>
      <w:proofErr w:type="gramEnd"/>
      <w:r w:rsidRPr="001B1DCB">
        <w:rPr>
          <w:rFonts w:ascii="Times New Roman" w:hAnsi="Times New Roman"/>
          <w:color w:val="000000"/>
          <w:sz w:val="28"/>
          <w:szCs w:val="28"/>
        </w:rPr>
        <w:t xml:space="preserve">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реализации </w:t>
      </w:r>
      <w:proofErr w:type="spellStart"/>
      <w:r w:rsidRPr="001B1DCB">
        <w:rPr>
          <w:rFonts w:ascii="Times New Roman" w:hAnsi="Times New Roman"/>
          <w:color w:val="000000"/>
          <w:sz w:val="28"/>
          <w:szCs w:val="28"/>
        </w:rPr>
        <w:t>здоровьесберегающиих</w:t>
      </w:r>
      <w:proofErr w:type="spellEnd"/>
      <w:r w:rsidRPr="001B1DCB">
        <w:rPr>
          <w:rFonts w:ascii="Times New Roman" w:hAnsi="Times New Roman"/>
          <w:color w:val="000000"/>
          <w:sz w:val="28"/>
          <w:szCs w:val="28"/>
        </w:rPr>
        <w:t xml:space="preserve"> методов проводится санитарная обработка, контроль гигиенических требований, контроль за физическим и психологическим состоянием занимающихся.</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4.Игровые технологии</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 xml:space="preserve">Игры, совместный отдых, содержательные развлечения. Игровая деятельность на занятиях дает возможность повысить </w:t>
      </w:r>
      <w:proofErr w:type="gramStart"/>
      <w:r w:rsidRPr="001B1DCB">
        <w:rPr>
          <w:rFonts w:ascii="Times New Roman" w:hAnsi="Times New Roman"/>
          <w:color w:val="000000"/>
          <w:sz w:val="28"/>
          <w:szCs w:val="28"/>
        </w:rPr>
        <w:t>у</w:t>
      </w:r>
      <w:proofErr w:type="gramEnd"/>
      <w:r w:rsidRPr="001B1DCB">
        <w:rPr>
          <w:rFonts w:ascii="Times New Roman" w:hAnsi="Times New Roman"/>
          <w:color w:val="000000"/>
          <w:sz w:val="28"/>
          <w:szCs w:val="28"/>
        </w:rPr>
        <w:t xml:space="preserve"> обучающихся интерес, снять напряжение и разнообразить деятельность. Позволяет усвоить большее количество информации, основанной на примерах конкретной деятельности, моделируемой в игре, помогает ребятам в процессе игры. </w:t>
      </w:r>
    </w:p>
    <w:p w:rsidR="00AA5E83" w:rsidRPr="001B1DCB" w:rsidRDefault="00AA5E83" w:rsidP="00AA5E83">
      <w:pPr>
        <w:jc w:val="both"/>
        <w:rPr>
          <w:rFonts w:ascii="Times New Roman" w:hAnsi="Times New Roman"/>
          <w:color w:val="000000"/>
          <w:sz w:val="28"/>
          <w:szCs w:val="28"/>
        </w:rPr>
      </w:pPr>
      <w:r w:rsidRPr="001B1DCB">
        <w:rPr>
          <w:rFonts w:ascii="Times New Roman" w:hAnsi="Times New Roman"/>
          <w:color w:val="000000"/>
          <w:sz w:val="28"/>
          <w:szCs w:val="28"/>
        </w:rPr>
        <w:t xml:space="preserve">5. </w:t>
      </w:r>
      <w:proofErr w:type="spellStart"/>
      <w:r w:rsidRPr="001B1DCB">
        <w:rPr>
          <w:rFonts w:ascii="Times New Roman" w:hAnsi="Times New Roman"/>
          <w:color w:val="000000"/>
          <w:sz w:val="28"/>
          <w:szCs w:val="28"/>
        </w:rPr>
        <w:t>Разноуровневое</w:t>
      </w:r>
      <w:proofErr w:type="spellEnd"/>
      <w:r w:rsidRPr="001B1DCB">
        <w:rPr>
          <w:rFonts w:ascii="Times New Roman" w:hAnsi="Times New Roman"/>
          <w:color w:val="000000"/>
          <w:sz w:val="28"/>
          <w:szCs w:val="28"/>
        </w:rPr>
        <w:t xml:space="preserve"> обучение. Одновременно в группе могут заниматься и </w:t>
      </w:r>
      <w:proofErr w:type="gramStart"/>
      <w:r w:rsidRPr="001B1DCB">
        <w:rPr>
          <w:rFonts w:ascii="Times New Roman" w:hAnsi="Times New Roman"/>
          <w:color w:val="000000"/>
          <w:sz w:val="28"/>
          <w:szCs w:val="28"/>
        </w:rPr>
        <w:t>дети</w:t>
      </w:r>
      <w:proofErr w:type="gramEnd"/>
      <w:r w:rsidRPr="001B1DCB">
        <w:rPr>
          <w:rFonts w:ascii="Times New Roman" w:hAnsi="Times New Roman"/>
          <w:color w:val="000000"/>
          <w:sz w:val="28"/>
          <w:szCs w:val="28"/>
        </w:rPr>
        <w:t xml:space="preserve"> обладающие как хорошей общефизической и специальной подготовкой, так и </w:t>
      </w:r>
      <w:r>
        <w:rPr>
          <w:rFonts w:ascii="Times New Roman" w:hAnsi="Times New Roman"/>
          <w:color w:val="000000"/>
          <w:sz w:val="28"/>
          <w:szCs w:val="28"/>
        </w:rPr>
        <w:t xml:space="preserve"> низкой. Для того</w:t>
      </w:r>
      <w:proofErr w:type="gramStart"/>
      <w:r>
        <w:rPr>
          <w:rFonts w:ascii="Times New Roman" w:hAnsi="Times New Roman"/>
          <w:color w:val="000000"/>
          <w:sz w:val="28"/>
          <w:szCs w:val="28"/>
        </w:rPr>
        <w:t>,</w:t>
      </w:r>
      <w:proofErr w:type="gramEnd"/>
      <w:r w:rsidRPr="001B1DCB">
        <w:rPr>
          <w:rFonts w:ascii="Times New Roman" w:hAnsi="Times New Roman"/>
          <w:color w:val="000000"/>
          <w:sz w:val="28"/>
          <w:szCs w:val="28"/>
        </w:rPr>
        <w:t xml:space="preserve"> чтобы занятия были продуктивны для </w:t>
      </w:r>
      <w:proofErr w:type="spellStart"/>
      <w:r w:rsidRPr="001B1DCB">
        <w:rPr>
          <w:rFonts w:ascii="Times New Roman" w:hAnsi="Times New Roman"/>
          <w:color w:val="000000"/>
          <w:sz w:val="28"/>
          <w:szCs w:val="28"/>
        </w:rPr>
        <w:t>всех-даются</w:t>
      </w:r>
      <w:proofErr w:type="spellEnd"/>
      <w:r w:rsidRPr="001B1DCB">
        <w:rPr>
          <w:rFonts w:ascii="Times New Roman" w:hAnsi="Times New Roman"/>
          <w:color w:val="000000"/>
          <w:sz w:val="28"/>
          <w:szCs w:val="28"/>
        </w:rPr>
        <w:t xml:space="preserve"> разные задания, дети формируются по уровню подготовки п</w:t>
      </w:r>
      <w:r>
        <w:rPr>
          <w:rFonts w:ascii="Times New Roman" w:hAnsi="Times New Roman"/>
          <w:color w:val="000000"/>
          <w:sz w:val="28"/>
          <w:szCs w:val="28"/>
        </w:rPr>
        <w:t>о подгруппам.</w:t>
      </w:r>
    </w:p>
    <w:p w:rsidR="00AA5E83" w:rsidRPr="00B51AAF" w:rsidRDefault="00AA5E83" w:rsidP="00AA5E83">
      <w:pPr>
        <w:spacing w:after="0"/>
        <w:jc w:val="center"/>
        <w:rPr>
          <w:rFonts w:ascii="Times New Roman" w:hAnsi="Times New Roman"/>
          <w:b/>
          <w:bCs/>
          <w:color w:val="000000"/>
          <w:sz w:val="28"/>
          <w:szCs w:val="28"/>
          <w:u w:val="single"/>
        </w:rPr>
      </w:pPr>
      <w:r>
        <w:rPr>
          <w:rFonts w:ascii="Times New Roman" w:hAnsi="Times New Roman"/>
          <w:b/>
          <w:bCs/>
          <w:color w:val="000000"/>
          <w:sz w:val="28"/>
          <w:szCs w:val="28"/>
          <w:u w:val="single"/>
        </w:rPr>
        <w:t xml:space="preserve">8. </w:t>
      </w:r>
      <w:r w:rsidRPr="0005702F">
        <w:rPr>
          <w:rFonts w:ascii="Times New Roman" w:hAnsi="Times New Roman"/>
          <w:b/>
          <w:bCs/>
          <w:color w:val="000000"/>
          <w:sz w:val="28"/>
          <w:szCs w:val="28"/>
          <w:u w:val="single"/>
        </w:rPr>
        <w:t>ОРГАНИЗАЦИОННО-ПЕДАГОГИЧЕСКИЕ УСЛОВИЯ</w:t>
      </w:r>
    </w:p>
    <w:p w:rsidR="00AA5E83" w:rsidRPr="0005702F" w:rsidRDefault="00AA5E83" w:rsidP="00AA5E83">
      <w:pPr>
        <w:pStyle w:val="a9"/>
        <w:spacing w:line="276" w:lineRule="auto"/>
        <w:ind w:left="567" w:firstLine="567"/>
        <w:jc w:val="center"/>
        <w:rPr>
          <w:rFonts w:ascii="Times New Roman" w:hAnsi="Times New Roman" w:cs="Times New Roman"/>
          <w:b/>
          <w:bCs/>
          <w:color w:val="000000"/>
          <w:sz w:val="28"/>
          <w:szCs w:val="28"/>
          <w:u w:val="single"/>
        </w:rPr>
      </w:pPr>
      <w:r w:rsidRPr="0005702F">
        <w:rPr>
          <w:rFonts w:ascii="Times New Roman" w:hAnsi="Times New Roman" w:cs="Times New Roman"/>
          <w:b/>
          <w:bCs/>
          <w:color w:val="000000"/>
          <w:sz w:val="28"/>
          <w:szCs w:val="28"/>
          <w:u w:val="single"/>
        </w:rPr>
        <w:t>РЕАЛИЗАЦИИ ПРОГРАММЫ</w:t>
      </w:r>
    </w:p>
    <w:p w:rsidR="00AA5E83" w:rsidRPr="003F4C87" w:rsidRDefault="00AA5E83" w:rsidP="00AA5E83">
      <w:pPr>
        <w:overflowPunct w:val="0"/>
        <w:autoSpaceDE w:val="0"/>
        <w:autoSpaceDN w:val="0"/>
        <w:adjustRightInd w:val="0"/>
        <w:spacing w:after="0" w:line="240" w:lineRule="auto"/>
        <w:ind w:left="720"/>
        <w:jc w:val="both"/>
        <w:textAlignment w:val="baseline"/>
        <w:rPr>
          <w:rFonts w:ascii="Times New Roman" w:eastAsia="Times New Roman" w:hAnsi="Times New Roman"/>
          <w:b/>
          <w:bCs/>
          <w:sz w:val="32"/>
          <w:szCs w:val="32"/>
          <w:u w:val="single"/>
        </w:rPr>
      </w:pPr>
    </w:p>
    <w:p w:rsidR="00AA5E83" w:rsidRPr="003F4C87" w:rsidRDefault="00AA5E83" w:rsidP="00AA5E83">
      <w:pPr>
        <w:overflowPunct w:val="0"/>
        <w:autoSpaceDE w:val="0"/>
        <w:autoSpaceDN w:val="0"/>
        <w:adjustRightInd w:val="0"/>
        <w:spacing w:after="0" w:line="240" w:lineRule="auto"/>
        <w:textAlignment w:val="baseline"/>
        <w:rPr>
          <w:rFonts w:ascii="Times New Roman" w:eastAsia="Times New Roman" w:hAnsi="Times New Roman"/>
          <w:b/>
          <w:bCs/>
          <w:sz w:val="28"/>
          <w:szCs w:val="28"/>
        </w:rPr>
      </w:pPr>
      <w:r>
        <w:rPr>
          <w:rFonts w:ascii="Times New Roman" w:eastAsia="Times New Roman" w:hAnsi="Times New Roman"/>
          <w:b/>
          <w:bCs/>
          <w:sz w:val="28"/>
          <w:szCs w:val="28"/>
        </w:rPr>
        <w:t xml:space="preserve">8.1 </w:t>
      </w:r>
      <w:r w:rsidRPr="003F4C87">
        <w:rPr>
          <w:rFonts w:ascii="Times New Roman" w:eastAsia="Times New Roman" w:hAnsi="Times New Roman"/>
          <w:b/>
          <w:bCs/>
          <w:sz w:val="28"/>
          <w:szCs w:val="28"/>
        </w:rPr>
        <w:t>Информационно-методическое обеспечение</w:t>
      </w:r>
    </w:p>
    <w:p w:rsidR="00AA5E83" w:rsidRPr="003F4C87" w:rsidRDefault="00AA5E83" w:rsidP="00AA5E83">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rPr>
      </w:pPr>
    </w:p>
    <w:p w:rsidR="00AA5E83" w:rsidRPr="00781031" w:rsidRDefault="00AA5E83" w:rsidP="00AA5E83">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rPr>
      </w:pPr>
      <w:r w:rsidRPr="00781031">
        <w:rPr>
          <w:rFonts w:ascii="Times New Roman" w:eastAsia="Times New Roman" w:hAnsi="Times New Roman"/>
          <w:b/>
          <w:bCs/>
          <w:i/>
          <w:sz w:val="28"/>
          <w:szCs w:val="28"/>
        </w:rPr>
        <w:t>Методы организации и проведения образовательного процесса</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rPr>
      </w:pPr>
      <w:r w:rsidRPr="003F4C87">
        <w:rPr>
          <w:rFonts w:ascii="Times New Roman" w:eastAsia="Times New Roman" w:hAnsi="Times New Roman"/>
          <w:b/>
          <w:bCs/>
          <w:sz w:val="28"/>
          <w:szCs w:val="28"/>
        </w:rPr>
        <w:t>Словесные методы:</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Описание</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Объяснение</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Рассказ</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Разбор</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Указание</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Команды и распоряжения</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Подсчёт результатов</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rPr>
      </w:pPr>
      <w:r w:rsidRPr="003F4C87">
        <w:rPr>
          <w:rFonts w:ascii="Times New Roman" w:eastAsia="Times New Roman" w:hAnsi="Times New Roman"/>
          <w:b/>
          <w:bCs/>
          <w:sz w:val="28"/>
          <w:szCs w:val="28"/>
        </w:rPr>
        <w:t>Наглядные методы:</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Показ упражнений и техники футбольных приёмов</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Использование учебных наглядных пособий</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proofErr w:type="spellStart"/>
      <w:r w:rsidRPr="003F4C87">
        <w:rPr>
          <w:rFonts w:ascii="Times New Roman" w:eastAsia="Times New Roman" w:hAnsi="Times New Roman"/>
          <w:sz w:val="28"/>
          <w:szCs w:val="28"/>
        </w:rPr>
        <w:t>Видиофильмы</w:t>
      </w:r>
      <w:proofErr w:type="spellEnd"/>
      <w:r w:rsidRPr="003F4C87">
        <w:rPr>
          <w:rFonts w:ascii="Times New Roman" w:eastAsia="Times New Roman" w:hAnsi="Times New Roman"/>
          <w:sz w:val="28"/>
          <w:szCs w:val="28"/>
        </w:rPr>
        <w:t>, DVD, слайды</w:t>
      </w:r>
      <w:r>
        <w:rPr>
          <w:rFonts w:ascii="Times New Roman" w:eastAsia="Times New Roman" w:hAnsi="Times New Roman"/>
          <w:sz w:val="28"/>
          <w:szCs w:val="28"/>
        </w:rPr>
        <w:t>, карточки,</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Pr>
          <w:rFonts w:ascii="Times New Roman" w:eastAsia="Times New Roman" w:hAnsi="Times New Roman"/>
          <w:sz w:val="28"/>
          <w:szCs w:val="28"/>
        </w:rPr>
        <w:t>Жестикуляция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rPr>
      </w:pPr>
      <w:r w:rsidRPr="003F4C87">
        <w:rPr>
          <w:rFonts w:ascii="Times New Roman" w:eastAsia="Times New Roman" w:hAnsi="Times New Roman"/>
          <w:b/>
          <w:bCs/>
          <w:sz w:val="28"/>
          <w:szCs w:val="28"/>
        </w:rPr>
        <w:t>Практические методы</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lastRenderedPageBreak/>
        <w:t>Метод упражнений</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Метод разучивания по частям</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Метод разучивания в целом</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Соревновательный метод</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Игровой метод</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Непосредственная помощь тренера-преподавателя.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rPr>
      </w:pPr>
      <w:r w:rsidRPr="003F4C87">
        <w:rPr>
          <w:rFonts w:ascii="Times New Roman" w:eastAsia="Times New Roman" w:hAnsi="Times New Roman"/>
          <w:b/>
          <w:bCs/>
          <w:sz w:val="28"/>
          <w:szCs w:val="28"/>
        </w:rPr>
        <w:t>Основные средства обучения:</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Упражнения для изучения техники, тактики футбола</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Общефизические упражнения</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Специальные физические упражнения</w:t>
      </w:r>
    </w:p>
    <w:p w:rsidR="00AA5E83" w:rsidRPr="003F4C87" w:rsidRDefault="00AA5E83" w:rsidP="00AA5E83">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Игровая практика.</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p>
    <w:p w:rsidR="00AA5E83" w:rsidRPr="003F4C87" w:rsidRDefault="00AA5E83" w:rsidP="00AA5E83">
      <w:pPr>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Упражнения каждой группы отличаются по специфике воздействия и в результате этого применения для решения конкретных задач спортивно-оздоровительного этапа обучения.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Поскольку к средствам физического воспитания помимо физических упражнений относятся естественные силы природы, гигиенические факторы, то выполнение физических упражнений в процессе обучения футболу неотделимо от комплексного гигиенического  воздействия </w:t>
      </w:r>
      <w:proofErr w:type="gramStart"/>
      <w:r w:rsidRPr="003F4C87">
        <w:rPr>
          <w:rFonts w:ascii="Times New Roman" w:eastAsia="Times New Roman" w:hAnsi="Times New Roman"/>
          <w:sz w:val="28"/>
          <w:szCs w:val="28"/>
        </w:rPr>
        <w:t>на</w:t>
      </w:r>
      <w:proofErr w:type="gramEnd"/>
      <w:r w:rsidRPr="003F4C87">
        <w:rPr>
          <w:rFonts w:ascii="Times New Roman" w:eastAsia="Times New Roman" w:hAnsi="Times New Roman"/>
          <w:sz w:val="28"/>
          <w:szCs w:val="28"/>
        </w:rPr>
        <w:t xml:space="preserve"> занимающихся условий «открытого воздуха».</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p>
    <w:p w:rsidR="00AA5E83" w:rsidRPr="00781031" w:rsidRDefault="00AA5E83" w:rsidP="00AA5E83">
      <w:pPr>
        <w:spacing w:after="0" w:line="240" w:lineRule="auto"/>
        <w:jc w:val="center"/>
        <w:rPr>
          <w:rFonts w:ascii="Times New Roman" w:hAnsi="Times New Roman"/>
          <w:b/>
          <w:bCs/>
          <w:i/>
          <w:sz w:val="28"/>
          <w:szCs w:val="28"/>
        </w:rPr>
      </w:pPr>
      <w:r w:rsidRPr="00781031">
        <w:rPr>
          <w:rFonts w:ascii="Times New Roman" w:hAnsi="Times New Roman"/>
          <w:b/>
          <w:bCs/>
          <w:i/>
          <w:sz w:val="28"/>
          <w:szCs w:val="28"/>
        </w:rPr>
        <w:t>Метод</w:t>
      </w:r>
      <w:r>
        <w:rPr>
          <w:rFonts w:ascii="Times New Roman" w:hAnsi="Times New Roman"/>
          <w:b/>
          <w:bCs/>
          <w:i/>
          <w:sz w:val="28"/>
          <w:szCs w:val="28"/>
        </w:rPr>
        <w:t>ы и формы воспитательной работы</w:t>
      </w:r>
    </w:p>
    <w:p w:rsidR="00AA5E83" w:rsidRPr="003F4C87" w:rsidRDefault="00AA5E83" w:rsidP="00AA5E83">
      <w:pPr>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Методы воспитания </w:t>
      </w:r>
      <w:proofErr w:type="gramStart"/>
      <w:r w:rsidRPr="003F4C87">
        <w:rPr>
          <w:rFonts w:ascii="Times New Roman" w:eastAsia="Times New Roman" w:hAnsi="Times New Roman"/>
          <w:sz w:val="28"/>
          <w:szCs w:val="28"/>
        </w:rPr>
        <w:t>выполняют роль</w:t>
      </w:r>
      <w:proofErr w:type="gramEnd"/>
      <w:r w:rsidRPr="003F4C87">
        <w:rPr>
          <w:rFonts w:ascii="Times New Roman" w:eastAsia="Times New Roman" w:hAnsi="Times New Roman"/>
          <w:sz w:val="28"/>
          <w:szCs w:val="28"/>
        </w:rPr>
        <w:t xml:space="preserve"> инструментов, с помощью которых решают все возникающие проблемы. Сознание юных спортсменов формируется через указание и разъяснение правил поведения на тренировке, во время игры, норм спортивной этики. Большое воспитательное  значение  имеет личный пример педагога.</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Основной в работе педагога дополнительного образования является группа методов воспитания, обеспечивающая организацию деятельности юных футболистов, формирования их поведения: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1. Организация чёткого </w:t>
      </w:r>
      <w:proofErr w:type="gramStart"/>
      <w:r w:rsidRPr="003F4C87">
        <w:rPr>
          <w:rFonts w:ascii="Times New Roman" w:eastAsia="Times New Roman" w:hAnsi="Times New Roman"/>
          <w:sz w:val="28"/>
          <w:szCs w:val="28"/>
        </w:rPr>
        <w:t>контроля за</w:t>
      </w:r>
      <w:proofErr w:type="gramEnd"/>
      <w:r w:rsidRPr="003F4C87">
        <w:rPr>
          <w:rFonts w:ascii="Times New Roman" w:eastAsia="Times New Roman" w:hAnsi="Times New Roman"/>
          <w:sz w:val="28"/>
          <w:szCs w:val="28"/>
        </w:rPr>
        <w:t xml:space="preserve"> выполнением предъявляемых к группе требований дисциплинарного и поведенческого характера.</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2. Организационная чёткость учебно-тренировочного занятия, обеспечивающего формирование добросовестности и трудолюбия, и включение футболистов в систему взаимопомощи и взаимооценки при выполнении учебных заданий.</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3. Общественные поручения. Достаточно важными для группы и освобождающими тренера от рутинных обязанностей могут стать следующие поручения: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общее руководство группой (капитан команды);</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 </w:t>
      </w:r>
      <w:proofErr w:type="gramStart"/>
      <w:r w:rsidRPr="003F4C87">
        <w:rPr>
          <w:rFonts w:ascii="Times New Roman" w:eastAsia="Times New Roman" w:hAnsi="Times New Roman"/>
          <w:sz w:val="28"/>
          <w:szCs w:val="28"/>
        </w:rPr>
        <w:t>контроль за</w:t>
      </w:r>
      <w:proofErr w:type="gramEnd"/>
      <w:r w:rsidRPr="003F4C87">
        <w:rPr>
          <w:rFonts w:ascii="Times New Roman" w:eastAsia="Times New Roman" w:hAnsi="Times New Roman"/>
          <w:sz w:val="28"/>
          <w:szCs w:val="28"/>
        </w:rPr>
        <w:t xml:space="preserve"> готовностью мест занятий, расстановка и уборка инвентаря;</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проверка личной гигиены и экипировки;</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новости из жизни спорта и футбола в частности;</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разбор нарушений дисциплины, спортивной этики, конфликтов в группе;</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lastRenderedPageBreak/>
        <w:t>- культурно-массовая работ</w:t>
      </w:r>
      <w:proofErr w:type="gramStart"/>
      <w:r w:rsidRPr="003F4C87">
        <w:rPr>
          <w:rFonts w:ascii="Times New Roman" w:eastAsia="Times New Roman" w:hAnsi="Times New Roman"/>
          <w:sz w:val="28"/>
          <w:szCs w:val="28"/>
        </w:rPr>
        <w:t>а-</w:t>
      </w:r>
      <w:proofErr w:type="gramEnd"/>
      <w:r w:rsidRPr="003F4C87">
        <w:rPr>
          <w:rFonts w:ascii="Times New Roman" w:eastAsia="Times New Roman" w:hAnsi="Times New Roman"/>
          <w:sz w:val="28"/>
          <w:szCs w:val="28"/>
        </w:rPr>
        <w:t xml:space="preserve"> экскурсии, походы, вечера отдыха, чествование победителей;</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ведение личных карточек с учётом спортивных достижений и результатов.</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p>
    <w:p w:rsidR="00AA5E83" w:rsidRPr="003F4C87" w:rsidRDefault="00AA5E83" w:rsidP="00AA5E83">
      <w:pPr>
        <w:tabs>
          <w:tab w:val="left" w:pos="368"/>
        </w:tabs>
        <w:overflowPunct w:val="0"/>
        <w:autoSpaceDE w:val="0"/>
        <w:autoSpaceDN w:val="0"/>
        <w:adjustRightInd w:val="0"/>
        <w:spacing w:after="60" w:line="240" w:lineRule="atLeast"/>
        <w:textAlignment w:val="baseline"/>
        <w:rPr>
          <w:rFonts w:ascii="Times New Roman" w:eastAsia="Times New Roman" w:hAnsi="Times New Roman"/>
          <w:bCs/>
          <w:color w:val="000000"/>
        </w:rPr>
      </w:pPr>
      <w:r w:rsidRPr="003F4C87">
        <w:rPr>
          <w:rFonts w:ascii="Times New Roman" w:eastAsia="Times New Roman" w:hAnsi="Times New Roman"/>
          <w:b/>
          <w:bCs/>
          <w:color w:val="000000"/>
          <w:sz w:val="28"/>
          <w:szCs w:val="28"/>
        </w:rPr>
        <w:t>Дидактический материал:</w:t>
      </w:r>
    </w:p>
    <w:p w:rsidR="00AA5E83" w:rsidRPr="003F4C87" w:rsidRDefault="00AA5E83" w:rsidP="00AA5E83">
      <w:pPr>
        <w:tabs>
          <w:tab w:val="left" w:pos="368"/>
        </w:tabs>
        <w:overflowPunct w:val="0"/>
        <w:autoSpaceDE w:val="0"/>
        <w:autoSpaceDN w:val="0"/>
        <w:adjustRightInd w:val="0"/>
        <w:spacing w:after="60" w:line="240" w:lineRule="atLeast"/>
        <w:jc w:val="center"/>
        <w:textAlignment w:val="baseline"/>
        <w:rPr>
          <w:rFonts w:ascii="Times New Roman" w:eastAsia="Times New Roman" w:hAnsi="Times New Roman"/>
          <w:bCs/>
          <w:color w:val="000000"/>
        </w:rPr>
      </w:pPr>
      <w:r w:rsidRPr="003F4C87">
        <w:rPr>
          <w:rFonts w:ascii="Times New Roman" w:eastAsia="Times New Roman" w:hAnsi="Times New Roman"/>
          <w:color w:val="000000"/>
          <w:sz w:val="28"/>
          <w:szCs w:val="28"/>
        </w:rPr>
        <w:t>схемы, плакаты, научная и специальная литература,  видеозаписи,  компьютерные программные средства</w:t>
      </w:r>
      <w:r w:rsidRPr="003F4C87">
        <w:rPr>
          <w:rFonts w:ascii="Times New Roman" w:eastAsia="Times New Roman" w:hAnsi="Times New Roman"/>
          <w:sz w:val="28"/>
          <w:szCs w:val="28"/>
        </w:rPr>
        <w:t xml:space="preserve">, раздаточный материал для родителей. </w:t>
      </w:r>
    </w:p>
    <w:p w:rsidR="00AA5E83" w:rsidRPr="00C0364B" w:rsidRDefault="00AA5E83" w:rsidP="00AA5E83">
      <w:pPr>
        <w:autoSpaceDE w:val="0"/>
        <w:autoSpaceDN w:val="0"/>
        <w:adjustRightInd w:val="0"/>
        <w:spacing w:before="280" w:after="0" w:line="240" w:lineRule="auto"/>
        <w:jc w:val="both"/>
        <w:rPr>
          <w:rFonts w:ascii="Times New Roman" w:hAnsi="Times New Roman"/>
          <w:b/>
          <w:bCs/>
          <w:sz w:val="28"/>
          <w:szCs w:val="28"/>
        </w:rPr>
      </w:pPr>
      <w:r w:rsidRPr="00C0364B">
        <w:rPr>
          <w:rFonts w:ascii="Times New Roman" w:hAnsi="Times New Roman"/>
          <w:b/>
          <w:bCs/>
          <w:sz w:val="28"/>
          <w:szCs w:val="28"/>
        </w:rPr>
        <w:t xml:space="preserve">8.2 </w:t>
      </w:r>
      <w:r>
        <w:rPr>
          <w:rFonts w:ascii="Times New Roman" w:hAnsi="Times New Roman"/>
          <w:b/>
          <w:bCs/>
          <w:sz w:val="28"/>
          <w:szCs w:val="28"/>
        </w:rPr>
        <w:t>ПЕДАГОГИЧЕСКИЕ УСЛОВИ</w:t>
      </w:r>
      <w:proofErr w:type="gramStart"/>
      <w:r>
        <w:rPr>
          <w:rFonts w:ascii="Times New Roman" w:hAnsi="Times New Roman"/>
          <w:b/>
          <w:bCs/>
          <w:sz w:val="28"/>
          <w:szCs w:val="28"/>
        </w:rPr>
        <w:t>Я(</w:t>
      </w:r>
      <w:proofErr w:type="gramEnd"/>
      <w:r>
        <w:rPr>
          <w:rFonts w:ascii="Times New Roman" w:hAnsi="Times New Roman"/>
          <w:b/>
          <w:bCs/>
          <w:sz w:val="28"/>
          <w:szCs w:val="28"/>
        </w:rPr>
        <w:t>КАДРОВЫЕ)</w:t>
      </w:r>
    </w:p>
    <w:p w:rsidR="00AA5E83" w:rsidRPr="003F4C87" w:rsidRDefault="00AA5E83" w:rsidP="00AA5E83">
      <w:pPr>
        <w:tabs>
          <w:tab w:val="left" w:pos="368"/>
        </w:tabs>
        <w:overflowPunct w:val="0"/>
        <w:autoSpaceDE w:val="0"/>
        <w:autoSpaceDN w:val="0"/>
        <w:adjustRightInd w:val="0"/>
        <w:spacing w:after="60" w:line="240" w:lineRule="atLeast"/>
        <w:jc w:val="both"/>
        <w:textAlignment w:val="baseline"/>
        <w:rPr>
          <w:rFonts w:ascii="Times New Roman" w:eastAsia="Times New Roman" w:hAnsi="Times New Roman"/>
          <w:color w:val="000000"/>
          <w:sz w:val="28"/>
          <w:szCs w:val="28"/>
        </w:rPr>
      </w:pPr>
    </w:p>
    <w:p w:rsidR="00AA5E83" w:rsidRPr="003F4C87" w:rsidRDefault="00AA5E83" w:rsidP="00AA5E83">
      <w:pPr>
        <w:overflowPunct w:val="0"/>
        <w:autoSpaceDE w:val="0"/>
        <w:autoSpaceDN w:val="0"/>
        <w:adjustRightInd w:val="0"/>
        <w:spacing w:after="60" w:line="240" w:lineRule="auto"/>
        <w:ind w:firstLine="709"/>
        <w:jc w:val="both"/>
        <w:textAlignment w:val="baseline"/>
        <w:rPr>
          <w:rFonts w:ascii="Times New Roman" w:eastAsia="Times New Roman" w:hAnsi="Times New Roman"/>
          <w:i/>
          <w:sz w:val="28"/>
          <w:szCs w:val="28"/>
        </w:rPr>
      </w:pPr>
      <w:r w:rsidRPr="003F4C87">
        <w:rPr>
          <w:rFonts w:ascii="Times New Roman" w:eastAsia="Times New Roman" w:hAnsi="Times New Roman"/>
          <w:sz w:val="28"/>
          <w:szCs w:val="28"/>
        </w:rPr>
        <w:t xml:space="preserve">Дополнительную </w:t>
      </w:r>
      <w:proofErr w:type="spellStart"/>
      <w:r w:rsidRPr="003F4C87">
        <w:rPr>
          <w:rFonts w:ascii="Times New Roman" w:eastAsia="Times New Roman" w:hAnsi="Times New Roman"/>
          <w:sz w:val="28"/>
          <w:szCs w:val="28"/>
        </w:rPr>
        <w:t>общеразвивающую</w:t>
      </w:r>
      <w:proofErr w:type="spellEnd"/>
      <w:r w:rsidRPr="003F4C87">
        <w:rPr>
          <w:rFonts w:ascii="Times New Roman" w:eastAsia="Times New Roman" w:hAnsi="Times New Roman"/>
          <w:sz w:val="28"/>
          <w:szCs w:val="28"/>
        </w:rPr>
        <w:t xml:space="preserve"> программу «</w:t>
      </w:r>
      <w:r>
        <w:rPr>
          <w:rFonts w:ascii="Times New Roman" w:eastAsia="Times New Roman" w:hAnsi="Times New Roman"/>
          <w:sz w:val="28"/>
          <w:szCs w:val="28"/>
        </w:rPr>
        <w:t>Футбол</w:t>
      </w:r>
      <w:r w:rsidRPr="003F4C87">
        <w:rPr>
          <w:rFonts w:ascii="Times New Roman" w:eastAsia="Times New Roman" w:hAnsi="Times New Roman"/>
          <w:sz w:val="28"/>
          <w:szCs w:val="28"/>
        </w:rPr>
        <w:t xml:space="preserve">» реализуют </w:t>
      </w:r>
      <w:r>
        <w:rPr>
          <w:rFonts w:ascii="Times New Roman" w:eastAsia="Times New Roman" w:hAnsi="Times New Roman"/>
          <w:sz w:val="28"/>
          <w:szCs w:val="28"/>
        </w:rPr>
        <w:t>тренером-преподавателем, имеющим</w:t>
      </w:r>
      <w:r w:rsidRPr="003F4C87">
        <w:rPr>
          <w:rFonts w:ascii="Times New Roman" w:eastAsia="Times New Roman" w:hAnsi="Times New Roman"/>
          <w:sz w:val="28"/>
          <w:szCs w:val="28"/>
        </w:rPr>
        <w:t xml:space="preserve"> физкультурно-спортивное образование и соответствующую квалификацию</w:t>
      </w:r>
      <w:r>
        <w:rPr>
          <w:rFonts w:ascii="Times New Roman" w:eastAsia="Times New Roman" w:hAnsi="Times New Roman"/>
          <w:sz w:val="28"/>
          <w:szCs w:val="28"/>
        </w:rPr>
        <w:t>.</w:t>
      </w:r>
    </w:p>
    <w:p w:rsidR="00AA5E83" w:rsidRPr="003F4C87" w:rsidRDefault="00AA5E83" w:rsidP="00AA5E83">
      <w:pPr>
        <w:tabs>
          <w:tab w:val="left" w:pos="368"/>
        </w:tabs>
        <w:overflowPunct w:val="0"/>
        <w:autoSpaceDE w:val="0"/>
        <w:autoSpaceDN w:val="0"/>
        <w:adjustRightInd w:val="0"/>
        <w:spacing w:after="60" w:line="240" w:lineRule="atLeast"/>
        <w:jc w:val="both"/>
        <w:textAlignment w:val="baseline"/>
        <w:rPr>
          <w:rFonts w:ascii="Times New Roman" w:eastAsia="Times New Roman" w:hAnsi="Times New Roman"/>
          <w:color w:val="000000"/>
          <w:sz w:val="28"/>
          <w:szCs w:val="28"/>
        </w:rPr>
      </w:pPr>
    </w:p>
    <w:p w:rsidR="00AA5E83" w:rsidRDefault="00AA5E83" w:rsidP="00AA5E83">
      <w:pPr>
        <w:pStyle w:val="a4"/>
        <w:jc w:val="center"/>
        <w:rPr>
          <w:b/>
          <w:sz w:val="28"/>
          <w:szCs w:val="28"/>
        </w:rPr>
      </w:pPr>
    </w:p>
    <w:p w:rsidR="00AA5E83" w:rsidRDefault="00AA5E83" w:rsidP="00AA5E83">
      <w:pPr>
        <w:pStyle w:val="a4"/>
        <w:rPr>
          <w:b/>
          <w:sz w:val="28"/>
          <w:szCs w:val="28"/>
        </w:rPr>
      </w:pPr>
      <w:r>
        <w:rPr>
          <w:b/>
          <w:sz w:val="28"/>
          <w:szCs w:val="28"/>
        </w:rPr>
        <w:t>9. МАТЕРИАЛЬНО-ТЕХНИЧЕСКОЕ ОБЕСПЕЧЕНИЕ.</w:t>
      </w:r>
    </w:p>
    <w:p w:rsidR="00AA5E83" w:rsidRDefault="00AA5E83" w:rsidP="00AA5E83">
      <w:pPr>
        <w:pStyle w:val="a4"/>
        <w:ind w:left="0" w:firstLine="0"/>
        <w:rPr>
          <w:b/>
          <w:sz w:val="28"/>
          <w:szCs w:val="28"/>
        </w:rPr>
      </w:pPr>
    </w:p>
    <w:p w:rsidR="00AA5E83" w:rsidRPr="00312BB6" w:rsidRDefault="00AA5E83" w:rsidP="00AA5E83">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Спортивный зал 24</w:t>
      </w:r>
      <w:r w:rsidRPr="003F4C87">
        <w:rPr>
          <w:rFonts w:ascii="Times New Roman" w:eastAsia="Times New Roman" w:hAnsi="Times New Roman"/>
          <w:sz w:val="28"/>
          <w:szCs w:val="28"/>
        </w:rPr>
        <w:t>х1</w:t>
      </w:r>
      <w:r>
        <w:rPr>
          <w:rFonts w:ascii="Times New Roman" w:eastAsia="Times New Roman" w:hAnsi="Times New Roman"/>
          <w:sz w:val="28"/>
          <w:szCs w:val="28"/>
        </w:rPr>
        <w:t>2</w:t>
      </w:r>
      <w:r w:rsidRPr="003F4C87">
        <w:rPr>
          <w:rFonts w:ascii="Times New Roman" w:eastAsia="Times New Roman" w:hAnsi="Times New Roman"/>
          <w:sz w:val="28"/>
          <w:szCs w:val="28"/>
        </w:rPr>
        <w:t>м;</w:t>
      </w:r>
    </w:p>
    <w:p w:rsidR="00AA5E83" w:rsidRPr="00312BB6" w:rsidRDefault="00AA5E83" w:rsidP="00AA5E83">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Типовое футбольное поле с естественным покрытием;</w:t>
      </w:r>
    </w:p>
    <w:p w:rsidR="00AA5E83" w:rsidRPr="003F4C87" w:rsidRDefault="00AA5E83" w:rsidP="00AA5E83">
      <w:pPr>
        <w:overflowPunct w:val="0"/>
        <w:autoSpaceDE w:val="0"/>
        <w:autoSpaceDN w:val="0"/>
        <w:adjustRightInd w:val="0"/>
        <w:spacing w:after="0" w:line="240" w:lineRule="auto"/>
        <w:jc w:val="both"/>
        <w:textAlignment w:val="baseline"/>
        <w:rPr>
          <w:rFonts w:ascii="Times New Roman" w:eastAsia="Times New Roman" w:hAnsi="Times New Roman"/>
          <w:sz w:val="28"/>
          <w:szCs w:val="28"/>
        </w:rPr>
      </w:pPr>
    </w:p>
    <w:tbl>
      <w:tblPr>
        <w:tblStyle w:val="a7"/>
        <w:tblW w:w="8991" w:type="dxa"/>
        <w:tblLook w:val="04A0"/>
      </w:tblPr>
      <w:tblGrid>
        <w:gridCol w:w="776"/>
        <w:gridCol w:w="4865"/>
        <w:gridCol w:w="1521"/>
        <w:gridCol w:w="1829"/>
      </w:tblGrid>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 xml:space="preserve">N </w:t>
            </w:r>
            <w:proofErr w:type="spellStart"/>
            <w:proofErr w:type="gramStart"/>
            <w:r w:rsidRPr="003F4C87">
              <w:rPr>
                <w:sz w:val="28"/>
                <w:szCs w:val="28"/>
              </w:rPr>
              <w:t>п</w:t>
            </w:r>
            <w:proofErr w:type="spellEnd"/>
            <w:proofErr w:type="gramEnd"/>
            <w:r w:rsidRPr="003F4C87">
              <w:rPr>
                <w:sz w:val="28"/>
                <w:szCs w:val="28"/>
              </w:rPr>
              <w:t>/</w:t>
            </w:r>
            <w:proofErr w:type="spellStart"/>
            <w:r w:rsidRPr="003F4C87">
              <w:rPr>
                <w:sz w:val="28"/>
                <w:szCs w:val="28"/>
              </w:rPr>
              <w:t>п</w:t>
            </w:r>
            <w:proofErr w:type="spellEnd"/>
          </w:p>
        </w:tc>
        <w:tc>
          <w:tcPr>
            <w:tcW w:w="4865"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Наименование</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Единица измерения</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Количество изделий</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1</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 xml:space="preserve"> Ворота футбольные</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 xml:space="preserve"> 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2</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2</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Мяч  футбольный</w:t>
            </w:r>
            <w:r>
              <w:rPr>
                <w:sz w:val="28"/>
                <w:szCs w:val="28"/>
              </w:rPr>
              <w:t xml:space="preserve"> и мини-футбольный</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10</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3</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 xml:space="preserve">Переносные </w:t>
            </w:r>
            <w:r>
              <w:rPr>
                <w:sz w:val="28"/>
                <w:szCs w:val="28"/>
              </w:rPr>
              <w:t>мини-</w:t>
            </w:r>
            <w:r w:rsidRPr="003F4C87">
              <w:rPr>
                <w:sz w:val="28"/>
                <w:szCs w:val="28"/>
              </w:rPr>
              <w:t>футбольные ворота</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2</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4</w:t>
            </w:r>
          </w:p>
        </w:tc>
        <w:tc>
          <w:tcPr>
            <w:tcW w:w="4865" w:type="dxa"/>
            <w:hideMark/>
          </w:tcPr>
          <w:p w:rsidR="00AA5E83" w:rsidRPr="003F4C87" w:rsidRDefault="00AA5E83" w:rsidP="003C2484">
            <w:pPr>
              <w:overflowPunct w:val="0"/>
              <w:jc w:val="both"/>
              <w:textAlignment w:val="baseline"/>
              <w:rPr>
                <w:sz w:val="28"/>
                <w:szCs w:val="28"/>
              </w:rPr>
            </w:pPr>
            <w:r w:rsidRPr="003F4C87">
              <w:rPr>
                <w:sz w:val="28"/>
                <w:szCs w:val="28"/>
              </w:rPr>
              <w:t>Воротные сетки</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4</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5</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Гантели массивные от 1 до 5 кг</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комплект</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6</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6</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Насос для накачивания мячей в комплекте с иглами</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1</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7</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Скамейка гимнастическая</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3</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8</w:t>
            </w:r>
          </w:p>
        </w:tc>
        <w:tc>
          <w:tcPr>
            <w:tcW w:w="4865" w:type="dxa"/>
            <w:hideMark/>
          </w:tcPr>
          <w:p w:rsidR="00AA5E83" w:rsidRPr="003F4C87" w:rsidRDefault="00AA5E83" w:rsidP="003C2484">
            <w:pPr>
              <w:overflowPunct w:val="0"/>
              <w:spacing w:before="100" w:beforeAutospacing="1" w:after="100" w:afterAutospacing="1"/>
              <w:jc w:val="both"/>
              <w:textAlignment w:val="baseline"/>
              <w:rPr>
                <w:sz w:val="28"/>
                <w:szCs w:val="28"/>
              </w:rPr>
            </w:pPr>
            <w:r w:rsidRPr="003F4C87">
              <w:rPr>
                <w:sz w:val="28"/>
                <w:szCs w:val="28"/>
              </w:rPr>
              <w:t>Сетка для переноски мячей</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1</w:t>
            </w:r>
          </w:p>
        </w:tc>
      </w:tr>
      <w:tr w:rsidR="00AA5E83" w:rsidRPr="003F4C87" w:rsidTr="003C2484">
        <w:tc>
          <w:tcPr>
            <w:tcW w:w="776"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9</w:t>
            </w:r>
          </w:p>
        </w:tc>
        <w:tc>
          <w:tcPr>
            <w:tcW w:w="4865" w:type="dxa"/>
            <w:hideMark/>
          </w:tcPr>
          <w:p w:rsidR="00AA5E83" w:rsidRPr="003F4C87" w:rsidRDefault="00AA5E83" w:rsidP="003C2484">
            <w:pPr>
              <w:overflowPunct w:val="0"/>
              <w:jc w:val="both"/>
              <w:textAlignment w:val="baseline"/>
              <w:rPr>
                <w:sz w:val="28"/>
                <w:szCs w:val="28"/>
              </w:rPr>
            </w:pPr>
            <w:r w:rsidRPr="003F4C87">
              <w:rPr>
                <w:sz w:val="28"/>
                <w:szCs w:val="28"/>
              </w:rPr>
              <w:t>Гимнастические маты;</w:t>
            </w:r>
          </w:p>
        </w:tc>
        <w:tc>
          <w:tcPr>
            <w:tcW w:w="1521"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sidRPr="003F4C87">
              <w:rPr>
                <w:sz w:val="28"/>
                <w:szCs w:val="28"/>
              </w:rPr>
              <w:t>штук</w:t>
            </w:r>
          </w:p>
        </w:tc>
        <w:tc>
          <w:tcPr>
            <w:tcW w:w="1829" w:type="dxa"/>
            <w:hideMark/>
          </w:tcPr>
          <w:p w:rsidR="00AA5E83" w:rsidRPr="003F4C87" w:rsidRDefault="00AA5E83" w:rsidP="003C2484">
            <w:pPr>
              <w:overflowPunct w:val="0"/>
              <w:spacing w:before="100" w:beforeAutospacing="1" w:after="100" w:afterAutospacing="1"/>
              <w:jc w:val="center"/>
              <w:textAlignment w:val="baseline"/>
              <w:rPr>
                <w:sz w:val="28"/>
                <w:szCs w:val="28"/>
              </w:rPr>
            </w:pPr>
            <w:r>
              <w:rPr>
                <w:sz w:val="28"/>
                <w:szCs w:val="28"/>
              </w:rPr>
              <w:t>6</w:t>
            </w:r>
          </w:p>
        </w:tc>
      </w:tr>
    </w:tbl>
    <w:p w:rsidR="00AA5E83" w:rsidRPr="003F4C87" w:rsidRDefault="00AA5E83" w:rsidP="00AA5E83">
      <w:pPr>
        <w:pStyle w:val="a4"/>
        <w:rPr>
          <w:b/>
          <w:color w:val="FF0000"/>
          <w:sz w:val="28"/>
          <w:szCs w:val="28"/>
        </w:rPr>
      </w:pPr>
    </w:p>
    <w:p w:rsidR="00AA5E83" w:rsidRPr="0071689E" w:rsidRDefault="00AA5E83" w:rsidP="00AA5E83">
      <w:pPr>
        <w:jc w:val="both"/>
        <w:rPr>
          <w:rFonts w:ascii="Times New Roman" w:hAnsi="Times New Roman"/>
          <w:b/>
          <w:bCs/>
          <w:sz w:val="28"/>
          <w:szCs w:val="28"/>
          <w:u w:val="single"/>
        </w:rPr>
      </w:pPr>
      <w:r>
        <w:rPr>
          <w:rFonts w:ascii="Times New Roman" w:hAnsi="Times New Roman"/>
          <w:b/>
          <w:bCs/>
          <w:sz w:val="28"/>
          <w:szCs w:val="28"/>
        </w:rPr>
        <w:t>10.ПЕРЕЧЕНЬ ИНФОРМАЦИОННОГО ОБЕСПЕЧЕНИЯ.</w:t>
      </w:r>
    </w:p>
    <w:p w:rsidR="00AA5E83" w:rsidRPr="00551244" w:rsidRDefault="00AA5E83" w:rsidP="00AA5E83">
      <w:pPr>
        <w:spacing w:after="0" w:line="240" w:lineRule="auto"/>
        <w:jc w:val="center"/>
        <w:rPr>
          <w:rFonts w:ascii="Times New Roman" w:hAnsi="Times New Roman"/>
          <w:bCs/>
          <w:i/>
          <w:sz w:val="28"/>
          <w:szCs w:val="28"/>
        </w:rPr>
      </w:pPr>
      <w:r w:rsidRPr="00551244">
        <w:rPr>
          <w:rFonts w:ascii="Times New Roman" w:hAnsi="Times New Roman"/>
          <w:bCs/>
          <w:i/>
          <w:sz w:val="28"/>
          <w:szCs w:val="28"/>
        </w:rPr>
        <w:t>Литература для педагога</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Андреев С.Н. Футбол в школе: Кн. Для учителя, М.; Просвещение. 1986г.;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Теоретическая подготовка юных </w:t>
      </w:r>
      <w:proofErr w:type="spellStart"/>
      <w:r w:rsidRPr="00551244">
        <w:rPr>
          <w:rFonts w:ascii="Times New Roman" w:eastAsia="Times New Roman" w:hAnsi="Times New Roman"/>
          <w:sz w:val="28"/>
          <w:szCs w:val="28"/>
        </w:rPr>
        <w:t>спортсменов</w:t>
      </w:r>
      <w:proofErr w:type="gramStart"/>
      <w:r w:rsidRPr="00551244">
        <w:rPr>
          <w:rFonts w:ascii="Times New Roman" w:eastAsia="Times New Roman" w:hAnsi="Times New Roman"/>
          <w:sz w:val="28"/>
          <w:szCs w:val="28"/>
        </w:rPr>
        <w:t>.П</w:t>
      </w:r>
      <w:proofErr w:type="gramEnd"/>
      <w:r w:rsidRPr="00551244">
        <w:rPr>
          <w:rFonts w:ascii="Times New Roman" w:eastAsia="Times New Roman" w:hAnsi="Times New Roman"/>
          <w:sz w:val="28"/>
          <w:szCs w:val="28"/>
        </w:rPr>
        <w:t>особие</w:t>
      </w:r>
      <w:proofErr w:type="spellEnd"/>
      <w:r w:rsidRPr="00551244">
        <w:rPr>
          <w:rFonts w:ascii="Times New Roman" w:eastAsia="Times New Roman" w:hAnsi="Times New Roman"/>
          <w:sz w:val="28"/>
          <w:szCs w:val="28"/>
        </w:rPr>
        <w:t xml:space="preserve"> для тренеров ДЮСШ. М.; 1981г.;</w:t>
      </w:r>
    </w:p>
    <w:p w:rsidR="00AA5E83" w:rsidRPr="00551244" w:rsidRDefault="00AA5E83" w:rsidP="00AA5E83">
      <w:pPr>
        <w:numPr>
          <w:ilvl w:val="0"/>
          <w:numId w:val="40"/>
        </w:numPr>
        <w:rPr>
          <w:rFonts w:ascii="Times New Roman" w:eastAsia="Times New Roman" w:hAnsi="Times New Roman"/>
          <w:sz w:val="28"/>
          <w:szCs w:val="28"/>
        </w:rPr>
      </w:pPr>
      <w:r w:rsidRPr="00551244">
        <w:rPr>
          <w:rFonts w:ascii="Times New Roman" w:eastAsia="Times New Roman" w:hAnsi="Times New Roman"/>
          <w:sz w:val="28"/>
          <w:szCs w:val="28"/>
        </w:rPr>
        <w:t xml:space="preserve">Цирин Б.Я. </w:t>
      </w:r>
      <w:proofErr w:type="spellStart"/>
      <w:r w:rsidRPr="00551244">
        <w:rPr>
          <w:rFonts w:ascii="Times New Roman" w:eastAsia="Times New Roman" w:hAnsi="Times New Roman"/>
          <w:sz w:val="28"/>
          <w:szCs w:val="28"/>
        </w:rPr>
        <w:t>Лукашин</w:t>
      </w:r>
      <w:proofErr w:type="spellEnd"/>
      <w:r w:rsidRPr="00551244">
        <w:rPr>
          <w:rFonts w:ascii="Times New Roman" w:eastAsia="Times New Roman" w:hAnsi="Times New Roman"/>
          <w:sz w:val="28"/>
          <w:szCs w:val="28"/>
        </w:rPr>
        <w:t xml:space="preserve"> Ю.С. Футбол- М.; «Физкультура и спорт», 1982г.;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 </w:t>
      </w:r>
      <w:proofErr w:type="spellStart"/>
      <w:r w:rsidRPr="00551244">
        <w:rPr>
          <w:rFonts w:ascii="Times New Roman" w:eastAsia="Times New Roman" w:hAnsi="Times New Roman"/>
          <w:sz w:val="28"/>
          <w:szCs w:val="28"/>
        </w:rPr>
        <w:t>Чанади</w:t>
      </w:r>
      <w:proofErr w:type="spellEnd"/>
      <w:r w:rsidRPr="00551244">
        <w:rPr>
          <w:rFonts w:ascii="Times New Roman" w:eastAsia="Times New Roman" w:hAnsi="Times New Roman"/>
          <w:sz w:val="28"/>
          <w:szCs w:val="28"/>
        </w:rPr>
        <w:t xml:space="preserve"> А. Футбол. </w:t>
      </w:r>
      <w:proofErr w:type="spellStart"/>
      <w:r w:rsidRPr="00551244">
        <w:rPr>
          <w:rFonts w:ascii="Times New Roman" w:eastAsia="Times New Roman" w:hAnsi="Times New Roman"/>
          <w:sz w:val="28"/>
          <w:szCs w:val="28"/>
        </w:rPr>
        <w:t>Техника</w:t>
      </w:r>
      <w:proofErr w:type="gramStart"/>
      <w:r w:rsidRPr="00551244">
        <w:rPr>
          <w:rFonts w:ascii="Times New Roman" w:eastAsia="Times New Roman" w:hAnsi="Times New Roman"/>
          <w:sz w:val="28"/>
          <w:szCs w:val="28"/>
        </w:rPr>
        <w:t>.п</w:t>
      </w:r>
      <w:proofErr w:type="gramEnd"/>
      <w:r w:rsidRPr="00551244">
        <w:rPr>
          <w:rFonts w:ascii="Times New Roman" w:eastAsia="Times New Roman" w:hAnsi="Times New Roman"/>
          <w:sz w:val="28"/>
          <w:szCs w:val="28"/>
        </w:rPr>
        <w:t>ер</w:t>
      </w:r>
      <w:proofErr w:type="spellEnd"/>
      <w:r w:rsidRPr="00551244">
        <w:rPr>
          <w:rFonts w:ascii="Times New Roman" w:eastAsia="Times New Roman" w:hAnsi="Times New Roman"/>
          <w:sz w:val="28"/>
          <w:szCs w:val="28"/>
        </w:rPr>
        <w:t xml:space="preserve">. с венгерского </w:t>
      </w:r>
      <w:proofErr w:type="spellStart"/>
      <w:r w:rsidRPr="00551244">
        <w:rPr>
          <w:rFonts w:ascii="Times New Roman" w:eastAsia="Times New Roman" w:hAnsi="Times New Roman"/>
          <w:sz w:val="28"/>
          <w:szCs w:val="28"/>
        </w:rPr>
        <w:t>Помивктова</w:t>
      </w:r>
      <w:proofErr w:type="spellEnd"/>
      <w:r w:rsidRPr="00551244">
        <w:rPr>
          <w:rFonts w:ascii="Times New Roman" w:eastAsia="Times New Roman" w:hAnsi="Times New Roman"/>
          <w:sz w:val="28"/>
          <w:szCs w:val="28"/>
        </w:rPr>
        <w:t xml:space="preserve"> В.М. М.: </w:t>
      </w:r>
      <w:proofErr w:type="spellStart"/>
      <w:r w:rsidRPr="00551244">
        <w:rPr>
          <w:rFonts w:ascii="Times New Roman" w:eastAsia="Times New Roman" w:hAnsi="Times New Roman"/>
          <w:sz w:val="28"/>
          <w:szCs w:val="28"/>
        </w:rPr>
        <w:t>ФиС</w:t>
      </w:r>
      <w:proofErr w:type="spellEnd"/>
      <w:r w:rsidRPr="00551244">
        <w:rPr>
          <w:rFonts w:ascii="Times New Roman" w:eastAsia="Times New Roman" w:hAnsi="Times New Roman"/>
          <w:sz w:val="28"/>
          <w:szCs w:val="28"/>
        </w:rPr>
        <w:t>. 1978;</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proofErr w:type="spellStart"/>
      <w:r w:rsidRPr="00551244">
        <w:rPr>
          <w:rFonts w:ascii="Times New Roman" w:eastAsia="Times New Roman" w:hAnsi="Times New Roman"/>
          <w:sz w:val="28"/>
          <w:szCs w:val="28"/>
        </w:rPr>
        <w:lastRenderedPageBreak/>
        <w:t>Чанади</w:t>
      </w:r>
      <w:proofErr w:type="spellEnd"/>
      <w:r w:rsidRPr="00551244">
        <w:rPr>
          <w:rFonts w:ascii="Times New Roman" w:eastAsia="Times New Roman" w:hAnsi="Times New Roman"/>
          <w:sz w:val="28"/>
          <w:szCs w:val="28"/>
        </w:rPr>
        <w:t xml:space="preserve"> А. Футбол. Стратегия. Пер</w:t>
      </w:r>
      <w:proofErr w:type="gramStart"/>
      <w:r w:rsidRPr="00551244">
        <w:rPr>
          <w:rFonts w:ascii="Times New Roman" w:eastAsia="Times New Roman" w:hAnsi="Times New Roman"/>
          <w:sz w:val="28"/>
          <w:szCs w:val="28"/>
        </w:rPr>
        <w:t>.с</w:t>
      </w:r>
      <w:proofErr w:type="gramEnd"/>
      <w:r w:rsidRPr="00551244">
        <w:rPr>
          <w:rFonts w:ascii="Times New Roman" w:eastAsia="Times New Roman" w:hAnsi="Times New Roman"/>
          <w:sz w:val="28"/>
          <w:szCs w:val="28"/>
        </w:rPr>
        <w:t xml:space="preserve"> венгерского </w:t>
      </w:r>
      <w:proofErr w:type="spellStart"/>
      <w:r w:rsidRPr="00551244">
        <w:rPr>
          <w:rFonts w:ascii="Times New Roman" w:eastAsia="Times New Roman" w:hAnsi="Times New Roman"/>
          <w:sz w:val="28"/>
          <w:szCs w:val="28"/>
        </w:rPr>
        <w:t>Гербст</w:t>
      </w:r>
      <w:proofErr w:type="spellEnd"/>
      <w:r w:rsidRPr="00551244">
        <w:rPr>
          <w:rFonts w:ascii="Times New Roman" w:eastAsia="Times New Roman" w:hAnsi="Times New Roman"/>
          <w:sz w:val="28"/>
          <w:szCs w:val="28"/>
        </w:rPr>
        <w:t xml:space="preserve"> Ю. М.: </w:t>
      </w:r>
      <w:proofErr w:type="spellStart"/>
      <w:r w:rsidRPr="00551244">
        <w:rPr>
          <w:rFonts w:ascii="Times New Roman" w:eastAsia="Times New Roman" w:hAnsi="Times New Roman"/>
          <w:sz w:val="28"/>
          <w:szCs w:val="28"/>
        </w:rPr>
        <w:t>ФиС</w:t>
      </w:r>
      <w:proofErr w:type="spellEnd"/>
      <w:r w:rsidRPr="00551244">
        <w:rPr>
          <w:rFonts w:ascii="Times New Roman" w:eastAsia="Times New Roman" w:hAnsi="Times New Roman"/>
          <w:sz w:val="28"/>
          <w:szCs w:val="28"/>
        </w:rPr>
        <w:t>, 1981.;</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Юный футболист. </w:t>
      </w:r>
      <w:proofErr w:type="spellStart"/>
      <w:r w:rsidRPr="00551244">
        <w:rPr>
          <w:rFonts w:ascii="Times New Roman" w:eastAsia="Times New Roman" w:hAnsi="Times New Roman"/>
          <w:sz w:val="28"/>
          <w:szCs w:val="28"/>
        </w:rPr>
        <w:t>Учебноепособие</w:t>
      </w:r>
      <w:proofErr w:type="spellEnd"/>
      <w:r w:rsidRPr="00551244">
        <w:rPr>
          <w:rFonts w:ascii="Times New Roman" w:eastAsia="Times New Roman" w:hAnsi="Times New Roman"/>
          <w:sz w:val="28"/>
          <w:szCs w:val="28"/>
        </w:rPr>
        <w:t xml:space="preserve"> для тренеров. Под общей ред. А. П. </w:t>
      </w:r>
      <w:proofErr w:type="spellStart"/>
      <w:r w:rsidRPr="00551244">
        <w:rPr>
          <w:rFonts w:ascii="Times New Roman" w:eastAsia="Times New Roman" w:hAnsi="Times New Roman"/>
          <w:sz w:val="28"/>
          <w:szCs w:val="28"/>
        </w:rPr>
        <w:t>Лаптеева</w:t>
      </w:r>
      <w:proofErr w:type="spellEnd"/>
      <w:r w:rsidRPr="00551244">
        <w:rPr>
          <w:rFonts w:ascii="Times New Roman" w:eastAsia="Times New Roman" w:hAnsi="Times New Roman"/>
          <w:sz w:val="28"/>
          <w:szCs w:val="28"/>
        </w:rPr>
        <w:t>, А.А. Сучилина, М.; 1983г.;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proofErr w:type="spellStart"/>
      <w:r w:rsidRPr="00551244">
        <w:rPr>
          <w:rFonts w:ascii="Times New Roman" w:eastAsia="Times New Roman" w:hAnsi="Times New Roman"/>
          <w:sz w:val="28"/>
          <w:szCs w:val="28"/>
        </w:rPr>
        <w:t>Швыдов</w:t>
      </w:r>
      <w:proofErr w:type="spellEnd"/>
      <w:r w:rsidRPr="00551244">
        <w:rPr>
          <w:rFonts w:ascii="Times New Roman" w:eastAsia="Times New Roman" w:hAnsi="Times New Roman"/>
          <w:sz w:val="28"/>
          <w:szCs w:val="28"/>
        </w:rPr>
        <w:t xml:space="preserve"> И.А. Футбол в школе. «</w:t>
      </w:r>
      <w:proofErr w:type="spellStart"/>
      <w:r w:rsidRPr="00551244">
        <w:rPr>
          <w:rFonts w:ascii="Times New Roman" w:eastAsia="Times New Roman" w:hAnsi="Times New Roman"/>
          <w:sz w:val="28"/>
          <w:szCs w:val="28"/>
        </w:rPr>
        <w:t>Терра-Спорт</w:t>
      </w:r>
      <w:proofErr w:type="spellEnd"/>
      <w:r w:rsidRPr="00551244">
        <w:rPr>
          <w:rFonts w:ascii="Times New Roman" w:eastAsia="Times New Roman" w:hAnsi="Times New Roman"/>
          <w:sz w:val="28"/>
          <w:szCs w:val="28"/>
        </w:rPr>
        <w:t>», 2002г.;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Денни </w:t>
      </w:r>
      <w:proofErr w:type="gramStart"/>
      <w:r w:rsidRPr="00551244">
        <w:rPr>
          <w:rFonts w:ascii="Times New Roman" w:eastAsia="Times New Roman" w:hAnsi="Times New Roman"/>
          <w:sz w:val="28"/>
          <w:szCs w:val="28"/>
        </w:rPr>
        <w:t>Милке</w:t>
      </w:r>
      <w:proofErr w:type="gramEnd"/>
      <w:r w:rsidRPr="00551244">
        <w:rPr>
          <w:rFonts w:ascii="Times New Roman" w:eastAsia="Times New Roman" w:hAnsi="Times New Roman"/>
          <w:sz w:val="28"/>
          <w:szCs w:val="28"/>
        </w:rPr>
        <w:t>. Футбол. Основы игры. «</w:t>
      </w:r>
      <w:proofErr w:type="spellStart"/>
      <w:r w:rsidRPr="00551244">
        <w:rPr>
          <w:rFonts w:ascii="Times New Roman" w:eastAsia="Times New Roman" w:hAnsi="Times New Roman"/>
          <w:sz w:val="28"/>
          <w:szCs w:val="28"/>
        </w:rPr>
        <w:t>Астрель</w:t>
      </w:r>
      <w:proofErr w:type="spellEnd"/>
      <w:r w:rsidRPr="00551244">
        <w:rPr>
          <w:rFonts w:ascii="Times New Roman" w:eastAsia="Times New Roman" w:hAnsi="Times New Roman"/>
          <w:sz w:val="28"/>
          <w:szCs w:val="28"/>
        </w:rPr>
        <w:t>», 2006г.;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Ричард </w:t>
      </w:r>
      <w:proofErr w:type="spellStart"/>
      <w:r w:rsidRPr="00551244">
        <w:rPr>
          <w:rFonts w:ascii="Times New Roman" w:eastAsia="Times New Roman" w:hAnsi="Times New Roman"/>
          <w:sz w:val="28"/>
          <w:szCs w:val="28"/>
        </w:rPr>
        <w:t>Дангворд</w:t>
      </w:r>
      <w:proofErr w:type="spellEnd"/>
      <w:r w:rsidRPr="00551244">
        <w:rPr>
          <w:rFonts w:ascii="Times New Roman" w:eastAsia="Times New Roman" w:hAnsi="Times New Roman"/>
          <w:sz w:val="28"/>
          <w:szCs w:val="28"/>
        </w:rPr>
        <w:t>, Дж. Миллер. Футбол для начинающих. «</w:t>
      </w:r>
      <w:proofErr w:type="spellStart"/>
      <w:r w:rsidRPr="00551244">
        <w:rPr>
          <w:rFonts w:ascii="Times New Roman" w:eastAsia="Times New Roman" w:hAnsi="Times New Roman"/>
          <w:sz w:val="28"/>
          <w:szCs w:val="28"/>
        </w:rPr>
        <w:t>Астрель</w:t>
      </w:r>
      <w:proofErr w:type="spellEnd"/>
      <w:r w:rsidRPr="00551244">
        <w:rPr>
          <w:rFonts w:ascii="Times New Roman" w:eastAsia="Times New Roman" w:hAnsi="Times New Roman"/>
          <w:sz w:val="28"/>
          <w:szCs w:val="28"/>
        </w:rPr>
        <w:t>»,2007г.;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proofErr w:type="spellStart"/>
      <w:r w:rsidRPr="00551244">
        <w:rPr>
          <w:rFonts w:ascii="Times New Roman" w:eastAsia="Times New Roman" w:hAnsi="Times New Roman"/>
          <w:sz w:val="28"/>
          <w:szCs w:val="28"/>
        </w:rPr>
        <w:t>Дезор</w:t>
      </w:r>
      <w:proofErr w:type="spellEnd"/>
      <w:r w:rsidRPr="00551244">
        <w:rPr>
          <w:rFonts w:ascii="Times New Roman" w:eastAsia="Times New Roman" w:hAnsi="Times New Roman"/>
          <w:sz w:val="28"/>
          <w:szCs w:val="28"/>
        </w:rPr>
        <w:t xml:space="preserve"> М. Футбол (Уроки спорта). «АСТ», 2006г.;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Петухов А.В. Футбол. Формирование основ индивидуального технико-тактического мастерства юных футболистов. «</w:t>
      </w:r>
      <w:proofErr w:type="spellStart"/>
      <w:r w:rsidRPr="00551244">
        <w:rPr>
          <w:rFonts w:ascii="Times New Roman" w:eastAsia="Times New Roman" w:hAnsi="Times New Roman"/>
          <w:sz w:val="28"/>
          <w:szCs w:val="28"/>
        </w:rPr>
        <w:t>Терра-Спорт</w:t>
      </w:r>
      <w:proofErr w:type="spellEnd"/>
      <w:r w:rsidRPr="00551244">
        <w:rPr>
          <w:rFonts w:ascii="Times New Roman" w:eastAsia="Times New Roman" w:hAnsi="Times New Roman"/>
          <w:sz w:val="28"/>
          <w:szCs w:val="28"/>
        </w:rPr>
        <w:t>», 2003г.;</w:t>
      </w:r>
    </w:p>
    <w:p w:rsidR="00AA5E83" w:rsidRPr="00551244" w:rsidRDefault="00AA5E83" w:rsidP="00AA5E83">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 Футбольный тренер. «</w:t>
      </w:r>
      <w:proofErr w:type="spellStart"/>
      <w:r w:rsidRPr="00551244">
        <w:rPr>
          <w:rFonts w:ascii="Times New Roman" w:eastAsia="Times New Roman" w:hAnsi="Times New Roman"/>
          <w:sz w:val="28"/>
          <w:szCs w:val="28"/>
        </w:rPr>
        <w:t>Терра-Спорт</w:t>
      </w:r>
      <w:proofErr w:type="spellEnd"/>
      <w:r w:rsidRPr="00551244">
        <w:rPr>
          <w:rFonts w:ascii="Times New Roman" w:eastAsia="Times New Roman" w:hAnsi="Times New Roman"/>
          <w:sz w:val="28"/>
          <w:szCs w:val="28"/>
        </w:rPr>
        <w:t xml:space="preserve">», </w:t>
      </w:r>
      <w:proofErr w:type="spellStart"/>
      <w:r w:rsidRPr="00551244">
        <w:rPr>
          <w:rFonts w:ascii="Times New Roman" w:eastAsia="Times New Roman" w:hAnsi="Times New Roman"/>
          <w:sz w:val="28"/>
          <w:szCs w:val="28"/>
        </w:rPr>
        <w:t>Сассо</w:t>
      </w:r>
      <w:proofErr w:type="spellEnd"/>
      <w:r w:rsidRPr="00551244">
        <w:rPr>
          <w:rFonts w:ascii="Times New Roman" w:eastAsia="Times New Roman" w:hAnsi="Times New Roman"/>
          <w:sz w:val="28"/>
          <w:szCs w:val="28"/>
        </w:rPr>
        <w:t>, 2003г.;</w:t>
      </w:r>
    </w:p>
    <w:p w:rsidR="00AA5E83" w:rsidRPr="00551244" w:rsidRDefault="00AA5E83" w:rsidP="00AA5E83">
      <w:pPr>
        <w:overflowPunct w:val="0"/>
        <w:autoSpaceDE w:val="0"/>
        <w:autoSpaceDN w:val="0"/>
        <w:adjustRightInd w:val="0"/>
        <w:spacing w:after="60" w:line="240" w:lineRule="auto"/>
        <w:jc w:val="center"/>
        <w:textAlignment w:val="baseline"/>
        <w:rPr>
          <w:rFonts w:ascii="Times New Roman" w:eastAsia="Times New Roman" w:hAnsi="Times New Roman"/>
          <w:bCs/>
          <w:i/>
          <w:sz w:val="28"/>
          <w:szCs w:val="28"/>
        </w:rPr>
      </w:pPr>
      <w:r w:rsidRPr="00551244">
        <w:rPr>
          <w:rFonts w:ascii="Times New Roman" w:eastAsia="Times New Roman" w:hAnsi="Times New Roman"/>
          <w:bCs/>
          <w:i/>
          <w:sz w:val="28"/>
          <w:szCs w:val="28"/>
        </w:rPr>
        <w:t xml:space="preserve">  Литература для учащихся:</w:t>
      </w:r>
    </w:p>
    <w:p w:rsidR="00AA5E83" w:rsidRPr="00551244" w:rsidRDefault="00AA5E83" w:rsidP="00AA5E83">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Сучилин А.А. Футбол во дворе. М. «Физкультура и спорт», 1978г.</w:t>
      </w:r>
    </w:p>
    <w:p w:rsidR="00AA5E83" w:rsidRPr="00551244" w:rsidRDefault="00AA5E83" w:rsidP="00AA5E83">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 xml:space="preserve">Цирин Б.Я. </w:t>
      </w:r>
      <w:proofErr w:type="spellStart"/>
      <w:r w:rsidRPr="00551244">
        <w:rPr>
          <w:rFonts w:ascii="Times New Roman" w:eastAsia="Times New Roman" w:hAnsi="Times New Roman"/>
          <w:sz w:val="28"/>
          <w:szCs w:val="28"/>
        </w:rPr>
        <w:t>Лукашин</w:t>
      </w:r>
      <w:proofErr w:type="spellEnd"/>
      <w:r w:rsidRPr="00551244">
        <w:rPr>
          <w:rFonts w:ascii="Times New Roman" w:eastAsia="Times New Roman" w:hAnsi="Times New Roman"/>
          <w:sz w:val="28"/>
          <w:szCs w:val="28"/>
        </w:rPr>
        <w:t xml:space="preserve"> Ю.С. Футбол- М.; «Физкультура и спорт», 1982г.</w:t>
      </w:r>
    </w:p>
    <w:p w:rsidR="00AA5E83" w:rsidRPr="00551244" w:rsidRDefault="00AA5E83" w:rsidP="00AA5E83">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551244">
        <w:rPr>
          <w:rFonts w:ascii="Times New Roman" w:eastAsia="Times New Roman" w:hAnsi="Times New Roman"/>
          <w:sz w:val="28"/>
          <w:szCs w:val="28"/>
        </w:rPr>
        <w:t>Андреев С.Н. Мини-футбол. М.; «Физкультура и спорт» 1978г.</w:t>
      </w:r>
    </w:p>
    <w:p w:rsidR="00AA5E83" w:rsidRDefault="00AA5E83" w:rsidP="00AA5E83">
      <w:pPr>
        <w:overflowPunct w:val="0"/>
        <w:autoSpaceDE w:val="0"/>
        <w:autoSpaceDN w:val="0"/>
        <w:adjustRightInd w:val="0"/>
        <w:spacing w:after="60" w:line="240" w:lineRule="auto"/>
        <w:jc w:val="center"/>
        <w:textAlignment w:val="baseline"/>
        <w:rPr>
          <w:rFonts w:ascii="Times New Roman" w:eastAsia="Times New Roman" w:hAnsi="Times New Roman"/>
          <w:i/>
          <w:sz w:val="28"/>
          <w:szCs w:val="28"/>
        </w:rPr>
      </w:pPr>
    </w:p>
    <w:p w:rsidR="00AA5E83" w:rsidRPr="003F4C87" w:rsidRDefault="00AA5E83" w:rsidP="00AA5E83">
      <w:pPr>
        <w:overflowPunct w:val="0"/>
        <w:autoSpaceDE w:val="0"/>
        <w:autoSpaceDN w:val="0"/>
        <w:adjustRightInd w:val="0"/>
        <w:spacing w:after="60" w:line="240" w:lineRule="auto"/>
        <w:jc w:val="center"/>
        <w:textAlignment w:val="baseline"/>
        <w:rPr>
          <w:rFonts w:ascii="Times New Roman" w:eastAsia="Times New Roman" w:hAnsi="Times New Roman"/>
          <w:i/>
          <w:sz w:val="28"/>
          <w:szCs w:val="28"/>
        </w:rPr>
      </w:pPr>
      <w:r w:rsidRPr="003F4C87">
        <w:rPr>
          <w:rFonts w:ascii="Times New Roman" w:eastAsia="Times New Roman" w:hAnsi="Times New Roman"/>
          <w:i/>
          <w:sz w:val="28"/>
          <w:szCs w:val="28"/>
        </w:rPr>
        <w:t>Электронные ресурсы:</w:t>
      </w:r>
    </w:p>
    <w:p w:rsidR="00AA5E83" w:rsidRPr="003F4C87" w:rsidRDefault="00AA5E83" w:rsidP="00AA5E83">
      <w:p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1. www.football.kulichki.net</w:t>
      </w:r>
    </w:p>
    <w:p w:rsidR="00AA5E83" w:rsidRDefault="00AA5E83" w:rsidP="00AA5E83">
      <w:p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r w:rsidRPr="003F4C87">
        <w:rPr>
          <w:rFonts w:ascii="Times New Roman" w:eastAsia="Times New Roman" w:hAnsi="Times New Roman"/>
          <w:sz w:val="28"/>
          <w:szCs w:val="28"/>
        </w:rPr>
        <w:t xml:space="preserve">2. </w:t>
      </w:r>
      <w:hyperlink r:id="rId5" w:history="1">
        <w:r w:rsidRPr="00017053">
          <w:rPr>
            <w:rStyle w:val="ab"/>
            <w:rFonts w:ascii="Times New Roman" w:eastAsia="Times New Roman" w:hAnsi="Times New Roman"/>
            <w:sz w:val="28"/>
            <w:szCs w:val="28"/>
          </w:rPr>
          <w:t>www.soccer.ru</w:t>
        </w:r>
      </w:hyperlink>
    </w:p>
    <w:p w:rsidR="00AA5E83" w:rsidRDefault="00AA5E83" w:rsidP="00AA5E83">
      <w:p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p>
    <w:p w:rsidR="00AA5E83" w:rsidRDefault="00AA5E83" w:rsidP="00AA5E83">
      <w:pPr>
        <w:overflowPunct w:val="0"/>
        <w:autoSpaceDE w:val="0"/>
        <w:autoSpaceDN w:val="0"/>
        <w:adjustRightInd w:val="0"/>
        <w:spacing w:after="60" w:line="240" w:lineRule="auto"/>
        <w:jc w:val="both"/>
        <w:textAlignment w:val="baseline"/>
        <w:rPr>
          <w:rFonts w:ascii="Times New Roman" w:eastAsia="Times New Roman" w:hAnsi="Times New Roman"/>
          <w:sz w:val="28"/>
          <w:szCs w:val="28"/>
        </w:rPr>
      </w:pPr>
    </w:p>
    <w:p w:rsidR="00AA5E83" w:rsidRPr="00703B64" w:rsidRDefault="00AA5E83" w:rsidP="00AA5E83">
      <w:pPr>
        <w:pStyle w:val="a4"/>
        <w:ind w:left="0" w:firstLine="0"/>
        <w:rPr>
          <w:b/>
          <w:sz w:val="28"/>
          <w:szCs w:val="28"/>
        </w:rPr>
      </w:pPr>
      <w:bookmarkStart w:id="0" w:name="_GoBack"/>
      <w:bookmarkEnd w:id="0"/>
      <w:r>
        <w:rPr>
          <w:b/>
          <w:sz w:val="28"/>
          <w:szCs w:val="28"/>
        </w:rPr>
        <w:t>11.</w:t>
      </w:r>
      <w:r w:rsidRPr="00703B64">
        <w:rPr>
          <w:b/>
          <w:sz w:val="28"/>
          <w:szCs w:val="28"/>
        </w:rPr>
        <w:t>Приложения</w:t>
      </w:r>
    </w:p>
    <w:p w:rsidR="00AA5E83" w:rsidRPr="00703B64" w:rsidRDefault="00AA5E83" w:rsidP="00AA5E83">
      <w:pPr>
        <w:pStyle w:val="a4"/>
        <w:rPr>
          <w:sz w:val="28"/>
          <w:szCs w:val="28"/>
        </w:rPr>
      </w:pPr>
      <w:r w:rsidRPr="00703B64">
        <w:rPr>
          <w:sz w:val="28"/>
          <w:szCs w:val="28"/>
        </w:rPr>
        <w:t>1</w:t>
      </w:r>
      <w:r>
        <w:rPr>
          <w:sz w:val="28"/>
          <w:szCs w:val="28"/>
        </w:rPr>
        <w:t>.</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1 год обучения</w:t>
      </w:r>
      <w:r w:rsidRPr="00703B64">
        <w:rPr>
          <w:sz w:val="28"/>
          <w:szCs w:val="28"/>
        </w:rPr>
        <w:t>)</w:t>
      </w:r>
    </w:p>
    <w:p w:rsidR="00AA5E83" w:rsidRDefault="00AA5E83" w:rsidP="00AA5E83">
      <w:pPr>
        <w:pStyle w:val="a4"/>
        <w:rPr>
          <w:sz w:val="28"/>
          <w:szCs w:val="28"/>
        </w:rPr>
      </w:pPr>
      <w:r>
        <w:rPr>
          <w:sz w:val="28"/>
          <w:szCs w:val="28"/>
        </w:rPr>
        <w:t>2.</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1 год обучения</w:t>
      </w:r>
      <w:r w:rsidRPr="00703B64">
        <w:rPr>
          <w:sz w:val="28"/>
          <w:szCs w:val="28"/>
        </w:rPr>
        <w:t>)</w:t>
      </w:r>
    </w:p>
    <w:p w:rsidR="00AA5E83" w:rsidRPr="00703B64" w:rsidRDefault="00AA5E83" w:rsidP="00AA5E83">
      <w:pPr>
        <w:pStyle w:val="a4"/>
        <w:rPr>
          <w:sz w:val="28"/>
          <w:szCs w:val="28"/>
        </w:rPr>
      </w:pPr>
      <w:r>
        <w:rPr>
          <w:sz w:val="28"/>
          <w:szCs w:val="28"/>
        </w:rPr>
        <w:t>3.</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2 год обучения</w:t>
      </w:r>
      <w:r w:rsidRPr="00703B64">
        <w:rPr>
          <w:sz w:val="28"/>
          <w:szCs w:val="28"/>
        </w:rPr>
        <w:t>)</w:t>
      </w:r>
    </w:p>
    <w:p w:rsidR="00AA5E83" w:rsidRPr="00703B64" w:rsidRDefault="00AA5E83" w:rsidP="00AA5E83">
      <w:pPr>
        <w:pStyle w:val="a4"/>
        <w:rPr>
          <w:sz w:val="28"/>
          <w:szCs w:val="28"/>
        </w:rPr>
      </w:pPr>
      <w:r>
        <w:rPr>
          <w:sz w:val="28"/>
          <w:szCs w:val="28"/>
        </w:rPr>
        <w:t>4.</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2 год обучения</w:t>
      </w:r>
      <w:r w:rsidRPr="00703B64">
        <w:rPr>
          <w:sz w:val="28"/>
          <w:szCs w:val="28"/>
        </w:rPr>
        <w:t>)</w:t>
      </w:r>
    </w:p>
    <w:p w:rsidR="00AA5E83" w:rsidRPr="00703B64" w:rsidRDefault="00AA5E83" w:rsidP="00AA5E83">
      <w:pPr>
        <w:pStyle w:val="a4"/>
        <w:rPr>
          <w:sz w:val="28"/>
          <w:szCs w:val="28"/>
        </w:rPr>
      </w:pPr>
      <w:r>
        <w:rPr>
          <w:sz w:val="28"/>
          <w:szCs w:val="28"/>
        </w:rPr>
        <w:t xml:space="preserve">5. </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3 год обучения</w:t>
      </w:r>
      <w:r w:rsidRPr="00703B64">
        <w:rPr>
          <w:sz w:val="28"/>
          <w:szCs w:val="28"/>
        </w:rPr>
        <w:t>)</w:t>
      </w:r>
    </w:p>
    <w:p w:rsidR="00AA5E83" w:rsidRPr="00703B64" w:rsidRDefault="00AA5E83" w:rsidP="00AA5E83">
      <w:pPr>
        <w:pStyle w:val="a4"/>
        <w:rPr>
          <w:sz w:val="28"/>
          <w:szCs w:val="28"/>
        </w:rPr>
      </w:pPr>
      <w:r>
        <w:rPr>
          <w:sz w:val="28"/>
          <w:szCs w:val="28"/>
        </w:rPr>
        <w:t>6.</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3год обучения)</w:t>
      </w:r>
    </w:p>
    <w:sectPr w:rsidR="00AA5E83" w:rsidRPr="00703B64" w:rsidSect="00F72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22E978"/>
    <w:lvl w:ilvl="0">
      <w:numFmt w:val="bullet"/>
      <w:lvlText w:val="*"/>
      <w:lvlJc w:val="left"/>
    </w:lvl>
  </w:abstractNum>
  <w:abstractNum w:abstractNumId="1">
    <w:nsid w:val="08CC3A3F"/>
    <w:multiLevelType w:val="hybridMultilevel"/>
    <w:tmpl w:val="53F8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77B64"/>
    <w:multiLevelType w:val="multilevel"/>
    <w:tmpl w:val="EC5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84250"/>
    <w:multiLevelType w:val="multilevel"/>
    <w:tmpl w:val="61440004"/>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4">
    <w:nsid w:val="187040DF"/>
    <w:multiLevelType w:val="hybridMultilevel"/>
    <w:tmpl w:val="D734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068AB"/>
    <w:multiLevelType w:val="hybridMultilevel"/>
    <w:tmpl w:val="5A42070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4659B8"/>
    <w:multiLevelType w:val="multilevel"/>
    <w:tmpl w:val="6E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D177B"/>
    <w:multiLevelType w:val="hybridMultilevel"/>
    <w:tmpl w:val="F2F4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5F0604"/>
    <w:multiLevelType w:val="multilevel"/>
    <w:tmpl w:val="D11A8728"/>
    <w:lvl w:ilvl="0">
      <w:start w:val="1"/>
      <w:numFmt w:val="decimal"/>
      <w:lvlText w:val="%1"/>
      <w:lvlJc w:val="left"/>
      <w:pPr>
        <w:ind w:left="660" w:hanging="660"/>
      </w:pPr>
      <w:rPr>
        <w:rFonts w:hint="default"/>
      </w:rPr>
    </w:lvl>
    <w:lvl w:ilvl="1">
      <w:start w:val="15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9">
    <w:nsid w:val="2CD63E4C"/>
    <w:multiLevelType w:val="singleLevel"/>
    <w:tmpl w:val="3DD6A6B6"/>
    <w:lvl w:ilvl="0">
      <w:start w:val="4"/>
      <w:numFmt w:val="decimal"/>
      <w:lvlText w:val="%1."/>
      <w:legacy w:legacy="1" w:legacySpace="0" w:legacyIndent="303"/>
      <w:lvlJc w:val="left"/>
      <w:rPr>
        <w:rFonts w:ascii="Times New Roman" w:hAnsi="Times New Roman" w:cs="Times New Roman" w:hint="default"/>
      </w:rPr>
    </w:lvl>
  </w:abstractNum>
  <w:abstractNum w:abstractNumId="10">
    <w:nsid w:val="2D5F515D"/>
    <w:multiLevelType w:val="hybridMultilevel"/>
    <w:tmpl w:val="454E4472"/>
    <w:lvl w:ilvl="0" w:tplc="1B0CECB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E204026"/>
    <w:multiLevelType w:val="multilevel"/>
    <w:tmpl w:val="7570CF40"/>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2">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3">
    <w:nsid w:val="33CC4743"/>
    <w:multiLevelType w:val="multilevel"/>
    <w:tmpl w:val="2E525C5C"/>
    <w:lvl w:ilvl="0">
      <w:start w:val="3"/>
      <w:numFmt w:val="decimal"/>
      <w:lvlText w:val="%1"/>
      <w:lvlJc w:val="left"/>
      <w:pPr>
        <w:ind w:left="540" w:hanging="540"/>
      </w:pPr>
      <w:rPr>
        <w:rFonts w:hint="default"/>
      </w:rPr>
    </w:lvl>
    <w:lvl w:ilvl="1">
      <w:start w:val="4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4">
    <w:nsid w:val="36812EDB"/>
    <w:multiLevelType w:val="multilevel"/>
    <w:tmpl w:val="A54E1192"/>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5">
    <w:nsid w:val="38420E13"/>
    <w:multiLevelType w:val="hybridMultilevel"/>
    <w:tmpl w:val="15CA4556"/>
    <w:lvl w:ilvl="0" w:tplc="3EDE4FC2">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9E3785C"/>
    <w:multiLevelType w:val="hybridMultilevel"/>
    <w:tmpl w:val="C64A8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5D7BD1"/>
    <w:multiLevelType w:val="multilevel"/>
    <w:tmpl w:val="8CF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3835B2"/>
    <w:multiLevelType w:val="hybridMultilevel"/>
    <w:tmpl w:val="79AC61A6"/>
    <w:lvl w:ilvl="0" w:tplc="6C22E978">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35146F5"/>
    <w:multiLevelType w:val="hybridMultilevel"/>
    <w:tmpl w:val="ACE2D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A30EC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D43AF9"/>
    <w:multiLevelType w:val="multilevel"/>
    <w:tmpl w:val="31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93384"/>
    <w:multiLevelType w:val="multilevel"/>
    <w:tmpl w:val="15386AFE"/>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3">
    <w:nsid w:val="51A32AA1"/>
    <w:multiLevelType w:val="multilevel"/>
    <w:tmpl w:val="473C1808"/>
    <w:lvl w:ilvl="0">
      <w:start w:val="2"/>
      <w:numFmt w:val="decimal"/>
      <w:lvlText w:val="%1"/>
      <w:lvlJc w:val="left"/>
      <w:pPr>
        <w:ind w:left="540" w:hanging="540"/>
      </w:pPr>
      <w:rPr>
        <w:rFonts w:hint="default"/>
      </w:rPr>
    </w:lvl>
    <w:lvl w:ilvl="1">
      <w:start w:val="8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4">
    <w:nsid w:val="51CF4AB0"/>
    <w:multiLevelType w:val="multilevel"/>
    <w:tmpl w:val="254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F40C5C"/>
    <w:multiLevelType w:val="hybridMultilevel"/>
    <w:tmpl w:val="3B7C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5307A1"/>
    <w:multiLevelType w:val="hybridMultilevel"/>
    <w:tmpl w:val="A258B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C722B1"/>
    <w:multiLevelType w:val="hybridMultilevel"/>
    <w:tmpl w:val="3808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ED1B34"/>
    <w:multiLevelType w:val="multilevel"/>
    <w:tmpl w:val="BC8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0229E1"/>
    <w:multiLevelType w:val="hybridMultilevel"/>
    <w:tmpl w:val="AC32882A"/>
    <w:lvl w:ilvl="0" w:tplc="6C22E978">
      <w:numFmt w:val="bullet"/>
      <w:lvlText w:val="-"/>
      <w:lvlJc w:val="left"/>
      <w:pPr>
        <w:ind w:left="1150" w:hanging="360"/>
      </w:pPr>
      <w:rPr>
        <w:rFonts w:ascii="Times New Roman" w:hAnsi="Times New Roman"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30">
    <w:nsid w:val="5FD77A4C"/>
    <w:multiLevelType w:val="hybridMultilevel"/>
    <w:tmpl w:val="FB78F146"/>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2E12341"/>
    <w:multiLevelType w:val="hybridMultilevel"/>
    <w:tmpl w:val="3E56D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3A15447"/>
    <w:multiLevelType w:val="multilevel"/>
    <w:tmpl w:val="FBB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FD63B4"/>
    <w:multiLevelType w:val="multilevel"/>
    <w:tmpl w:val="61D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1E1C0A"/>
    <w:multiLevelType w:val="multilevel"/>
    <w:tmpl w:val="CB5AFA7E"/>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5">
    <w:nsid w:val="6B364A0B"/>
    <w:multiLevelType w:val="multilevel"/>
    <w:tmpl w:val="8B887560"/>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6">
    <w:nsid w:val="6D94071C"/>
    <w:multiLevelType w:val="multilevel"/>
    <w:tmpl w:val="EC7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083734"/>
    <w:multiLevelType w:val="hybridMultilevel"/>
    <w:tmpl w:val="6256FF7E"/>
    <w:lvl w:ilvl="0" w:tplc="44E6B63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618408F"/>
    <w:multiLevelType w:val="hybridMultilevel"/>
    <w:tmpl w:val="C5CA8756"/>
    <w:lvl w:ilvl="0" w:tplc="6F404BE4">
      <w:numFmt w:val="non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B33407"/>
    <w:multiLevelType w:val="hybridMultilevel"/>
    <w:tmpl w:val="4404C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30"/>
  </w:num>
  <w:num w:numId="3">
    <w:abstractNumId w:val="12"/>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19"/>
  </w:num>
  <w:num w:numId="6">
    <w:abstractNumId w:val="37"/>
  </w:num>
  <w:num w:numId="7">
    <w:abstractNumId w:val="15"/>
  </w:num>
  <w:num w:numId="8">
    <w:abstractNumId w:val="33"/>
  </w:num>
  <w:num w:numId="9">
    <w:abstractNumId w:val="24"/>
  </w:num>
  <w:num w:numId="10">
    <w:abstractNumId w:val="6"/>
  </w:num>
  <w:num w:numId="11">
    <w:abstractNumId w:val="36"/>
  </w:num>
  <w:num w:numId="12">
    <w:abstractNumId w:val="31"/>
  </w:num>
  <w:num w:numId="13">
    <w:abstractNumId w:val="20"/>
  </w:num>
  <w:num w:numId="14">
    <w:abstractNumId w:val="3"/>
  </w:num>
  <w:num w:numId="15">
    <w:abstractNumId w:val="34"/>
  </w:num>
  <w:num w:numId="16">
    <w:abstractNumId w:val="11"/>
  </w:num>
  <w:num w:numId="17">
    <w:abstractNumId w:val="28"/>
  </w:num>
  <w:num w:numId="18">
    <w:abstractNumId w:val="21"/>
  </w:num>
  <w:num w:numId="19">
    <w:abstractNumId w:val="2"/>
  </w:num>
  <w:num w:numId="20">
    <w:abstractNumId w:val="8"/>
  </w:num>
  <w:num w:numId="21">
    <w:abstractNumId w:val="23"/>
  </w:num>
  <w:num w:numId="22">
    <w:abstractNumId w:val="13"/>
  </w:num>
  <w:num w:numId="23">
    <w:abstractNumId w:val="35"/>
  </w:num>
  <w:num w:numId="24">
    <w:abstractNumId w:val="14"/>
  </w:num>
  <w:num w:numId="25">
    <w:abstractNumId w:val="22"/>
  </w:num>
  <w:num w:numId="26">
    <w:abstractNumId w:val="7"/>
  </w:num>
  <w:num w:numId="27">
    <w:abstractNumId w:val="5"/>
  </w:num>
  <w:num w:numId="28">
    <w:abstractNumId w:val="16"/>
  </w:num>
  <w:num w:numId="29">
    <w:abstractNumId w:val="17"/>
  </w:num>
  <w:num w:numId="30">
    <w:abstractNumId w:val="32"/>
  </w:num>
  <w:num w:numId="31">
    <w:abstractNumId w:val="29"/>
  </w:num>
  <w:num w:numId="32">
    <w:abstractNumId w:val="18"/>
  </w:num>
  <w:num w:numId="33">
    <w:abstractNumId w:val="4"/>
  </w:num>
  <w:num w:numId="34">
    <w:abstractNumId w:val="39"/>
  </w:num>
  <w:num w:numId="35">
    <w:abstractNumId w:val="10"/>
  </w:num>
  <w:num w:numId="36">
    <w:abstractNumId w:val="9"/>
  </w:num>
  <w:num w:numId="37">
    <w:abstractNumId w:val="38"/>
  </w:num>
  <w:num w:numId="38">
    <w:abstractNumId w:val="27"/>
  </w:num>
  <w:num w:numId="39">
    <w:abstractNumId w:val="1"/>
  </w:num>
  <w:num w:numId="40">
    <w:abstractNumId w:val="26"/>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5E83"/>
    <w:rsid w:val="000327C5"/>
    <w:rsid w:val="00082EA3"/>
    <w:rsid w:val="002051EF"/>
    <w:rsid w:val="002512EF"/>
    <w:rsid w:val="00252FC6"/>
    <w:rsid w:val="002A6FB6"/>
    <w:rsid w:val="002B022F"/>
    <w:rsid w:val="002B5956"/>
    <w:rsid w:val="002D50D3"/>
    <w:rsid w:val="00320663"/>
    <w:rsid w:val="0035545F"/>
    <w:rsid w:val="00370ED7"/>
    <w:rsid w:val="003924B1"/>
    <w:rsid w:val="003B2CF7"/>
    <w:rsid w:val="003C2484"/>
    <w:rsid w:val="004966B3"/>
    <w:rsid w:val="005858B4"/>
    <w:rsid w:val="005A3BE9"/>
    <w:rsid w:val="00605B3E"/>
    <w:rsid w:val="006704AD"/>
    <w:rsid w:val="00796F3D"/>
    <w:rsid w:val="007C7F01"/>
    <w:rsid w:val="00891504"/>
    <w:rsid w:val="0098727D"/>
    <w:rsid w:val="00A03F5E"/>
    <w:rsid w:val="00AA5E83"/>
    <w:rsid w:val="00B040E3"/>
    <w:rsid w:val="00B1088D"/>
    <w:rsid w:val="00BD177B"/>
    <w:rsid w:val="00C0754F"/>
    <w:rsid w:val="00C912D2"/>
    <w:rsid w:val="00D6250A"/>
    <w:rsid w:val="00DA44B8"/>
    <w:rsid w:val="00E308C5"/>
    <w:rsid w:val="00E6267E"/>
    <w:rsid w:val="00EE662E"/>
    <w:rsid w:val="00F23FE6"/>
    <w:rsid w:val="00F338B5"/>
    <w:rsid w:val="00F7290E"/>
    <w:rsid w:val="00F846DC"/>
    <w:rsid w:val="00FE2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0E"/>
  </w:style>
  <w:style w:type="paragraph" w:styleId="1">
    <w:name w:val="heading 1"/>
    <w:basedOn w:val="a"/>
    <w:next w:val="a"/>
    <w:link w:val="10"/>
    <w:uiPriority w:val="99"/>
    <w:qFormat/>
    <w:rsid w:val="00AA5E83"/>
    <w:pPr>
      <w:keepNext/>
      <w:spacing w:after="0" w:line="240" w:lineRule="auto"/>
      <w:outlineLvl w:val="0"/>
    </w:pPr>
    <w:rPr>
      <w:rFonts w:ascii="Times New Roman" w:eastAsia="Times New Roman" w:hAnsi="Times New Roman" w:cs="Times New Roman"/>
      <w:b/>
      <w:sz w:val="24"/>
      <w:szCs w:val="20"/>
    </w:rPr>
  </w:style>
  <w:style w:type="paragraph" w:styleId="2">
    <w:name w:val="heading 2"/>
    <w:basedOn w:val="a"/>
    <w:next w:val="a"/>
    <w:link w:val="20"/>
    <w:uiPriority w:val="99"/>
    <w:qFormat/>
    <w:rsid w:val="00AA5E83"/>
    <w:pPr>
      <w:keepNext/>
      <w:keepLines/>
      <w:spacing w:before="200" w:after="0"/>
      <w:outlineLvl w:val="1"/>
    </w:pPr>
    <w:rPr>
      <w:rFonts w:ascii="Cambria" w:eastAsia="Times New Roman" w:hAnsi="Cambria" w:cs="Times New Roman"/>
      <w:b/>
      <w:bCs/>
      <w:color w:val="4F81BD"/>
      <w:sz w:val="26"/>
      <w:szCs w:val="26"/>
      <w:lang w:eastAsia="en-US"/>
    </w:rPr>
  </w:style>
  <w:style w:type="paragraph" w:styleId="5">
    <w:name w:val="heading 5"/>
    <w:basedOn w:val="a"/>
    <w:next w:val="a"/>
    <w:link w:val="50"/>
    <w:uiPriority w:val="9"/>
    <w:semiHidden/>
    <w:unhideWhenUsed/>
    <w:qFormat/>
    <w:rsid w:val="00AA5E8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A5E83"/>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5E83"/>
    <w:rPr>
      <w:rFonts w:ascii="Times New Roman" w:eastAsia="Times New Roman" w:hAnsi="Times New Roman" w:cs="Times New Roman"/>
      <w:b/>
      <w:sz w:val="24"/>
      <w:szCs w:val="20"/>
    </w:rPr>
  </w:style>
  <w:style w:type="character" w:customStyle="1" w:styleId="20">
    <w:name w:val="Заголовок 2 Знак"/>
    <w:basedOn w:val="a0"/>
    <w:link w:val="2"/>
    <w:uiPriority w:val="99"/>
    <w:rsid w:val="00AA5E83"/>
    <w:rPr>
      <w:rFonts w:ascii="Cambria" w:eastAsia="Times New Roman" w:hAnsi="Cambria" w:cs="Times New Roman"/>
      <w:b/>
      <w:bCs/>
      <w:color w:val="4F81BD"/>
      <w:sz w:val="26"/>
      <w:szCs w:val="26"/>
      <w:lang w:eastAsia="en-US"/>
    </w:rPr>
  </w:style>
  <w:style w:type="character" w:customStyle="1" w:styleId="50">
    <w:name w:val="Заголовок 5 Знак"/>
    <w:basedOn w:val="a0"/>
    <w:link w:val="5"/>
    <w:uiPriority w:val="9"/>
    <w:semiHidden/>
    <w:rsid w:val="00AA5E8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A5E83"/>
    <w:rPr>
      <w:rFonts w:asciiTheme="majorHAnsi" w:eastAsiaTheme="majorEastAsia" w:hAnsiTheme="majorHAnsi" w:cstheme="majorBidi"/>
      <w:i/>
      <w:iCs/>
      <w:color w:val="243F60" w:themeColor="accent1" w:themeShade="7F"/>
      <w:lang w:eastAsia="en-US"/>
    </w:rPr>
  </w:style>
  <w:style w:type="character" w:customStyle="1" w:styleId="a3">
    <w:name w:val="Без интервала Знак"/>
    <w:link w:val="a4"/>
    <w:uiPriority w:val="99"/>
    <w:locked/>
    <w:rsid w:val="00AA5E83"/>
    <w:rPr>
      <w:rFonts w:ascii="Times New Roman" w:eastAsia="Times New Roman" w:hAnsi="Times New Roman"/>
      <w:lang w:eastAsia="en-US"/>
    </w:rPr>
  </w:style>
  <w:style w:type="paragraph" w:styleId="a4">
    <w:name w:val="No Spacing"/>
    <w:link w:val="a3"/>
    <w:uiPriority w:val="99"/>
    <w:qFormat/>
    <w:rsid w:val="00AA5E83"/>
    <w:pPr>
      <w:widowControl w:val="0"/>
      <w:autoSpaceDE w:val="0"/>
      <w:autoSpaceDN w:val="0"/>
      <w:adjustRightInd w:val="0"/>
      <w:spacing w:after="0" w:line="240" w:lineRule="auto"/>
      <w:ind w:left="11" w:hanging="11"/>
    </w:pPr>
    <w:rPr>
      <w:rFonts w:ascii="Times New Roman" w:eastAsia="Times New Roman" w:hAnsi="Times New Roman"/>
      <w:lang w:eastAsia="en-US"/>
    </w:rPr>
  </w:style>
  <w:style w:type="paragraph" w:styleId="a5">
    <w:name w:val="List Paragraph"/>
    <w:basedOn w:val="a"/>
    <w:uiPriority w:val="34"/>
    <w:qFormat/>
    <w:rsid w:val="00AA5E83"/>
    <w:pPr>
      <w:ind w:left="720"/>
      <w:contextualSpacing/>
    </w:pPr>
    <w:rPr>
      <w:rFonts w:ascii="Calibri" w:eastAsia="Calibri" w:hAnsi="Calibri" w:cs="Times New Roman"/>
      <w:lang w:eastAsia="en-US"/>
    </w:rPr>
  </w:style>
  <w:style w:type="character" w:customStyle="1" w:styleId="apple-converted-space">
    <w:name w:val="apple-converted-space"/>
    <w:basedOn w:val="a0"/>
    <w:rsid w:val="00AA5E83"/>
    <w:rPr>
      <w:rFonts w:cs="Times New Roman"/>
    </w:rPr>
  </w:style>
  <w:style w:type="paragraph" w:styleId="a6">
    <w:name w:val="Normal (Web)"/>
    <w:basedOn w:val="a"/>
    <w:uiPriority w:val="99"/>
    <w:rsid w:val="00AA5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pt">
    <w:name w:val="Основной текст + 13 pt"/>
    <w:aliases w:val="Полужирный"/>
    <w:uiPriority w:val="99"/>
    <w:rsid w:val="00AA5E83"/>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AA5E83"/>
    <w:rPr>
      <w:sz w:val="26"/>
      <w:shd w:val="clear" w:color="auto" w:fill="FFFFFF"/>
    </w:rPr>
  </w:style>
  <w:style w:type="paragraph" w:customStyle="1" w:styleId="52">
    <w:name w:val="Заголовок №5"/>
    <w:basedOn w:val="a"/>
    <w:link w:val="51"/>
    <w:uiPriority w:val="99"/>
    <w:rsid w:val="00AA5E83"/>
    <w:pPr>
      <w:widowControl w:val="0"/>
      <w:shd w:val="clear" w:color="auto" w:fill="FFFFFF"/>
      <w:spacing w:before="240" w:after="0" w:line="274" w:lineRule="exact"/>
      <w:jc w:val="both"/>
      <w:outlineLvl w:val="4"/>
    </w:pPr>
    <w:rPr>
      <w:sz w:val="26"/>
    </w:rPr>
  </w:style>
  <w:style w:type="character" w:customStyle="1" w:styleId="blk">
    <w:name w:val="blk"/>
    <w:basedOn w:val="a0"/>
    <w:uiPriority w:val="99"/>
    <w:rsid w:val="00AA5E83"/>
    <w:rPr>
      <w:rFonts w:cs="Times New Roman"/>
    </w:rPr>
  </w:style>
  <w:style w:type="paragraph" w:customStyle="1" w:styleId="21">
    <w:name w:val="Основной текст 21"/>
    <w:basedOn w:val="a"/>
    <w:uiPriority w:val="99"/>
    <w:rsid w:val="00AA5E83"/>
    <w:pPr>
      <w:widowControl w:val="0"/>
      <w:suppressAutoHyphens/>
      <w:spacing w:after="0" w:line="240" w:lineRule="auto"/>
      <w:ind w:right="-284"/>
      <w:jc w:val="both"/>
    </w:pPr>
    <w:rPr>
      <w:rFonts w:ascii="Times New Roman" w:eastAsia="Times New Roman" w:hAnsi="Times New Roman" w:cs="Times New Roman"/>
      <w:kern w:val="1"/>
      <w:sz w:val="28"/>
      <w:szCs w:val="28"/>
    </w:rPr>
  </w:style>
  <w:style w:type="character" w:customStyle="1" w:styleId="c9">
    <w:name w:val="c9"/>
    <w:basedOn w:val="a0"/>
    <w:uiPriority w:val="99"/>
    <w:rsid w:val="00AA5E83"/>
    <w:rPr>
      <w:rFonts w:cs="Times New Roman"/>
    </w:rPr>
  </w:style>
  <w:style w:type="paragraph" w:customStyle="1" w:styleId="c17">
    <w:name w:val="c17"/>
    <w:basedOn w:val="a"/>
    <w:uiPriority w:val="99"/>
    <w:rsid w:val="00AA5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link w:val="NoSpacingChar"/>
    <w:uiPriority w:val="99"/>
    <w:rsid w:val="00AA5E83"/>
    <w:pPr>
      <w:spacing w:after="0" w:line="240" w:lineRule="auto"/>
    </w:pPr>
    <w:rPr>
      <w:rFonts w:ascii="Calibri" w:eastAsia="Calibri" w:hAnsi="Calibri" w:cs="Times New Roman"/>
      <w:lang w:eastAsia="en-US"/>
    </w:rPr>
  </w:style>
  <w:style w:type="character" w:customStyle="1" w:styleId="NoSpacingChar">
    <w:name w:val="No Spacing Char"/>
    <w:link w:val="11"/>
    <w:uiPriority w:val="99"/>
    <w:locked/>
    <w:rsid w:val="00AA5E83"/>
    <w:rPr>
      <w:rFonts w:ascii="Calibri" w:eastAsia="Calibri" w:hAnsi="Calibri" w:cs="Times New Roman"/>
      <w:lang w:eastAsia="en-US"/>
    </w:rPr>
  </w:style>
  <w:style w:type="table" w:styleId="a7">
    <w:name w:val="Table Grid"/>
    <w:basedOn w:val="a1"/>
    <w:uiPriority w:val="99"/>
    <w:rsid w:val="00AA5E8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AA5E83"/>
    <w:rPr>
      <w:rFonts w:cs="Times New Roman"/>
      <w:b/>
    </w:rPr>
  </w:style>
  <w:style w:type="paragraph" w:customStyle="1" w:styleId="Default">
    <w:name w:val="Default"/>
    <w:rsid w:val="00AA5E8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2">
    <w:name w:val="Абзац списка1"/>
    <w:basedOn w:val="a"/>
    <w:uiPriority w:val="99"/>
    <w:rsid w:val="00AA5E83"/>
    <w:pPr>
      <w:ind w:left="720"/>
      <w:contextualSpacing/>
    </w:pPr>
    <w:rPr>
      <w:rFonts w:ascii="Calibri" w:eastAsia="Times New Roman" w:hAnsi="Calibri" w:cs="Times New Roman"/>
    </w:rPr>
  </w:style>
  <w:style w:type="paragraph" w:styleId="a9">
    <w:name w:val="Plain Text"/>
    <w:basedOn w:val="a"/>
    <w:link w:val="aa"/>
    <w:uiPriority w:val="99"/>
    <w:rsid w:val="00AA5E83"/>
    <w:pPr>
      <w:autoSpaceDE w:val="0"/>
      <w:autoSpaceDN w:val="0"/>
      <w:spacing w:after="0" w:line="240" w:lineRule="auto"/>
    </w:pPr>
    <w:rPr>
      <w:rFonts w:ascii="Courier New" w:eastAsia="Times New Roman" w:hAnsi="Courier New" w:cs="Courier New"/>
      <w:sz w:val="20"/>
      <w:szCs w:val="20"/>
    </w:rPr>
  </w:style>
  <w:style w:type="character" w:customStyle="1" w:styleId="aa">
    <w:name w:val="Текст Знак"/>
    <w:basedOn w:val="a0"/>
    <w:link w:val="a9"/>
    <w:uiPriority w:val="99"/>
    <w:rsid w:val="00AA5E83"/>
    <w:rPr>
      <w:rFonts w:ascii="Courier New" w:eastAsia="Times New Roman" w:hAnsi="Courier New" w:cs="Courier New"/>
      <w:sz w:val="20"/>
      <w:szCs w:val="20"/>
    </w:rPr>
  </w:style>
  <w:style w:type="character" w:styleId="ab">
    <w:name w:val="Hyperlink"/>
    <w:basedOn w:val="a0"/>
    <w:uiPriority w:val="99"/>
    <w:rsid w:val="00AA5E83"/>
    <w:rPr>
      <w:rFonts w:cs="Times New Roman"/>
      <w:color w:val="0000FF"/>
      <w:u w:val="single"/>
    </w:rPr>
  </w:style>
  <w:style w:type="character" w:customStyle="1" w:styleId="c8">
    <w:name w:val="c8"/>
    <w:basedOn w:val="a0"/>
    <w:uiPriority w:val="99"/>
    <w:rsid w:val="00AA5E83"/>
    <w:rPr>
      <w:rFonts w:cs="Times New Roman"/>
    </w:rPr>
  </w:style>
  <w:style w:type="paragraph" w:customStyle="1" w:styleId="c12">
    <w:name w:val="c12"/>
    <w:basedOn w:val="a"/>
    <w:uiPriority w:val="99"/>
    <w:rsid w:val="00AA5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uiPriority w:val="99"/>
    <w:rsid w:val="00AA5E83"/>
    <w:rPr>
      <w:rFonts w:cs="Times New Roman"/>
    </w:rPr>
  </w:style>
  <w:style w:type="paragraph" w:customStyle="1" w:styleId="c3">
    <w:name w:val="c3"/>
    <w:basedOn w:val="a"/>
    <w:uiPriority w:val="99"/>
    <w:rsid w:val="00AA5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бычный1"/>
    <w:uiPriority w:val="99"/>
    <w:rsid w:val="00AA5E83"/>
    <w:pPr>
      <w:spacing w:after="0"/>
    </w:pPr>
    <w:rPr>
      <w:rFonts w:ascii="Arial" w:eastAsia="Calibri" w:hAnsi="Arial" w:cs="Arial"/>
      <w:color w:val="000000"/>
    </w:rPr>
  </w:style>
  <w:style w:type="character" w:customStyle="1" w:styleId="FontStyle11">
    <w:name w:val="Font Style11"/>
    <w:rsid w:val="00AA5E83"/>
    <w:rPr>
      <w:rFonts w:ascii="Arial" w:hAnsi="Arial"/>
      <w:b/>
      <w:i/>
      <w:sz w:val="38"/>
    </w:rPr>
  </w:style>
  <w:style w:type="paragraph" w:styleId="ac">
    <w:name w:val="Title"/>
    <w:basedOn w:val="a"/>
    <w:link w:val="ad"/>
    <w:uiPriority w:val="99"/>
    <w:qFormat/>
    <w:rsid w:val="00AA5E83"/>
    <w:pPr>
      <w:spacing w:after="0" w:line="240" w:lineRule="auto"/>
      <w:jc w:val="center"/>
    </w:pPr>
    <w:rPr>
      <w:rFonts w:ascii="Times New Roman" w:eastAsia="Times New Roman" w:hAnsi="Times New Roman" w:cs="Times New Roman"/>
      <w:b/>
      <w:bCs/>
      <w:sz w:val="28"/>
      <w:szCs w:val="24"/>
    </w:rPr>
  </w:style>
  <w:style w:type="character" w:customStyle="1" w:styleId="ad">
    <w:name w:val="Название Знак"/>
    <w:basedOn w:val="a0"/>
    <w:link w:val="ac"/>
    <w:uiPriority w:val="99"/>
    <w:rsid w:val="00AA5E83"/>
    <w:rPr>
      <w:rFonts w:ascii="Times New Roman" w:eastAsia="Times New Roman" w:hAnsi="Times New Roman" w:cs="Times New Roman"/>
      <w:b/>
      <w:bCs/>
      <w:sz w:val="28"/>
      <w:szCs w:val="24"/>
    </w:rPr>
  </w:style>
  <w:style w:type="paragraph" w:customStyle="1" w:styleId="ae">
    <w:name w:val="осн_текст"/>
    <w:basedOn w:val="a"/>
    <w:uiPriority w:val="99"/>
    <w:rsid w:val="00AA5E83"/>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Cs w:val="20"/>
    </w:rPr>
  </w:style>
  <w:style w:type="paragraph" w:styleId="af">
    <w:name w:val="header"/>
    <w:basedOn w:val="a"/>
    <w:link w:val="af0"/>
    <w:uiPriority w:val="99"/>
    <w:rsid w:val="00AA5E83"/>
    <w:pPr>
      <w:tabs>
        <w:tab w:val="center" w:pos="4677"/>
        <w:tab w:val="right" w:pos="9355"/>
      </w:tabs>
      <w:spacing w:after="0" w:line="240" w:lineRule="auto"/>
    </w:pPr>
    <w:rPr>
      <w:rFonts w:ascii="Calibri" w:eastAsia="Calibri" w:hAnsi="Calibri" w:cs="Times New Roman"/>
      <w:lang w:eastAsia="en-US"/>
    </w:rPr>
  </w:style>
  <w:style w:type="character" w:customStyle="1" w:styleId="af0">
    <w:name w:val="Верхний колонтитул Знак"/>
    <w:basedOn w:val="a0"/>
    <w:link w:val="af"/>
    <w:uiPriority w:val="99"/>
    <w:rsid w:val="00AA5E83"/>
    <w:rPr>
      <w:rFonts w:ascii="Calibri" w:eastAsia="Calibri" w:hAnsi="Calibri" w:cs="Times New Roman"/>
      <w:lang w:eastAsia="en-US"/>
    </w:rPr>
  </w:style>
  <w:style w:type="paragraph" w:styleId="af1">
    <w:name w:val="footer"/>
    <w:basedOn w:val="a"/>
    <w:link w:val="af2"/>
    <w:uiPriority w:val="99"/>
    <w:rsid w:val="00AA5E83"/>
    <w:pPr>
      <w:tabs>
        <w:tab w:val="center" w:pos="4677"/>
        <w:tab w:val="right" w:pos="9355"/>
      </w:tabs>
      <w:spacing w:after="0" w:line="240" w:lineRule="auto"/>
    </w:pPr>
    <w:rPr>
      <w:rFonts w:ascii="Calibri" w:eastAsia="Calibri" w:hAnsi="Calibri" w:cs="Times New Roman"/>
      <w:lang w:eastAsia="en-US"/>
    </w:rPr>
  </w:style>
  <w:style w:type="character" w:customStyle="1" w:styleId="af2">
    <w:name w:val="Нижний колонтитул Знак"/>
    <w:basedOn w:val="a0"/>
    <w:link w:val="af1"/>
    <w:uiPriority w:val="99"/>
    <w:rsid w:val="00AA5E83"/>
    <w:rPr>
      <w:rFonts w:ascii="Calibri" w:eastAsia="Calibri" w:hAnsi="Calibri" w:cs="Times New Roman"/>
      <w:lang w:eastAsia="en-US"/>
    </w:rPr>
  </w:style>
  <w:style w:type="paragraph" w:styleId="af3">
    <w:name w:val="Balloon Text"/>
    <w:basedOn w:val="a"/>
    <w:link w:val="af4"/>
    <w:uiPriority w:val="99"/>
    <w:semiHidden/>
    <w:unhideWhenUsed/>
    <w:rsid w:val="00AA5E83"/>
    <w:pPr>
      <w:spacing w:after="0" w:line="240" w:lineRule="auto"/>
    </w:pPr>
    <w:rPr>
      <w:rFonts w:ascii="Tahoma" w:eastAsia="Calibri" w:hAnsi="Tahoma" w:cs="Tahoma"/>
      <w:sz w:val="16"/>
      <w:szCs w:val="16"/>
      <w:lang w:eastAsia="en-US"/>
    </w:rPr>
  </w:style>
  <w:style w:type="character" w:customStyle="1" w:styleId="af4">
    <w:name w:val="Текст выноски Знак"/>
    <w:basedOn w:val="a0"/>
    <w:link w:val="af3"/>
    <w:uiPriority w:val="99"/>
    <w:semiHidden/>
    <w:rsid w:val="00AA5E83"/>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cc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54</Pages>
  <Words>16126</Words>
  <Characters>91921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35</cp:revision>
  <dcterms:created xsi:type="dcterms:W3CDTF">2019-09-03T11:16:00Z</dcterms:created>
  <dcterms:modified xsi:type="dcterms:W3CDTF">2025-11-18T06:21:00Z</dcterms:modified>
</cp:coreProperties>
</file>